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AD67DEB" w:rsidR="009A58CF" w:rsidRPr="004E6635" w:rsidRDefault="00BD3604"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422C85">
              <w:rPr>
                <w:rFonts w:cs="Arial"/>
                <w:b/>
                <w:sz w:val="20"/>
                <w:szCs w:val="20"/>
              </w:rPr>
            </w:r>
            <w:r w:rsidR="00422C85">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53A2FAEF" w:rsidR="009A58CF" w:rsidRPr="004E6635" w:rsidRDefault="00E7066C" w:rsidP="00593663">
            <w:pPr>
              <w:rPr>
                <w:rFonts w:cs="Arial"/>
                <w:b/>
                <w:sz w:val="20"/>
                <w:szCs w:val="20"/>
              </w:rPr>
            </w:pPr>
            <w:r>
              <w:rPr>
                <w:rFonts w:cs="Arial"/>
                <w:b/>
                <w:sz w:val="20"/>
                <w:szCs w:val="20"/>
              </w:rPr>
              <w:t>10</w:t>
            </w:r>
            <w:r w:rsidR="00C14E16">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2E01B72" w:rsidR="009A58CF" w:rsidRPr="004E6635" w:rsidRDefault="00AE1ED9" w:rsidP="00593663">
            <w:pPr>
              <w:rPr>
                <w:rFonts w:cs="Arial"/>
                <w:b/>
                <w:sz w:val="20"/>
                <w:szCs w:val="20"/>
              </w:rPr>
            </w:pPr>
            <w:r>
              <w:rPr>
                <w:rFonts w:cs="Arial"/>
                <w:b/>
                <w:sz w:val="20"/>
                <w:szCs w:val="20"/>
              </w:rPr>
              <w:t>February 13</w:t>
            </w:r>
            <w:r w:rsidR="0040043C">
              <w:rPr>
                <w:rFonts w:cs="Arial"/>
                <w:b/>
                <w:sz w:val="20"/>
                <w:szCs w:val="20"/>
              </w:rPr>
              <w:t>,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2114596" w:rsidR="00EA12EF" w:rsidRPr="004E6635" w:rsidRDefault="00BD3604"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422C85">
              <w:rPr>
                <w:rFonts w:cs="Arial"/>
                <w:b/>
                <w:sz w:val="20"/>
                <w:szCs w:val="20"/>
              </w:rPr>
            </w:r>
            <w:r w:rsidR="00422C85">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9A3BF62" w:rsidR="00593663" w:rsidRPr="004E6635" w:rsidRDefault="002D25C1" w:rsidP="00593663">
            <w:pPr>
              <w:spacing w:before="120"/>
              <w:rPr>
                <w:rFonts w:cs="Arial"/>
                <w:b/>
                <w:sz w:val="20"/>
                <w:szCs w:val="20"/>
              </w:rPr>
            </w:pPr>
            <w:r>
              <w:rPr>
                <w:rFonts w:cs="Arial"/>
                <w:b/>
                <w:sz w:val="20"/>
                <w:szCs w:val="20"/>
              </w:rPr>
              <w:t>Elizabeth Niel</w:t>
            </w:r>
            <w:r w:rsidR="0040043C">
              <w:rPr>
                <w:rFonts w:cs="Arial"/>
                <w:b/>
                <w:sz w:val="20"/>
                <w:szCs w:val="20"/>
              </w:rPr>
              <w:t>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71ABD5B5" w:rsidR="00C8022D" w:rsidRPr="004E6635" w:rsidRDefault="00BD3604" w:rsidP="00C8022D">
            <w:pPr>
              <w:spacing w:before="120"/>
              <w:rPr>
                <w:rFonts w:cs="Arial"/>
                <w:b/>
                <w:sz w:val="20"/>
                <w:szCs w:val="20"/>
              </w:rPr>
            </w:pPr>
            <w:r>
              <w:rPr>
                <w:rFonts w:cs="Arial"/>
                <w:b/>
                <w:sz w:val="20"/>
                <w:szCs w:val="20"/>
              </w:rPr>
              <w:t xml:space="preserve">Chelsea Murphy, CKM Environmental </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966887B" w:rsidR="00877DC5" w:rsidRPr="004E6635" w:rsidRDefault="00BD3604" w:rsidP="001C1624">
            <w:pPr>
              <w:spacing w:before="120"/>
              <w:rPr>
                <w:rFonts w:cs="Arial"/>
                <w:sz w:val="20"/>
                <w:szCs w:val="20"/>
              </w:rPr>
            </w:pPr>
            <w:r>
              <w:rPr>
                <w:rFonts w:asciiTheme="minorHAnsi" w:hAnsiTheme="minorHAnsi"/>
                <w:sz w:val="20"/>
                <w:szCs w:val="20"/>
              </w:rPr>
              <w:t xml:space="preserve">Chelsea Murphy, CKM Environmental, will provide an update regarding the Lower Klamath Dam Decommissioning Project. The presentation will cover the following: current and upcoming activities, roads and bridges utilized by Project contractors and equipment, County permitting, coordination with the Klamath River Renewal Corporation, and communication with the California Department of Fish and Wildlife Service.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422C85">
              <w:rPr>
                <w:rFonts w:cs="Arial"/>
                <w:sz w:val="18"/>
                <w:szCs w:val="18"/>
              </w:rPr>
            </w:r>
            <w:r w:rsidR="00422C85">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22C85">
              <w:rPr>
                <w:rFonts w:cs="Arial"/>
                <w:sz w:val="18"/>
                <w:szCs w:val="18"/>
              </w:rPr>
            </w:r>
            <w:r w:rsidR="00422C85">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22C85">
              <w:rPr>
                <w:rFonts w:cs="Arial"/>
                <w:sz w:val="18"/>
                <w:szCs w:val="18"/>
              </w:rPr>
            </w:r>
            <w:r w:rsidR="00422C8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22C85">
              <w:rPr>
                <w:rFonts w:cs="Arial"/>
                <w:sz w:val="18"/>
                <w:szCs w:val="18"/>
              </w:rPr>
            </w:r>
            <w:r w:rsidR="00422C8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8E873FF" w:rsidR="00677610" w:rsidRPr="004E6635" w:rsidRDefault="00422C85" w:rsidP="00D033C0">
            <w:pPr>
              <w:spacing w:before="120" w:after="120"/>
              <w:rPr>
                <w:rFonts w:cs="Arial"/>
              </w:rPr>
            </w:pPr>
            <w:r>
              <w:rPr>
                <w:rFonts w:asciiTheme="minorHAnsi" w:hAnsiTheme="minorHAnsi"/>
              </w:rPr>
              <w:t xml:space="preserve">Presentation and possible direction from the Board. </w:t>
            </w:r>
            <w:r w:rsidR="006B61EF">
              <w:rPr>
                <w:rFonts w:asciiTheme="minorHAnsi" w:hAnsiTheme="minorHAnsi"/>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D58"/>
    <w:rsid w:val="0007686D"/>
    <w:rsid w:val="00096E88"/>
    <w:rsid w:val="000A484E"/>
    <w:rsid w:val="000D6B91"/>
    <w:rsid w:val="00160D91"/>
    <w:rsid w:val="001C1624"/>
    <w:rsid w:val="001F3E19"/>
    <w:rsid w:val="001F4378"/>
    <w:rsid w:val="00212F2B"/>
    <w:rsid w:val="00232C3B"/>
    <w:rsid w:val="00241E14"/>
    <w:rsid w:val="002677F3"/>
    <w:rsid w:val="00270599"/>
    <w:rsid w:val="00280060"/>
    <w:rsid w:val="0029655A"/>
    <w:rsid w:val="002A08C1"/>
    <w:rsid w:val="002D25C1"/>
    <w:rsid w:val="002F17AC"/>
    <w:rsid w:val="00347C49"/>
    <w:rsid w:val="0035119D"/>
    <w:rsid w:val="00351A8D"/>
    <w:rsid w:val="003761D4"/>
    <w:rsid w:val="00396C4B"/>
    <w:rsid w:val="003A555D"/>
    <w:rsid w:val="0040043C"/>
    <w:rsid w:val="00405BE2"/>
    <w:rsid w:val="004200BE"/>
    <w:rsid w:val="00422C85"/>
    <w:rsid w:val="004242AC"/>
    <w:rsid w:val="00441197"/>
    <w:rsid w:val="004433C6"/>
    <w:rsid w:val="004C3523"/>
    <w:rsid w:val="004E6635"/>
    <w:rsid w:val="00506225"/>
    <w:rsid w:val="00553D74"/>
    <w:rsid w:val="00555CB8"/>
    <w:rsid w:val="00557998"/>
    <w:rsid w:val="0056511E"/>
    <w:rsid w:val="00593663"/>
    <w:rsid w:val="005C08E3"/>
    <w:rsid w:val="005F35D7"/>
    <w:rsid w:val="00630A78"/>
    <w:rsid w:val="006331AA"/>
    <w:rsid w:val="006376C3"/>
    <w:rsid w:val="00645B7E"/>
    <w:rsid w:val="00662F60"/>
    <w:rsid w:val="00677610"/>
    <w:rsid w:val="006B61EF"/>
    <w:rsid w:val="006E1227"/>
    <w:rsid w:val="00736BFC"/>
    <w:rsid w:val="00761BF7"/>
    <w:rsid w:val="007F15ED"/>
    <w:rsid w:val="00826428"/>
    <w:rsid w:val="008514F8"/>
    <w:rsid w:val="00877DC5"/>
    <w:rsid w:val="00887B36"/>
    <w:rsid w:val="008B6F8B"/>
    <w:rsid w:val="008C1F62"/>
    <w:rsid w:val="008D4ACD"/>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E1ED9"/>
    <w:rsid w:val="00AF7294"/>
    <w:rsid w:val="00B020B9"/>
    <w:rsid w:val="00B23455"/>
    <w:rsid w:val="00B40269"/>
    <w:rsid w:val="00B43657"/>
    <w:rsid w:val="00B4714F"/>
    <w:rsid w:val="00B61B93"/>
    <w:rsid w:val="00B71F49"/>
    <w:rsid w:val="00B744BC"/>
    <w:rsid w:val="00B95ABF"/>
    <w:rsid w:val="00B97907"/>
    <w:rsid w:val="00BA0BD7"/>
    <w:rsid w:val="00BD3604"/>
    <w:rsid w:val="00C040CE"/>
    <w:rsid w:val="00C12AFF"/>
    <w:rsid w:val="00C14E16"/>
    <w:rsid w:val="00C35CB3"/>
    <w:rsid w:val="00C8022D"/>
    <w:rsid w:val="00CA4F55"/>
    <w:rsid w:val="00CA51DF"/>
    <w:rsid w:val="00CE42D0"/>
    <w:rsid w:val="00D033C0"/>
    <w:rsid w:val="00D07DC0"/>
    <w:rsid w:val="00D33D82"/>
    <w:rsid w:val="00D62338"/>
    <w:rsid w:val="00D7096F"/>
    <w:rsid w:val="00DE216E"/>
    <w:rsid w:val="00DF2C0D"/>
    <w:rsid w:val="00DF4076"/>
    <w:rsid w:val="00DF6B41"/>
    <w:rsid w:val="00E66BAF"/>
    <w:rsid w:val="00E7066C"/>
    <w:rsid w:val="00EA070D"/>
    <w:rsid w:val="00EA12EF"/>
    <w:rsid w:val="00EE4E8F"/>
    <w:rsid w:val="00EE5C0A"/>
    <w:rsid w:val="00F12BE7"/>
    <w:rsid w:val="00F218B0"/>
    <w:rsid w:val="00F40862"/>
    <w:rsid w:val="00F664F2"/>
    <w:rsid w:val="00F7332C"/>
    <w:rsid w:val="00F734C0"/>
    <w:rsid w:val="00F776A3"/>
    <w:rsid w:val="00F9092E"/>
    <w:rsid w:val="00F97DCD"/>
    <w:rsid w:val="00FB1A32"/>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8FF64B71-9EB6-4E45-95CB-2F036F694F49}">
  <ds:schemaRefs>
    <ds:schemaRef ds:uri="http://schemas.openxmlformats.org/officeDocument/2006/bibliography"/>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1910</Characters>
  <Application>Microsoft Office Word</Application>
  <DocSecurity>0</DocSecurity>
  <Lines>146</Lines>
  <Paragraphs>97</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3</cp:revision>
  <cp:lastPrinted>2015-01-16T16:51:00Z</cp:lastPrinted>
  <dcterms:created xsi:type="dcterms:W3CDTF">2024-02-05T18:03:00Z</dcterms:created>
  <dcterms:modified xsi:type="dcterms:W3CDTF">2024-02-06T22:13:00Z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