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 xml:space="preserve">Submit completed worksheet </w:t>
                            </w:r>
                            <w:proofErr w:type="gramStart"/>
                            <w:r w:rsidRPr="004E6635">
                              <w:rPr>
                                <w:rFonts w:cs="Arial"/>
                                <w:b/>
                                <w:i/>
                                <w:sz w:val="20"/>
                                <w:szCs w:val="20"/>
                              </w:rPr>
                              <w:t>to</w:t>
                            </w:r>
                            <w:proofErr w:type="gramEnd"/>
                            <w:r w:rsidRPr="004E6635">
                              <w:rPr>
                                <w:rFonts w:cs="Arial"/>
                                <w:b/>
                                <w:i/>
                                <w:sz w:val="20"/>
                                <w:szCs w:val="20"/>
                              </w:rPr>
                              <w:t>:</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906E82">
              <w:rPr>
                <w:rFonts w:cs="Arial"/>
                <w:b/>
                <w:sz w:val="20"/>
                <w:szCs w:val="20"/>
              </w:rPr>
            </w:r>
            <w:r w:rsidR="00906E82">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F94C98C"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32768">
              <w:rPr>
                <w:rFonts w:cs="Arial"/>
                <w:b/>
                <w:sz w:val="20"/>
                <w:szCs w:val="20"/>
              </w:rPr>
              <w:t>March</w:t>
            </w:r>
            <w:r w:rsidR="002E3980">
              <w:rPr>
                <w:rFonts w:cs="Arial"/>
                <w:b/>
                <w:noProof/>
                <w:sz w:val="20"/>
                <w:szCs w:val="20"/>
              </w:rPr>
              <w:t xml:space="preserve"> </w:t>
            </w:r>
            <w:r w:rsidR="00632768">
              <w:rPr>
                <w:rFonts w:cs="Arial"/>
                <w:b/>
                <w:noProof/>
                <w:sz w:val="20"/>
                <w:szCs w:val="20"/>
              </w:rPr>
              <w:t>12</w:t>
            </w:r>
            <w:r w:rsidR="002E3980">
              <w:rPr>
                <w:rFonts w:cs="Arial"/>
                <w:b/>
                <w:noProof/>
                <w:sz w:val="20"/>
                <w:szCs w:val="20"/>
              </w:rPr>
              <w:t>, 2024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4474A602"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906E82">
              <w:rPr>
                <w:rFonts w:cs="Arial"/>
                <w:b/>
                <w:sz w:val="20"/>
                <w:szCs w:val="20"/>
              </w:rPr>
            </w:r>
            <w:r w:rsidR="00906E82">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0F83DB6"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E3980">
              <w:rPr>
                <w:rFonts w:cs="Arial"/>
                <w:b/>
                <w:noProof/>
                <w:sz w:val="20"/>
                <w:szCs w:val="20"/>
              </w:rPr>
              <w:t>Angie Stumbaugh, General Services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6D6A20C"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E3980">
              <w:rPr>
                <w:rFonts w:cs="Arial"/>
                <w:b/>
                <w:noProof/>
                <w:sz w:val="20"/>
                <w:szCs w:val="20"/>
              </w:rPr>
              <w:t>530-842-8297</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084421D"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E3980">
              <w:rPr>
                <w:rFonts w:cs="Arial"/>
                <w:b/>
                <w:noProof/>
                <w:sz w:val="20"/>
                <w:szCs w:val="20"/>
              </w:rPr>
              <w:t>190 Greenhorn Road,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3B06F26A"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32768">
              <w:rPr>
                <w:rFonts w:cs="Arial"/>
                <w:b/>
                <w:sz w:val="20"/>
                <w:szCs w:val="20"/>
              </w:rPr>
              <w:t xml:space="preserve">Joy Hall, </w:t>
            </w:r>
            <w:r w:rsidR="002E3980">
              <w:rPr>
                <w:rFonts w:cs="Arial"/>
                <w:b/>
                <w:noProof/>
                <w:sz w:val="20"/>
                <w:szCs w:val="20"/>
              </w:rPr>
              <w:t>Director of General Services</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1B78E500" w14:textId="18AEC86E" w:rsidR="002E3980" w:rsidRPr="002E3980" w:rsidRDefault="004C3523" w:rsidP="002E3980">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E3980" w:rsidRPr="002E3980">
              <w:rPr>
                <w:rFonts w:cs="Arial"/>
                <w:noProof/>
                <w:sz w:val="20"/>
                <w:szCs w:val="20"/>
              </w:rPr>
              <w:t>Caltrans Division of Mass Transportation's Low Carbon Transit Operation Program (LCTOP) is one of several programs that are part of the Transit, Affordable Housing, and Sustainable Communities Program establised by the California Legislature in 2014 with Senate Bill 862.  LCTOP was created to provide operating and capital assistance to transit agencies with the goal of reducing greenhouse gas (GHG) emissions and improving mobility; with an emphasis on serving Low Income and Disadvantage Communities.</w:t>
            </w:r>
          </w:p>
          <w:p w14:paraId="063F644E" w14:textId="65E5C7A7" w:rsidR="00877DC5" w:rsidRPr="004E6635" w:rsidRDefault="00906E82" w:rsidP="00906E82">
            <w:pPr>
              <w:spacing w:before="120"/>
              <w:rPr>
                <w:rFonts w:cs="Arial"/>
                <w:sz w:val="20"/>
                <w:szCs w:val="20"/>
              </w:rPr>
            </w:pPr>
            <w:r>
              <w:rPr>
                <w:rFonts w:cs="Arial"/>
                <w:noProof/>
                <w:sz w:val="20"/>
                <w:szCs w:val="20"/>
              </w:rPr>
              <w:t xml:space="preserve">Siskiyou County Local Transportation Commission received the 21/22 LCTOP grant in the amount of $112,541.00.  STAGE hereby requests permission to retroactively approve the grant </w:t>
            </w:r>
            <w:r w:rsidR="002E3980">
              <w:rPr>
                <w:rFonts w:cs="Arial"/>
                <w:noProof/>
                <w:sz w:val="20"/>
                <w:szCs w:val="20"/>
              </w:rPr>
              <w:t>and accept t</w:t>
            </w:r>
            <w:r>
              <w:rPr>
                <w:rFonts w:cs="Arial"/>
                <w:noProof/>
                <w:sz w:val="20"/>
                <w:szCs w:val="20"/>
              </w:rPr>
              <w:t xml:space="preserve">he </w:t>
            </w:r>
            <w:r w:rsidR="002E3980">
              <w:rPr>
                <w:rFonts w:cs="Arial"/>
                <w:noProof/>
                <w:sz w:val="20"/>
                <w:szCs w:val="20"/>
              </w:rPr>
              <w:t>funds</w:t>
            </w:r>
            <w:r>
              <w:rPr>
                <w:rFonts w:cs="Arial"/>
                <w:noProof/>
                <w:sz w:val="20"/>
                <w:szCs w:val="20"/>
              </w:rPr>
              <w:t>,</w:t>
            </w:r>
            <w:r w:rsidR="002E3980">
              <w:rPr>
                <w:rFonts w:cs="Arial"/>
                <w:noProof/>
                <w:sz w:val="20"/>
                <w:szCs w:val="20"/>
              </w:rPr>
              <w:t xml:space="preserve"> </w:t>
            </w:r>
            <w:r>
              <w:rPr>
                <w:rFonts w:cs="Arial"/>
                <w:noProof/>
                <w:sz w:val="20"/>
                <w:szCs w:val="20"/>
              </w:rPr>
              <w:t xml:space="preserve">plus interest, </w:t>
            </w:r>
            <w:r w:rsidR="002E3980">
              <w:rPr>
                <w:rFonts w:cs="Arial"/>
                <w:noProof/>
                <w:sz w:val="20"/>
                <w:szCs w:val="20"/>
              </w:rPr>
              <w:t>from the Local Transportation Commission</w:t>
            </w:r>
            <w:r>
              <w:rPr>
                <w:rFonts w:cs="Arial"/>
                <w:noProof/>
                <w:sz w:val="20"/>
                <w:szCs w:val="20"/>
              </w:rPr>
              <w:t xml:space="preserve"> for bus stop improvements.</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906E82">
              <w:rPr>
                <w:rFonts w:cs="Arial"/>
                <w:sz w:val="18"/>
                <w:szCs w:val="18"/>
              </w:rPr>
            </w:r>
            <w:r w:rsidR="00906E82">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57DB6EEF"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906E82">
              <w:rPr>
                <w:rFonts w:cs="Arial"/>
                <w:sz w:val="18"/>
                <w:szCs w:val="18"/>
              </w:rPr>
            </w:r>
            <w:r w:rsidR="00906E82">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0EFAA9A4" w:rsidR="00506225" w:rsidRPr="004E6635" w:rsidRDefault="00506225" w:rsidP="00906E82">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06E82">
              <w:rPr>
                <w:rFonts w:cs="Arial"/>
                <w:sz w:val="18"/>
                <w:szCs w:val="18"/>
              </w:rPr>
              <w:t>TBD</w:t>
            </w:r>
            <w:bookmarkStart w:id="10" w:name="_GoBack"/>
            <w:bookmarkEnd w:id="10"/>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2C61E4F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C1257">
              <w:rPr>
                <w:rFonts w:cs="Arial"/>
                <w:sz w:val="18"/>
                <w:szCs w:val="18"/>
              </w:rPr>
              <w:t>TBD</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4019CDB6"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E3980">
              <w:rPr>
                <w:rFonts w:cs="Arial"/>
                <w:sz w:val="18"/>
                <w:szCs w:val="18"/>
              </w:rPr>
              <w:t>STAGE</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279FCA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E3980">
              <w:rPr>
                <w:rFonts w:cs="Arial"/>
                <w:sz w:val="18"/>
                <w:szCs w:val="18"/>
              </w:rPr>
              <w:t>303010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05C829E4"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E3980">
              <w:rPr>
                <w:rFonts w:cs="Arial"/>
                <w:noProof/>
                <w:sz w:val="18"/>
                <w:szCs w:val="18"/>
              </w:rPr>
              <w:t>STAGE</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45FC2230"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E3980">
              <w:rPr>
                <w:rFonts w:cs="Arial"/>
                <w:noProof/>
                <w:sz w:val="18"/>
                <w:szCs w:val="18"/>
              </w:rPr>
              <w:t>540800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3374253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E3980">
              <w:rPr>
                <w:rFonts w:cs="Arial"/>
                <w:noProof/>
                <w:sz w:val="18"/>
                <w:szCs w:val="18"/>
              </w:rPr>
              <w:t>State Other</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53E9F026"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906E82">
              <w:rPr>
                <w:rFonts w:cs="Arial"/>
                <w:sz w:val="18"/>
                <w:szCs w:val="18"/>
              </w:rPr>
            </w:r>
            <w:r w:rsidR="00906E82">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906E82">
              <w:rPr>
                <w:rFonts w:cs="Arial"/>
                <w:sz w:val="18"/>
                <w:szCs w:val="18"/>
              </w:rPr>
            </w:r>
            <w:r w:rsidR="00906E82">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1565C434"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E3980" w:rsidRPr="002E3980">
              <w:rPr>
                <w:rFonts w:cs="Arial"/>
                <w:noProof/>
                <w:sz w:val="20"/>
                <w:szCs w:val="20"/>
              </w:rPr>
              <w:t>The grant requires funds to be maintained in a separate interest</w:t>
            </w:r>
            <w:r w:rsidR="002E3980">
              <w:rPr>
                <w:rFonts w:cs="Arial"/>
                <w:noProof/>
                <w:sz w:val="20"/>
                <w:szCs w:val="20"/>
              </w:rPr>
              <w:t>-</w:t>
            </w:r>
            <w:r w:rsidR="002E3980" w:rsidRPr="002E3980">
              <w:rPr>
                <w:rFonts w:cs="Arial"/>
                <w:noProof/>
                <w:sz w:val="20"/>
                <w:szCs w:val="20"/>
              </w:rPr>
              <w:t>bearing account.</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1671271"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2E3980" w:rsidRPr="002E3980">
              <w:rPr>
                <w:rFonts w:cs="Arial"/>
                <w:noProof/>
              </w:rPr>
              <w:t>Retroactively approve the grant.  Adopt resolution authorizing the County Administrator to execute any documents necessary to obtain financial assistance provided by LCTOP for the 20</w:t>
            </w:r>
            <w:r w:rsidR="006C1257">
              <w:rPr>
                <w:rFonts w:cs="Arial"/>
                <w:noProof/>
              </w:rPr>
              <w:t>2</w:t>
            </w:r>
            <w:r w:rsidR="00632768">
              <w:rPr>
                <w:rFonts w:cs="Arial"/>
                <w:noProof/>
              </w:rPr>
              <w:t>1</w:t>
            </w:r>
            <w:r w:rsidR="006C1257">
              <w:rPr>
                <w:rFonts w:cs="Arial"/>
                <w:noProof/>
              </w:rPr>
              <w:t>-202</w:t>
            </w:r>
            <w:r w:rsidR="00632768">
              <w:rPr>
                <w:rFonts w:cs="Arial"/>
                <w:noProof/>
              </w:rPr>
              <w:t>2</w:t>
            </w:r>
            <w:r w:rsidR="002E3980" w:rsidRPr="002E3980">
              <w:rPr>
                <w:rFonts w:cs="Arial"/>
                <w:noProof/>
              </w:rPr>
              <w:t xml:space="preserve"> cycle.  Authorize staff to accept the awarded funds</w:t>
            </w:r>
            <w:r w:rsidR="002E3980">
              <w:rPr>
                <w:rFonts w:cs="Arial"/>
                <w:noProof/>
              </w:rPr>
              <w:t xml:space="preserve"> from the Local Transportation Commission</w:t>
            </w:r>
            <w:r w:rsidR="002E3980" w:rsidRPr="002E3980">
              <w:rPr>
                <w:rFonts w:cs="Arial"/>
                <w:noProof/>
              </w:rPr>
              <w:t xml:space="preserve">, </w:t>
            </w:r>
            <w:r w:rsidR="002E3980">
              <w:rPr>
                <w:rFonts w:cs="Arial"/>
                <w:noProof/>
              </w:rPr>
              <w:t xml:space="preserve">and </w:t>
            </w:r>
            <w:r w:rsidR="002E3980" w:rsidRPr="002E3980">
              <w:rPr>
                <w:rFonts w:cs="Arial"/>
                <w:noProof/>
              </w:rPr>
              <w:t>authorize the Auditor's office to establish the budget</w:t>
            </w:r>
            <w:r w:rsidR="002E3980">
              <w:rPr>
                <w:rFonts w:cs="Arial"/>
                <w:noProof/>
              </w:rPr>
              <w:t>.</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w:t>
      </w:r>
      <w:proofErr w:type="gramStart"/>
      <w:r w:rsidRPr="004E6635">
        <w:rPr>
          <w:rFonts w:cs="Arial"/>
          <w:b/>
          <w:i/>
          <w:sz w:val="17"/>
          <w:szCs w:val="17"/>
        </w:rPr>
        <w:t>must be submitted</w:t>
      </w:r>
      <w:proofErr w:type="gramEnd"/>
      <w:r w:rsidRPr="004E6635">
        <w:rPr>
          <w:rFonts w:cs="Arial"/>
          <w:b/>
          <w:i/>
          <w:sz w:val="17"/>
          <w:szCs w:val="17"/>
        </w:rPr>
        <w:t xml:space="preserve">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2E3980"/>
    <w:rsid w:val="00304F34"/>
    <w:rsid w:val="00347C49"/>
    <w:rsid w:val="0035119D"/>
    <w:rsid w:val="00351A8D"/>
    <w:rsid w:val="003761D4"/>
    <w:rsid w:val="0038771C"/>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2768"/>
    <w:rsid w:val="006331AA"/>
    <w:rsid w:val="006376C3"/>
    <w:rsid w:val="00645B7E"/>
    <w:rsid w:val="00662F60"/>
    <w:rsid w:val="00677610"/>
    <w:rsid w:val="006C1257"/>
    <w:rsid w:val="007F15ED"/>
    <w:rsid w:val="00826428"/>
    <w:rsid w:val="008514F8"/>
    <w:rsid w:val="00877DC5"/>
    <w:rsid w:val="00887B36"/>
    <w:rsid w:val="008B6F8B"/>
    <w:rsid w:val="009042C7"/>
    <w:rsid w:val="00906E82"/>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0710bbcc-2101-40f2-baab-5d0930ad47e3"/>
    <ds:schemaRef ds:uri="7456464b-af1a-4679-95cd-3928cc01181e"/>
    <ds:schemaRef ds:uri="http://purl.org/dc/elements/1.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104E3A50-03FB-4A6B-ABBD-CBB3766A1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341</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Angie Stumbaugh</cp:lastModifiedBy>
  <cp:revision>7</cp:revision>
  <cp:lastPrinted>2024-02-07T18:01:00Z</cp:lastPrinted>
  <dcterms:created xsi:type="dcterms:W3CDTF">2023-12-08T19:20:00Z</dcterms:created>
  <dcterms:modified xsi:type="dcterms:W3CDTF">2024-03-04T17:52:00Z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