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C357C">
              <w:rPr>
                <w:rFonts w:cs="Arial"/>
                <w:b/>
                <w:sz w:val="20"/>
                <w:szCs w:val="20"/>
              </w:rPr>
            </w:r>
            <w:r w:rsidR="00AC35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ECDDDD5" w:rsidR="009A58CF" w:rsidRPr="004E6635" w:rsidRDefault="004C3523" w:rsidP="00294A2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4A29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7228537" w:rsidR="009A58CF" w:rsidRPr="004E6635" w:rsidRDefault="004C3523" w:rsidP="008F37C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646E3">
              <w:rPr>
                <w:rFonts w:cs="Arial"/>
                <w:b/>
                <w:noProof/>
                <w:sz w:val="20"/>
                <w:szCs w:val="20"/>
              </w:rPr>
              <w:t>Ma</w:t>
            </w:r>
            <w:r w:rsidR="008F37CF">
              <w:rPr>
                <w:rFonts w:cs="Arial"/>
                <w:b/>
                <w:noProof/>
                <w:sz w:val="20"/>
                <w:szCs w:val="20"/>
              </w:rPr>
              <w:t xml:space="preserve">rch </w:t>
            </w:r>
            <w:r w:rsidR="002829DC">
              <w:rPr>
                <w:rFonts w:cs="Arial"/>
                <w:b/>
                <w:noProof/>
                <w:sz w:val="20"/>
                <w:szCs w:val="20"/>
              </w:rPr>
              <w:t>12</w:t>
            </w:r>
            <w:r w:rsidR="008F37CF">
              <w:rPr>
                <w:rFonts w:cs="Arial"/>
                <w:b/>
                <w:noProof/>
                <w:sz w:val="20"/>
                <w:szCs w:val="20"/>
              </w:rPr>
              <w:t>, 202</w:t>
            </w:r>
            <w:r w:rsidR="002213C3">
              <w:rPr>
                <w:rFonts w:cs="Arial"/>
                <w:b/>
                <w:noProof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853491F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C357C">
              <w:rPr>
                <w:rFonts w:cs="Arial"/>
                <w:b/>
                <w:sz w:val="20"/>
                <w:szCs w:val="20"/>
              </w:rPr>
            </w:r>
            <w:r w:rsidR="00AC35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914EC0C" w:rsidR="00593663" w:rsidRPr="004E6635" w:rsidRDefault="004C3523" w:rsidP="00294A2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4A29">
              <w:rPr>
                <w:rFonts w:cs="Arial"/>
                <w:b/>
                <w:sz w:val="20"/>
                <w:szCs w:val="20"/>
              </w:rPr>
              <w:t>Chris Forrester, CAO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936FF18" w:rsidR="00593663" w:rsidRPr="004E6635" w:rsidRDefault="004C3523" w:rsidP="00294A2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4A29">
              <w:rPr>
                <w:rFonts w:cs="Arial"/>
                <w:b/>
                <w:noProof/>
                <w:sz w:val="20"/>
                <w:szCs w:val="20"/>
              </w:rPr>
              <w:t>530-842-8005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F18346D" w:rsidR="00593663" w:rsidRPr="004E6635" w:rsidRDefault="004C3523" w:rsidP="00294A2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4A29">
              <w:rPr>
                <w:rFonts w:cs="Arial"/>
                <w:b/>
                <w:noProof/>
                <w:sz w:val="20"/>
                <w:szCs w:val="20"/>
              </w:rPr>
              <w:t>1312 Fairlane Road, Ste 1,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F84D891" w:rsidR="00C8022D" w:rsidRPr="004E6635" w:rsidRDefault="004C3523" w:rsidP="00294A2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213C3">
              <w:rPr>
                <w:rFonts w:cs="Arial"/>
                <w:b/>
                <w:sz w:val="20"/>
                <w:szCs w:val="20"/>
              </w:rPr>
              <w:t>Hayley Hudson</w:t>
            </w:r>
            <w:r w:rsidR="00294A29">
              <w:rPr>
                <w:rFonts w:cs="Arial"/>
                <w:b/>
                <w:sz w:val="20"/>
                <w:szCs w:val="20"/>
              </w:rPr>
              <w:t>,</w:t>
            </w:r>
            <w:r w:rsidR="008F37CF">
              <w:rPr>
                <w:rFonts w:cs="Arial"/>
                <w:b/>
                <w:sz w:val="20"/>
                <w:szCs w:val="20"/>
              </w:rPr>
              <w:t xml:space="preserve"> Sherry Lawson</w:t>
            </w:r>
            <w:r w:rsidR="00294A29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D164F81" w:rsidR="00877DC5" w:rsidRPr="004E6635" w:rsidRDefault="004C3523" w:rsidP="008F37C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646E3" w:rsidRPr="00F646E3">
              <w:rPr>
                <w:rFonts w:cs="Arial"/>
                <w:sz w:val="20"/>
                <w:szCs w:val="20"/>
              </w:rPr>
              <w:t xml:space="preserve">Staff is requesting a </w:t>
            </w:r>
            <w:r w:rsidR="002213C3">
              <w:rPr>
                <w:rFonts w:cs="Arial"/>
                <w:sz w:val="20"/>
                <w:szCs w:val="20"/>
              </w:rPr>
              <w:t>fourth</w:t>
            </w:r>
            <w:r w:rsidR="00F646E3" w:rsidRPr="00F646E3">
              <w:rPr>
                <w:rFonts w:cs="Arial"/>
                <w:sz w:val="20"/>
                <w:szCs w:val="20"/>
              </w:rPr>
              <w:t xml:space="preserve"> addendum to Liebert Cassidy Whitmore Professionals Service Agreement, increasing the amount of compensation by $</w:t>
            </w:r>
            <w:r w:rsidR="002829DC">
              <w:rPr>
                <w:rFonts w:cs="Arial"/>
                <w:sz w:val="20"/>
                <w:szCs w:val="20"/>
              </w:rPr>
              <w:t>125</w:t>
            </w:r>
            <w:r w:rsidR="002213C3">
              <w:rPr>
                <w:rFonts w:cs="Arial"/>
                <w:sz w:val="20"/>
                <w:szCs w:val="20"/>
              </w:rPr>
              <w:t>,000</w:t>
            </w:r>
            <w:r w:rsidR="00F646E3" w:rsidRPr="00F646E3">
              <w:rPr>
                <w:rFonts w:cs="Arial"/>
                <w:sz w:val="20"/>
                <w:szCs w:val="20"/>
              </w:rPr>
              <w:t xml:space="preserve"> for a total NTE of $5</w:t>
            </w:r>
            <w:r w:rsidR="002829DC">
              <w:rPr>
                <w:rFonts w:cs="Arial"/>
                <w:sz w:val="20"/>
                <w:szCs w:val="20"/>
              </w:rPr>
              <w:t>75</w:t>
            </w:r>
            <w:r w:rsidR="00F646E3" w:rsidRPr="00F646E3">
              <w:rPr>
                <w:rFonts w:cs="Arial"/>
                <w:sz w:val="20"/>
                <w:szCs w:val="20"/>
              </w:rPr>
              <w:t>,000 for the term of the agreement</w:t>
            </w:r>
            <w:r w:rsidR="00F646E3">
              <w:rPr>
                <w:rFonts w:cs="Arial"/>
                <w:sz w:val="20"/>
                <w:szCs w:val="20"/>
              </w:rPr>
              <w:t xml:space="preserve"> June 30, 2024.</w:t>
            </w:r>
            <w:r w:rsidR="00F646E3" w:rsidRPr="00F646E3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C357C">
              <w:rPr>
                <w:rFonts w:cs="Arial"/>
                <w:sz w:val="18"/>
                <w:szCs w:val="18"/>
              </w:rPr>
            </w:r>
            <w:r w:rsidR="00AC357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83A18E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C357C">
              <w:rPr>
                <w:rFonts w:cs="Arial"/>
                <w:sz w:val="18"/>
                <w:szCs w:val="18"/>
              </w:rPr>
            </w:r>
            <w:r w:rsidR="00AC357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01099C6" w:rsidR="00506225" w:rsidRPr="004E6635" w:rsidRDefault="00506225" w:rsidP="00712B8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357C">
              <w:rPr>
                <w:rFonts w:cs="Arial"/>
                <w:sz w:val="18"/>
                <w:szCs w:val="18"/>
              </w:rPr>
              <w:t>575</w:t>
            </w:r>
            <w:r w:rsidR="00712B81">
              <w:rPr>
                <w:rFonts w:cs="Arial"/>
                <w:sz w:val="18"/>
                <w:szCs w:val="18"/>
              </w:rPr>
              <w:t>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4B2AA66" w:rsidR="004242AC" w:rsidRPr="004E6635" w:rsidRDefault="004242AC" w:rsidP="00F646E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357C">
              <w:rPr>
                <w:rFonts w:cs="Arial"/>
                <w:sz w:val="18"/>
                <w:szCs w:val="18"/>
              </w:rPr>
              <w:t>Multi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E897896" w:rsidR="004242AC" w:rsidRPr="004E6635" w:rsidRDefault="004242AC" w:rsidP="00294A2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04F1C47" w:rsidR="004242AC" w:rsidRPr="004E6635" w:rsidRDefault="004242AC" w:rsidP="00F646E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3787D6A" w:rsidR="004242AC" w:rsidRPr="004E6635" w:rsidRDefault="004242AC" w:rsidP="00294A2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3E65799" w:rsidR="00C040CE" w:rsidRPr="004E6635" w:rsidRDefault="004C3523" w:rsidP="00F646E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D9EDC32" w:rsidR="00C040CE" w:rsidRPr="004E6635" w:rsidRDefault="004C3523" w:rsidP="00294A2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="00AC357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42F8C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C357C">
              <w:rPr>
                <w:rFonts w:cs="Arial"/>
                <w:sz w:val="18"/>
                <w:szCs w:val="18"/>
              </w:rPr>
            </w:r>
            <w:r w:rsidR="00AC357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C357C">
              <w:rPr>
                <w:rFonts w:cs="Arial"/>
                <w:sz w:val="18"/>
                <w:szCs w:val="18"/>
              </w:rPr>
            </w:r>
            <w:r w:rsidR="00AC357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BE3396D" w:rsidR="00677610" w:rsidRPr="004E6635" w:rsidRDefault="00645B7E" w:rsidP="00CA353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94A29">
              <w:rPr>
                <w:rFonts w:cs="Arial"/>
                <w:noProof/>
                <w:sz w:val="20"/>
                <w:szCs w:val="20"/>
              </w:rPr>
              <w:t>$</w:t>
            </w:r>
            <w:r w:rsidR="00CA3530">
              <w:rPr>
                <w:rFonts w:cs="Arial"/>
                <w:noProof/>
                <w:sz w:val="20"/>
                <w:szCs w:val="20"/>
              </w:rPr>
              <w:t>200</w:t>
            </w:r>
            <w:r w:rsidR="00294A29">
              <w:rPr>
                <w:rFonts w:cs="Arial"/>
                <w:noProof/>
                <w:sz w:val="20"/>
                <w:szCs w:val="20"/>
              </w:rPr>
              <w:t>,000.00 FY 2021/22, $</w:t>
            </w:r>
            <w:r w:rsidR="008F37CF">
              <w:rPr>
                <w:rFonts w:cs="Arial"/>
                <w:noProof/>
                <w:sz w:val="20"/>
                <w:szCs w:val="20"/>
              </w:rPr>
              <w:t>1</w:t>
            </w:r>
            <w:r w:rsidR="00294A29">
              <w:rPr>
                <w:rFonts w:cs="Arial"/>
                <w:noProof/>
                <w:sz w:val="20"/>
                <w:szCs w:val="20"/>
              </w:rPr>
              <w:t>75,000.00 FY 2022/23, $</w:t>
            </w:r>
            <w:r w:rsidR="002829DC">
              <w:rPr>
                <w:rFonts w:cs="Arial"/>
                <w:noProof/>
                <w:sz w:val="20"/>
                <w:szCs w:val="20"/>
              </w:rPr>
              <w:t>200,000</w:t>
            </w:r>
            <w:r w:rsidR="00294A29">
              <w:rPr>
                <w:rFonts w:cs="Arial"/>
                <w:noProof/>
                <w:sz w:val="20"/>
                <w:szCs w:val="20"/>
              </w:rPr>
              <w:t>.00 2023/24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C1F7D7E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C357C">
              <w:rPr>
                <w:rFonts w:cs="Arial"/>
                <w:sz w:val="20"/>
                <w:szCs w:val="20"/>
              </w:rPr>
              <w:t>23/24 is split $125,000 from 1001-101030-723000 CAO, $75,000 from 6106-110012-723000 Risk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87E1FB0" w14:textId="1A244C1F" w:rsidR="002213C3" w:rsidRDefault="004C3523" w:rsidP="002226B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C69A2">
              <w:rPr>
                <w:rFonts w:cs="Arial"/>
              </w:rPr>
              <w:t xml:space="preserve">Approve the </w:t>
            </w:r>
            <w:r w:rsidR="0024553C">
              <w:rPr>
                <w:rFonts w:cs="Arial"/>
              </w:rPr>
              <w:t>fourth</w:t>
            </w:r>
            <w:r w:rsidR="002226BA">
              <w:rPr>
                <w:rFonts w:cs="Arial"/>
              </w:rPr>
              <w:t xml:space="preserve"> a</w:t>
            </w:r>
            <w:r w:rsidR="005C69A2">
              <w:rPr>
                <w:rFonts w:cs="Arial"/>
              </w:rPr>
              <w:t xml:space="preserve">ddendum to the Liebert Cassidy Whitmore </w:t>
            </w:r>
            <w:r w:rsidR="00EC5C43">
              <w:rPr>
                <w:rFonts w:cs="Arial"/>
              </w:rPr>
              <w:t>agreement</w:t>
            </w:r>
            <w:r w:rsidR="005C69A2">
              <w:rPr>
                <w:rFonts w:cs="Arial"/>
              </w:rPr>
              <w:t xml:space="preserve"> increasing compensation $</w:t>
            </w:r>
            <w:r w:rsidR="002829DC">
              <w:rPr>
                <w:rFonts w:cs="Arial"/>
              </w:rPr>
              <w:t>125</w:t>
            </w:r>
            <w:r w:rsidR="005C69A2">
              <w:rPr>
                <w:rFonts w:cs="Arial"/>
              </w:rPr>
              <w:t>,000.00 for a total NTE $5</w:t>
            </w:r>
            <w:r w:rsidR="002829DC">
              <w:rPr>
                <w:rFonts w:cs="Arial"/>
              </w:rPr>
              <w:t>75</w:t>
            </w:r>
            <w:r w:rsidR="005C69A2">
              <w:rPr>
                <w:rFonts w:cs="Arial"/>
              </w:rPr>
              <w:t xml:space="preserve">,000.00 through the term of the agreement, </w:t>
            </w:r>
          </w:p>
          <w:p w14:paraId="0B327F4E" w14:textId="5FB9DDC8" w:rsidR="00677610" w:rsidRPr="004E6635" w:rsidRDefault="005C69A2" w:rsidP="002226B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June 30, 2024.</w:t>
            </w:r>
            <w:r w:rsidR="004C3523"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213C3"/>
    <w:rsid w:val="002226BA"/>
    <w:rsid w:val="0024553C"/>
    <w:rsid w:val="002677F3"/>
    <w:rsid w:val="00270599"/>
    <w:rsid w:val="00280060"/>
    <w:rsid w:val="002829DC"/>
    <w:rsid w:val="00294A29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C69A2"/>
    <w:rsid w:val="005F35D7"/>
    <w:rsid w:val="00630A78"/>
    <w:rsid w:val="006331AA"/>
    <w:rsid w:val="006376C3"/>
    <w:rsid w:val="00645B7E"/>
    <w:rsid w:val="00662F60"/>
    <w:rsid w:val="00677610"/>
    <w:rsid w:val="00712B81"/>
    <w:rsid w:val="007D7906"/>
    <w:rsid w:val="007F15ED"/>
    <w:rsid w:val="00826428"/>
    <w:rsid w:val="008514F8"/>
    <w:rsid w:val="0086093A"/>
    <w:rsid w:val="00877DC5"/>
    <w:rsid w:val="00887B36"/>
    <w:rsid w:val="008B6F8B"/>
    <w:rsid w:val="008F37CF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C357C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3530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5C43"/>
    <w:rsid w:val="00EE5C0A"/>
    <w:rsid w:val="00F12BE7"/>
    <w:rsid w:val="00F218B0"/>
    <w:rsid w:val="00F40862"/>
    <w:rsid w:val="00F646E3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435287-6C76-43CC-9697-0A88D55AB9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Chris Forrester</cp:lastModifiedBy>
  <cp:revision>7</cp:revision>
  <cp:lastPrinted>2022-04-12T20:21:00Z</cp:lastPrinted>
  <dcterms:created xsi:type="dcterms:W3CDTF">2024-02-07T16:25:00Z</dcterms:created>
  <dcterms:modified xsi:type="dcterms:W3CDTF">2024-02-27T17:26:00Z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