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BD9F7" w14:textId="08FD260D" w:rsidR="00193CE3" w:rsidRPr="00193CE3" w:rsidRDefault="092A358C" w:rsidP="00193CE3">
      <w:pPr>
        <w:pStyle w:val="PPTitle"/>
        <w:jc w:val="center"/>
        <w:rPr>
          <w:b/>
          <w:bCs/>
          <w:sz w:val="28"/>
          <w:szCs w:val="28"/>
        </w:rPr>
      </w:pPr>
      <w:r w:rsidRPr="092A358C">
        <w:rPr>
          <w:b/>
          <w:bCs/>
          <w:sz w:val="28"/>
          <w:szCs w:val="28"/>
        </w:rPr>
        <w:t xml:space="preserve">HOMELESS HOUSING, ASSISTANCE AND PREVENTION PROGRAM, ROUND 5 </w:t>
      </w:r>
    </w:p>
    <w:p w14:paraId="1EB37768" w14:textId="7465FD7F" w:rsidR="00193CE3" w:rsidRPr="00193CE3" w:rsidRDefault="00193CE3" w:rsidP="00193CE3">
      <w:pPr>
        <w:pStyle w:val="PPTitle"/>
        <w:jc w:val="center"/>
        <w:rPr>
          <w:b/>
          <w:bCs/>
          <w:sz w:val="28"/>
          <w:szCs w:val="52"/>
        </w:rPr>
      </w:pPr>
      <w:r w:rsidRPr="00193CE3">
        <w:rPr>
          <w:b/>
          <w:bCs/>
          <w:sz w:val="28"/>
          <w:szCs w:val="52"/>
        </w:rPr>
        <w:t xml:space="preserve">JOINT APPLICATION </w:t>
      </w:r>
      <w:r w:rsidR="0067332C">
        <w:rPr>
          <w:b/>
          <w:bCs/>
          <w:sz w:val="28"/>
          <w:szCs w:val="52"/>
        </w:rPr>
        <w:t xml:space="preserve">AND REGIONAL COORDINATION </w:t>
      </w:r>
      <w:r w:rsidR="000A7E77">
        <w:rPr>
          <w:b/>
          <w:bCs/>
          <w:sz w:val="28"/>
          <w:szCs w:val="52"/>
        </w:rPr>
        <w:t xml:space="preserve">MEMORANDUM OF UNDERSTANDING </w:t>
      </w:r>
      <w:r w:rsidR="000A7E77" w:rsidRPr="00193CE3">
        <w:rPr>
          <w:b/>
          <w:bCs/>
          <w:sz w:val="28"/>
          <w:szCs w:val="52"/>
        </w:rPr>
        <w:t xml:space="preserve"> </w:t>
      </w:r>
    </w:p>
    <w:p w14:paraId="68EFB8E9" w14:textId="77777777" w:rsidR="00193CE3" w:rsidRDefault="00193CE3" w:rsidP="00193CE3">
      <w:pPr>
        <w:pStyle w:val="PPTitle"/>
        <w:jc w:val="center"/>
        <w:rPr>
          <w:sz w:val="24"/>
          <w:szCs w:val="50"/>
        </w:rPr>
      </w:pPr>
    </w:p>
    <w:p w14:paraId="2233E744" w14:textId="446E0D1E" w:rsidR="00193CE3" w:rsidRDefault="092A358C" w:rsidP="00193CE3">
      <w:pPr>
        <w:pStyle w:val="PPTitle"/>
        <w:jc w:val="center"/>
        <w:rPr>
          <w:sz w:val="24"/>
          <w:szCs w:val="24"/>
        </w:rPr>
      </w:pPr>
      <w:r w:rsidRPr="092A358C">
        <w:rPr>
          <w:sz w:val="24"/>
          <w:szCs w:val="24"/>
        </w:rPr>
        <w:t xml:space="preserve">Between the County of </w:t>
      </w:r>
      <w:r w:rsidR="008246AB">
        <w:rPr>
          <w:sz w:val="24"/>
          <w:szCs w:val="24"/>
        </w:rPr>
        <w:t>Del Norte</w:t>
      </w:r>
      <w:r w:rsidR="00C47113">
        <w:rPr>
          <w:sz w:val="24"/>
          <w:szCs w:val="24"/>
        </w:rPr>
        <w:t>,</w:t>
      </w:r>
      <w:r w:rsidR="008246AB">
        <w:rPr>
          <w:sz w:val="24"/>
          <w:szCs w:val="24"/>
        </w:rPr>
        <w:t xml:space="preserve"> the County of Lassen, the County of Modoc, the County of Plumas, the County of Shasta, the County of Sierra, the County of Siskiyou,</w:t>
      </w:r>
      <w:r w:rsidR="00C47113">
        <w:rPr>
          <w:sz w:val="24"/>
          <w:szCs w:val="24"/>
        </w:rPr>
        <w:t xml:space="preserve"> </w:t>
      </w:r>
      <w:r w:rsidRPr="092A358C">
        <w:rPr>
          <w:sz w:val="24"/>
          <w:szCs w:val="24"/>
        </w:rPr>
        <w:t xml:space="preserve">the </w:t>
      </w:r>
      <w:r w:rsidR="008246AB">
        <w:rPr>
          <w:sz w:val="24"/>
          <w:szCs w:val="24"/>
        </w:rPr>
        <w:t>NorCal</w:t>
      </w:r>
      <w:r w:rsidRPr="092A358C">
        <w:rPr>
          <w:sz w:val="24"/>
          <w:szCs w:val="24"/>
        </w:rPr>
        <w:t xml:space="preserve"> Continuum of Care</w:t>
      </w:r>
      <w:r w:rsidR="0096431B">
        <w:rPr>
          <w:sz w:val="24"/>
          <w:szCs w:val="24"/>
        </w:rPr>
        <w:t>,</w:t>
      </w:r>
      <w:r w:rsidRPr="092A358C">
        <w:rPr>
          <w:sz w:val="24"/>
          <w:szCs w:val="24"/>
        </w:rPr>
        <w:t xml:space="preserve"> and The </w:t>
      </w:r>
      <w:r w:rsidR="008246AB">
        <w:rPr>
          <w:sz w:val="24"/>
          <w:szCs w:val="24"/>
        </w:rPr>
        <w:t>City of Redding</w:t>
      </w:r>
      <w:r w:rsidR="00CF55B0">
        <w:rPr>
          <w:sz w:val="24"/>
          <w:szCs w:val="24"/>
        </w:rPr>
        <w:t xml:space="preserve"> (</w:t>
      </w:r>
      <w:r w:rsidRPr="092A358C">
        <w:rPr>
          <w:sz w:val="24"/>
          <w:szCs w:val="24"/>
        </w:rPr>
        <w:t xml:space="preserve">as the Administrative Entity for the </w:t>
      </w:r>
      <w:r w:rsidR="007E1FED">
        <w:rPr>
          <w:sz w:val="24"/>
          <w:szCs w:val="24"/>
        </w:rPr>
        <w:t xml:space="preserve">NorCal </w:t>
      </w:r>
      <w:r w:rsidRPr="092A358C">
        <w:rPr>
          <w:sz w:val="24"/>
          <w:szCs w:val="24"/>
        </w:rPr>
        <w:t>Continuum of Care</w:t>
      </w:r>
      <w:r w:rsidR="00CF55B0">
        <w:rPr>
          <w:sz w:val="24"/>
          <w:szCs w:val="24"/>
        </w:rPr>
        <w:t>)</w:t>
      </w:r>
    </w:p>
    <w:p w14:paraId="3B89BCBC" w14:textId="2E1A47A6" w:rsidR="00193CE3" w:rsidRDefault="00193CE3" w:rsidP="00193CE3">
      <w:pPr>
        <w:pStyle w:val="PPTitle"/>
        <w:jc w:val="center"/>
        <w:rPr>
          <w:sz w:val="24"/>
          <w:szCs w:val="50"/>
        </w:rPr>
      </w:pPr>
    </w:p>
    <w:p w14:paraId="4D67FD85" w14:textId="1AC786DA" w:rsidR="00981014" w:rsidRPr="00AD36B5" w:rsidRDefault="00981014" w:rsidP="00D973DF">
      <w:pPr>
        <w:pStyle w:val="Subtitle"/>
        <w:numPr>
          <w:ilvl w:val="0"/>
          <w:numId w:val="32"/>
        </w:numPr>
      </w:pPr>
      <w:r w:rsidRPr="00AD36B5">
        <w:t>BACKGROUND</w:t>
      </w:r>
    </w:p>
    <w:p w14:paraId="2975C457" w14:textId="43FBBB35" w:rsidR="00981014" w:rsidRDefault="092A358C" w:rsidP="00981014">
      <w:r>
        <w:t xml:space="preserve">The </w:t>
      </w:r>
      <w:r w:rsidR="008246AB">
        <w:t>S</w:t>
      </w:r>
      <w:r>
        <w:t>tate of California Interagency Council on Homelessness (“Council”) issued the Homeless Housing, Assistance and Prevention Round 5 (“HHAP-5”) Notice of Funding Availability (“NOFA”) dated September 29, 2023 as authorized by Assembly Bill 129 which was signed into law by Governor Gavin Newsom on July 10, 2023. Through this NOFA, block grants have been made available to all California Counties and all California Continuums of Care (hereinafter referred to collectively as “jurisdictions”) for the purpose of addressing homelessness within their geographic coverage areas.</w:t>
      </w:r>
    </w:p>
    <w:p w14:paraId="6380BDAB" w14:textId="36CDCD1F" w:rsidR="00484520" w:rsidRPr="00484520" w:rsidRDefault="00193CE3" w:rsidP="00D973DF">
      <w:pPr>
        <w:pStyle w:val="Subtitle"/>
        <w:numPr>
          <w:ilvl w:val="0"/>
          <w:numId w:val="32"/>
        </w:numPr>
      </w:pPr>
      <w:r w:rsidRPr="002C5FFF">
        <w:t>PURPOSE</w:t>
      </w:r>
      <w:r w:rsidR="006F08E9" w:rsidRPr="002C5FFF">
        <w:t xml:space="preserve"> OF THE AGREEMENT</w:t>
      </w:r>
    </w:p>
    <w:p w14:paraId="7DC0416F" w14:textId="445E99C4" w:rsidR="00810FD1" w:rsidRPr="00F650AA" w:rsidRDefault="00810FD1" w:rsidP="00484520">
      <w:r w:rsidRPr="00F650AA">
        <w:t xml:space="preserve">Geographic </w:t>
      </w:r>
      <w:r w:rsidR="003E2CFF" w:rsidRPr="00F650AA">
        <w:t xml:space="preserve">coverage areas or </w:t>
      </w:r>
      <w:r w:rsidRPr="00F650AA">
        <w:t>region</w:t>
      </w:r>
      <w:r w:rsidR="003E2CFF" w:rsidRPr="00F650AA">
        <w:t xml:space="preserve">s, defined by Council as </w:t>
      </w:r>
      <w:r w:rsidR="008246AB">
        <w:t xml:space="preserve">a </w:t>
      </w:r>
      <w:r w:rsidR="003E2CFF" w:rsidRPr="00F650AA">
        <w:t>coun</w:t>
      </w:r>
      <w:r w:rsidR="008246AB">
        <w:t>ty and the Co</w:t>
      </w:r>
      <w:r w:rsidR="00FA6EDC">
        <w:t xml:space="preserve">ntinuum of </w:t>
      </w:r>
      <w:r w:rsidR="008246AB">
        <w:t>C</w:t>
      </w:r>
      <w:r w:rsidR="00FA6EDC">
        <w:t>are</w:t>
      </w:r>
      <w:r w:rsidR="008246AB">
        <w:t xml:space="preserve"> within it</w:t>
      </w:r>
      <w:r w:rsidR="003E2CFF" w:rsidRPr="00F650AA">
        <w:t>,</w:t>
      </w:r>
      <w:r w:rsidRPr="00F650AA">
        <w:t xml:space="preserve"> are required to apply together for HHAP-5 and jointly complete a Regionally Coordinated Homelessness Action Plan (“the Plan”). </w:t>
      </w:r>
      <w:r w:rsidR="007E1FED">
        <w:t>E</w:t>
      </w:r>
      <w:r w:rsidR="00142134">
        <w:t>ach of</w:t>
      </w:r>
      <w:r w:rsidRPr="00F650AA">
        <w:t xml:space="preserve"> the Count</w:t>
      </w:r>
      <w:r w:rsidR="008246AB">
        <w:t>ies of Del Norte, Lassen, Modoc, Plumas, Shasta, Sierra, Siskiyou</w:t>
      </w:r>
      <w:r w:rsidRPr="00F650AA">
        <w:t xml:space="preserve"> (</w:t>
      </w:r>
      <w:r w:rsidR="00FA6EDC">
        <w:t xml:space="preserve">collectively as </w:t>
      </w:r>
      <w:r w:rsidRPr="00F650AA">
        <w:t>“Count</w:t>
      </w:r>
      <w:r w:rsidR="008246AB">
        <w:t>ies</w:t>
      </w:r>
      <w:r w:rsidR="00FA6EDC">
        <w:t>”, individually as “County”</w:t>
      </w:r>
      <w:r w:rsidRPr="00F650AA">
        <w:t xml:space="preserve">) and the </w:t>
      </w:r>
      <w:r w:rsidR="008246AB">
        <w:t>NorCal</w:t>
      </w:r>
      <w:r w:rsidRPr="00F650AA">
        <w:t xml:space="preserve"> Continuum of Care (“Continuum of Care”</w:t>
      </w:r>
      <w:r w:rsidR="00F74777">
        <w:t xml:space="preserve"> </w:t>
      </w:r>
      <w:r w:rsidR="00FA6EDC">
        <w:t>or</w:t>
      </w:r>
      <w:r w:rsidR="00F74777">
        <w:t xml:space="preserve"> “CoC”</w:t>
      </w:r>
      <w:r w:rsidRPr="00F650AA">
        <w:t xml:space="preserve">) </w:t>
      </w:r>
      <w:r w:rsidR="00BE2A3D" w:rsidRPr="00F650AA">
        <w:t xml:space="preserve">are the eligible applicants and </w:t>
      </w:r>
      <w:r w:rsidRPr="00F650AA">
        <w:t>are defined as one region. Each eligible applicant may receive their allocation directly</w:t>
      </w:r>
      <w:r w:rsidR="00CF55B0">
        <w:t xml:space="preserve"> from Council and serve as their own Administrative Entity</w:t>
      </w:r>
      <w:r w:rsidR="00EB736B">
        <w:t xml:space="preserve"> (“AE”)</w:t>
      </w:r>
      <w:r w:rsidR="001E7B46">
        <w:t xml:space="preserve"> to receive and expend funding for the jusisdiction</w:t>
      </w:r>
      <w:r w:rsidR="00CF55B0">
        <w:t>,</w:t>
      </w:r>
      <w:r w:rsidRPr="00F650AA">
        <w:t xml:space="preserve"> or they may designate an eligible applicant in their region to serve as their </w:t>
      </w:r>
      <w:r w:rsidR="00EB736B">
        <w:t>AE</w:t>
      </w:r>
      <w:r w:rsidRPr="00F650AA">
        <w:t xml:space="preserve">. This indicates to the Council which eligible applicant will enter into </w:t>
      </w:r>
      <w:r w:rsidR="003E2CFF" w:rsidRPr="00F650AA">
        <w:t xml:space="preserve">a </w:t>
      </w:r>
      <w:r w:rsidRPr="00F650AA">
        <w:t>contract with the State to receive an</w:t>
      </w:r>
      <w:r w:rsidR="002E4172">
        <w:t>d</w:t>
      </w:r>
      <w:r w:rsidRPr="00F650AA">
        <w:t xml:space="preserve"> administer allocations. </w:t>
      </w:r>
    </w:p>
    <w:p w14:paraId="0CC5D1CE" w14:textId="77777777" w:rsidR="007E1FED" w:rsidRDefault="092A358C" w:rsidP="00484520">
      <w:r w:rsidRPr="00F650AA">
        <w:t>Through this agreement, the Count</w:t>
      </w:r>
      <w:r w:rsidR="0039140C">
        <w:t>ies</w:t>
      </w:r>
      <w:r w:rsidRPr="00F650AA">
        <w:t xml:space="preserve"> and the Continuum of Care agree</w:t>
      </w:r>
      <w:r w:rsidR="007E1FED">
        <w:t>:</w:t>
      </w:r>
    </w:p>
    <w:p w14:paraId="0C6F0B83" w14:textId="7C3DCBDE" w:rsidR="007E1FED" w:rsidRDefault="092A358C" w:rsidP="007E1FED">
      <w:pPr>
        <w:pStyle w:val="ListParagraph"/>
        <w:numPr>
          <w:ilvl w:val="0"/>
          <w:numId w:val="20"/>
        </w:numPr>
      </w:pPr>
      <w:r w:rsidRPr="00F650AA">
        <w:t>to submit a joint application for HHAP-5 funds</w:t>
      </w:r>
      <w:r w:rsidR="007E1FED">
        <w:t xml:space="preserve"> through the Plan</w:t>
      </w:r>
      <w:r w:rsidR="00CF55B0">
        <w:t>.</w:t>
      </w:r>
    </w:p>
    <w:p w14:paraId="7D01CE95" w14:textId="69C2F16B" w:rsidR="007E1FED" w:rsidRDefault="007E1FED" w:rsidP="007E1FED">
      <w:pPr>
        <w:pStyle w:val="ListParagraph"/>
        <w:numPr>
          <w:ilvl w:val="0"/>
          <w:numId w:val="20"/>
        </w:numPr>
      </w:pPr>
      <w:r>
        <w:t>t</w:t>
      </w:r>
      <w:r w:rsidR="092A358C" w:rsidRPr="00F650AA">
        <w:t>o administer</w:t>
      </w:r>
      <w:r>
        <w:t xml:space="preserve"> the Continuum of Care’s allocation of</w:t>
      </w:r>
      <w:r w:rsidR="092A358C" w:rsidRPr="00F650AA">
        <w:t xml:space="preserve"> HHAP-5 funds</w:t>
      </w:r>
      <w:r>
        <w:t>, and the County allocations of HHAP-5 funds for Modoc, Plumas and Sierra Counties</w:t>
      </w:r>
      <w:r w:rsidR="092A358C" w:rsidRPr="00F650AA">
        <w:t xml:space="preserve"> </w:t>
      </w:r>
      <w:r w:rsidR="0039140C">
        <w:t>through the City of Redding</w:t>
      </w:r>
      <w:r w:rsidR="092A358C" w:rsidRPr="00F650AA">
        <w:t xml:space="preserve">, </w:t>
      </w:r>
      <w:r w:rsidR="00EB736B">
        <w:t>the AE</w:t>
      </w:r>
      <w:r w:rsidR="092A358C" w:rsidRPr="00F650AA">
        <w:t xml:space="preserve"> for the Continuum of Care. </w:t>
      </w:r>
    </w:p>
    <w:p w14:paraId="2106252A" w14:textId="2688A778" w:rsidR="006F08E9" w:rsidRPr="00F650AA" w:rsidRDefault="007E1FED" w:rsidP="007E1FED">
      <w:pPr>
        <w:pStyle w:val="ListParagraph"/>
        <w:numPr>
          <w:ilvl w:val="0"/>
          <w:numId w:val="20"/>
        </w:numPr>
      </w:pPr>
      <w:r>
        <w:t xml:space="preserve">that County allocations of HHAP-5 funds for Del Norte, Lassen, Shasta and Siskiyou Counties will be individually administered by each of these counties. </w:t>
      </w:r>
    </w:p>
    <w:p w14:paraId="66B1CB0E" w14:textId="0EFACC55" w:rsidR="00147478" w:rsidRDefault="092A358C" w:rsidP="00147478">
      <w:r w:rsidRPr="00F650AA">
        <w:t>This agreement sets forth roles and responsibilities of the Count</w:t>
      </w:r>
      <w:r w:rsidR="0039140C">
        <w:t>ies</w:t>
      </w:r>
      <w:r w:rsidR="00F650AA">
        <w:t xml:space="preserve">, </w:t>
      </w:r>
      <w:r w:rsidRPr="00F650AA">
        <w:t xml:space="preserve">the Continuum of Care, and The </w:t>
      </w:r>
      <w:r w:rsidR="0039140C">
        <w:t>City of Redding</w:t>
      </w:r>
      <w:r w:rsidRPr="00F650AA">
        <w:t xml:space="preserve"> </w:t>
      </w:r>
      <w:r w:rsidR="0077076D">
        <w:t xml:space="preserve">as the </w:t>
      </w:r>
      <w:r w:rsidR="00EB736B">
        <w:t>AE</w:t>
      </w:r>
      <w:r w:rsidR="0077076D">
        <w:t xml:space="preserve"> </w:t>
      </w:r>
      <w:r w:rsidRPr="00F650AA">
        <w:t xml:space="preserve">for the submission of the </w:t>
      </w:r>
      <w:r w:rsidR="00CF55B0">
        <w:t>Plan</w:t>
      </w:r>
      <w:r w:rsidRPr="00F650AA">
        <w:t>, local administration of funds, oversight of fiscal and programmatic aspects of use of HHAP-5 funds and local collaboration on the implementation of the Plan.</w:t>
      </w:r>
    </w:p>
    <w:p w14:paraId="7D29AC42" w14:textId="77777777" w:rsidR="00F650AA" w:rsidRDefault="00F650AA" w:rsidP="007F3318">
      <w:pPr>
        <w:pStyle w:val="Subtitle"/>
      </w:pPr>
      <w:r>
        <w:lastRenderedPageBreak/>
        <w:br/>
      </w:r>
    </w:p>
    <w:p w14:paraId="3669E7EE" w14:textId="61A2BFA0" w:rsidR="007F3318" w:rsidRDefault="2AB10AA0" w:rsidP="00D973DF">
      <w:pPr>
        <w:pStyle w:val="Subtitle"/>
        <w:numPr>
          <w:ilvl w:val="0"/>
          <w:numId w:val="32"/>
        </w:numPr>
      </w:pPr>
      <w:r>
        <w:t>DECLARATIONS</w:t>
      </w:r>
    </w:p>
    <w:p w14:paraId="18A30705" w14:textId="76B473C1" w:rsidR="007F3318" w:rsidRDefault="2AB10AA0" w:rsidP="007F3318">
      <w:pPr>
        <w:pStyle w:val="ListParagraph"/>
        <w:ind w:left="720"/>
      </w:pPr>
      <w:r>
        <w:t>The Count</w:t>
      </w:r>
      <w:r w:rsidR="00E614AF">
        <w:t>ies</w:t>
      </w:r>
      <w:r>
        <w:t xml:space="preserve"> and the Continuum of Care have a shared interest in addressing and remediating homelessness within the</w:t>
      </w:r>
      <w:r w:rsidR="00E614AF">
        <w:t xml:space="preserve"> seven-county</w:t>
      </w:r>
      <w:r>
        <w:t xml:space="preserve"> geographic area </w:t>
      </w:r>
      <w:r w:rsidR="00E614AF">
        <w:t>served by the Continuum of Care</w:t>
      </w:r>
      <w:r>
        <w:t>.</w:t>
      </w:r>
    </w:p>
    <w:p w14:paraId="25890AA2" w14:textId="46AE8477" w:rsidR="007F3318" w:rsidRDefault="2AB10AA0" w:rsidP="007F3318">
      <w:pPr>
        <w:pStyle w:val="ListParagraph"/>
        <w:ind w:left="720"/>
      </w:pPr>
      <w:r>
        <w:t>The Count</w:t>
      </w:r>
      <w:r w:rsidR="00E614AF">
        <w:t xml:space="preserve">ies </w:t>
      </w:r>
      <w:r>
        <w:t>and the Continuum of Care have a longstanding history of collaborating on development and implementation of plans and strategies for addressing homelessness.</w:t>
      </w:r>
    </w:p>
    <w:p w14:paraId="7531D70A" w14:textId="4A727D03" w:rsidR="007F3318" w:rsidRDefault="007F3318" w:rsidP="007F3318">
      <w:pPr>
        <w:pStyle w:val="ListParagraph"/>
        <w:ind w:left="720"/>
      </w:pPr>
      <w:r>
        <w:t xml:space="preserve">The Continuum of Care serves as the regional collaborative entity that makes funding determinations for </w:t>
      </w:r>
      <w:r w:rsidR="00E614AF">
        <w:t xml:space="preserve">many </w:t>
      </w:r>
      <w:r>
        <w:t>homeless assistance programs and supports the homeless service system of care</w:t>
      </w:r>
      <w:r w:rsidR="00E614AF">
        <w:t xml:space="preserve"> in the seven-county region</w:t>
      </w:r>
      <w:r>
        <w:t>.</w:t>
      </w:r>
    </w:p>
    <w:p w14:paraId="0066995D" w14:textId="7DC4849C" w:rsidR="00CF55B0" w:rsidRDefault="00CF55B0" w:rsidP="00CF55B0">
      <w:pPr>
        <w:pStyle w:val="ListParagraph"/>
        <w:ind w:left="720"/>
      </w:pPr>
      <w:r>
        <w:t xml:space="preserve">The intent of HHAP-5 funding is to support local jurisdictions in their unified response to reduce and address homelessness. </w:t>
      </w:r>
    </w:p>
    <w:p w14:paraId="7BD3579C" w14:textId="55F177D1" w:rsidR="008873FE" w:rsidRDefault="00E614AF" w:rsidP="00CF55B0">
      <w:pPr>
        <w:pStyle w:val="ListParagraph"/>
        <w:ind w:left="720"/>
      </w:pPr>
      <w:r>
        <w:t>Counties</w:t>
      </w:r>
      <w:r w:rsidR="092A358C">
        <w:t xml:space="preserve"> and the Continuum of Care are each eligible to apply for allocations of HHAP-5 funding</w:t>
      </w:r>
      <w:r w:rsidR="00CC7CF5">
        <w:t xml:space="preserve"> collectively</w:t>
      </w:r>
      <w:r w:rsidR="092A358C">
        <w:t>.</w:t>
      </w:r>
      <w:bookmarkStart w:id="0" w:name="_Hlk159249061"/>
    </w:p>
    <w:bookmarkEnd w:id="0"/>
    <w:p w14:paraId="784ED9D1" w14:textId="27C705D6" w:rsidR="008873FE" w:rsidRDefault="092A358C" w:rsidP="007F3318">
      <w:pPr>
        <w:pStyle w:val="ListParagraph"/>
        <w:ind w:left="720"/>
      </w:pPr>
      <w:r>
        <w:t>The Count</w:t>
      </w:r>
      <w:r w:rsidR="00E614AF">
        <w:t>ies</w:t>
      </w:r>
      <w:r>
        <w:t xml:space="preserve"> and the Continuum of Care are </w:t>
      </w:r>
      <w:r w:rsidR="001E74AB">
        <w:t xml:space="preserve">required </w:t>
      </w:r>
      <w:r>
        <w:t>to submit a joint application for HHAP-5 funds.</w:t>
      </w:r>
    </w:p>
    <w:p w14:paraId="71A8DC86" w14:textId="6627393A" w:rsidR="00F060CB" w:rsidRDefault="00CC7CF5" w:rsidP="2AB10AA0">
      <w:pPr>
        <w:pStyle w:val="ListParagraph"/>
        <w:ind w:left="720"/>
        <w:rPr>
          <w:rFonts w:eastAsia="Calibri"/>
        </w:rPr>
      </w:pPr>
      <w:r>
        <w:t>The</w:t>
      </w:r>
      <w:r w:rsidR="2AB10AA0">
        <w:t xml:space="preserve"> Plan has been developed collaboratively by the Count</w:t>
      </w:r>
      <w:r w:rsidR="00E614AF">
        <w:t>ies</w:t>
      </w:r>
      <w:r w:rsidR="2AB10AA0">
        <w:t xml:space="preserve"> and the Continuum of Care.</w:t>
      </w:r>
    </w:p>
    <w:p w14:paraId="4AB0BE83" w14:textId="09CB6514" w:rsidR="007F3318" w:rsidRPr="00243D8A" w:rsidRDefault="092A358C" w:rsidP="092A358C">
      <w:pPr>
        <w:pStyle w:val="ListParagraph"/>
        <w:ind w:left="720"/>
        <w:rPr>
          <w:rFonts w:eastAsia="Calibri"/>
          <w:szCs w:val="22"/>
        </w:rPr>
      </w:pPr>
      <w:r>
        <w:t>The Continuum of Care has designated</w:t>
      </w:r>
      <w:r w:rsidR="00C47113">
        <w:t xml:space="preserve"> </w:t>
      </w:r>
      <w:r>
        <w:t xml:space="preserve">The </w:t>
      </w:r>
      <w:r w:rsidR="00E614AF">
        <w:t>City of Redding</w:t>
      </w:r>
      <w:r>
        <w:t xml:space="preserve"> to serve as the </w:t>
      </w:r>
      <w:r w:rsidR="00EB736B">
        <w:t>AE</w:t>
      </w:r>
      <w:r>
        <w:t xml:space="preserve"> for </w:t>
      </w:r>
      <w:r w:rsidR="00243D8A">
        <w:t xml:space="preserve">HHAP-5 </w:t>
      </w:r>
      <w:r>
        <w:t>funds received by the Continuum of Care</w:t>
      </w:r>
      <w:r w:rsidR="00E614AF">
        <w:t xml:space="preserve">. </w:t>
      </w:r>
    </w:p>
    <w:p w14:paraId="4B016068" w14:textId="5AF15F2B" w:rsidR="00243D8A" w:rsidRPr="00243D8A" w:rsidRDefault="00243D8A" w:rsidP="092A358C">
      <w:pPr>
        <w:pStyle w:val="ListParagraph"/>
        <w:ind w:left="720"/>
        <w:rPr>
          <w:rFonts w:eastAsia="Calibri"/>
          <w:szCs w:val="22"/>
        </w:rPr>
      </w:pPr>
      <w:r>
        <w:t xml:space="preserve">The Counties of Modoc, Plumas and Sierra have designated The City of Redding to serve as the </w:t>
      </w:r>
      <w:r w:rsidR="00EB736B">
        <w:t>AE</w:t>
      </w:r>
      <w:r>
        <w:t xml:space="preserve"> for their respective </w:t>
      </w:r>
      <w:r w:rsidR="00EB736B">
        <w:t xml:space="preserve">County </w:t>
      </w:r>
      <w:r>
        <w:t xml:space="preserve">allocations of HHAP-5 funds. </w:t>
      </w:r>
    </w:p>
    <w:p w14:paraId="5569FCA3" w14:textId="78DCE995" w:rsidR="00243D8A" w:rsidRDefault="00243D8A" w:rsidP="092A358C">
      <w:pPr>
        <w:pStyle w:val="ListParagraph"/>
        <w:ind w:left="720"/>
        <w:rPr>
          <w:rFonts w:eastAsia="Calibri"/>
          <w:szCs w:val="22"/>
        </w:rPr>
      </w:pPr>
      <w:r>
        <w:t xml:space="preserve">The Counties of Del Norte, Lassen, Shasta and Siskiyou have chosen to serve as the individual </w:t>
      </w:r>
      <w:r w:rsidR="00EB736B">
        <w:t>AEs</w:t>
      </w:r>
      <w:r>
        <w:t xml:space="preserve"> for their respective </w:t>
      </w:r>
      <w:r w:rsidR="00EB736B">
        <w:t xml:space="preserve">County </w:t>
      </w:r>
      <w:r>
        <w:t xml:space="preserve">allocations of HHAP-5 funds. </w:t>
      </w:r>
    </w:p>
    <w:p w14:paraId="3117FEC7" w14:textId="73CF544D" w:rsidR="00002B5E" w:rsidRPr="00AD36B5" w:rsidRDefault="00002B5E" w:rsidP="00D973DF">
      <w:pPr>
        <w:pStyle w:val="Subtitle"/>
        <w:numPr>
          <w:ilvl w:val="0"/>
          <w:numId w:val="32"/>
        </w:numPr>
      </w:pPr>
      <w:r>
        <w:t>STATUTORY REQUIREMENTS</w:t>
      </w:r>
    </w:p>
    <w:p w14:paraId="7019403A" w14:textId="05334E82" w:rsidR="00002B5E" w:rsidRDefault="00002B5E" w:rsidP="00F650AA">
      <w:pPr>
        <w:spacing w:before="0"/>
      </w:pPr>
      <w:r>
        <w:t xml:space="preserve">The Plan shall be reflected in </w:t>
      </w:r>
      <w:r w:rsidR="00CC7CF5">
        <w:t>a Memorandum</w:t>
      </w:r>
      <w:r>
        <w:t xml:space="preserve"> of Understanding (</w:t>
      </w:r>
      <w:r w:rsidR="004E5379">
        <w:t>"</w:t>
      </w:r>
      <w:r>
        <w:t>MOU</w:t>
      </w:r>
      <w:r w:rsidR="007071ED">
        <w:t>”</w:t>
      </w:r>
      <w:r>
        <w:t>) committing each signatory to participation</w:t>
      </w:r>
      <w:r w:rsidR="00CC7CF5">
        <w:t xml:space="preserve"> </w:t>
      </w:r>
      <w:r>
        <w:t>in,</w:t>
      </w:r>
      <w:r w:rsidR="00CC7CF5">
        <w:t xml:space="preserve"> </w:t>
      </w:r>
      <w:r>
        <w:t xml:space="preserve">and to comply with, the </w:t>
      </w:r>
      <w:r w:rsidR="008943DD">
        <w:t>P</w:t>
      </w:r>
      <w:r>
        <w:t>lan.</w:t>
      </w:r>
      <w:r w:rsidR="00CF55B0">
        <w:t xml:space="preserve"> This MOU is intended to fulfill these statutory requirements. </w:t>
      </w:r>
    </w:p>
    <w:p w14:paraId="5B81B0F3" w14:textId="394A5BB8" w:rsidR="00002B5E" w:rsidRDefault="00002B5E" w:rsidP="00D973DF">
      <w:pPr>
        <w:pStyle w:val="Subtitle"/>
        <w:numPr>
          <w:ilvl w:val="0"/>
          <w:numId w:val="32"/>
        </w:numPr>
      </w:pPr>
      <w:r>
        <w:t xml:space="preserve">COUNCIL MOU GUIDANCE </w:t>
      </w:r>
    </w:p>
    <w:p w14:paraId="12185EC4" w14:textId="77777777" w:rsidR="00002B5E" w:rsidRDefault="00002B5E" w:rsidP="00F650AA">
      <w:pPr>
        <w:spacing w:before="0"/>
      </w:pPr>
      <w:r>
        <w:t>This MOU commits each signatory to uphold, participate in, and comply with the</w:t>
      </w:r>
    </w:p>
    <w:p w14:paraId="4BF844E4" w14:textId="77777777" w:rsidR="00002B5E" w:rsidRDefault="00002B5E" w:rsidP="00F650AA">
      <w:pPr>
        <w:spacing w:before="0"/>
      </w:pPr>
      <w:r>
        <w:t>actions, roles, and responsibilities of each eligible applicant in the region as described in</w:t>
      </w:r>
    </w:p>
    <w:p w14:paraId="0E77C7CE" w14:textId="77777777" w:rsidR="00002B5E" w:rsidRDefault="00002B5E" w:rsidP="00F650AA">
      <w:pPr>
        <w:spacing w:before="0"/>
      </w:pPr>
      <w:r>
        <w:t>the HHAP-5 Regionally Coordinated Homelessness Action Plan and summarized below.</w:t>
      </w:r>
    </w:p>
    <w:p w14:paraId="2A2B4E5A" w14:textId="24686113" w:rsidR="00C47113" w:rsidRDefault="00002B5E" w:rsidP="00002B5E">
      <w:pPr>
        <w:pStyle w:val="ListParagraph"/>
        <w:numPr>
          <w:ilvl w:val="0"/>
          <w:numId w:val="13"/>
        </w:numPr>
      </w:pPr>
      <w:r>
        <w:t>Commitments to the roles and responsibilities of each eligible applicant within</w:t>
      </w:r>
      <w:r w:rsidR="00C47113">
        <w:t xml:space="preserve"> </w:t>
      </w:r>
      <w:r>
        <w:t>the region as they pertain to outreach and site coordination, siting and use of</w:t>
      </w:r>
      <w:r w:rsidR="00C47113">
        <w:t xml:space="preserve"> </w:t>
      </w:r>
      <w:r>
        <w:t>available public land, the development of interim and permanent housing</w:t>
      </w:r>
      <w:r w:rsidR="00C47113">
        <w:t xml:space="preserve"> </w:t>
      </w:r>
      <w:r>
        <w:t>options, and coordinating, connecting, and delivering services to individuals</w:t>
      </w:r>
      <w:r w:rsidR="00C47113">
        <w:t xml:space="preserve"> </w:t>
      </w:r>
      <w:r>
        <w:lastRenderedPageBreak/>
        <w:t>experiencing homelessness or at risk of experiencing homelessness, within the</w:t>
      </w:r>
      <w:r w:rsidR="00142134">
        <w:t xml:space="preserve"> seven-county</w:t>
      </w:r>
      <w:r w:rsidR="00C47113">
        <w:t xml:space="preserve"> </w:t>
      </w:r>
      <w:r>
        <w:t xml:space="preserve">region. See Section 2.1 in the HHAP-5 </w:t>
      </w:r>
      <w:r w:rsidR="00CC7CF5">
        <w:t xml:space="preserve">the </w:t>
      </w:r>
      <w:r>
        <w:t>Plan.</w:t>
      </w:r>
    </w:p>
    <w:p w14:paraId="0386C7A8" w14:textId="4FDA745E" w:rsidR="00C47113" w:rsidRDefault="00002B5E" w:rsidP="00002B5E">
      <w:pPr>
        <w:pStyle w:val="ListParagraph"/>
        <w:numPr>
          <w:ilvl w:val="0"/>
          <w:numId w:val="13"/>
        </w:numPr>
      </w:pPr>
      <w:r>
        <w:t>Commitments to Key Actions each eligible applicant will take to improve the</w:t>
      </w:r>
      <w:r w:rsidR="00C47113">
        <w:t xml:space="preserve"> </w:t>
      </w:r>
      <w:r>
        <w:t xml:space="preserve">system performance measures. See Section 2.2 in the HHAP-5 </w:t>
      </w:r>
      <w:r w:rsidR="00CC7CF5">
        <w:t xml:space="preserve">the </w:t>
      </w:r>
      <w:r>
        <w:t>Plan.</w:t>
      </w:r>
    </w:p>
    <w:p w14:paraId="4A49648F" w14:textId="77777777" w:rsidR="00C47113" w:rsidRDefault="00002B5E" w:rsidP="00002B5E">
      <w:pPr>
        <w:pStyle w:val="ListParagraph"/>
        <w:numPr>
          <w:ilvl w:val="0"/>
          <w:numId w:val="13"/>
        </w:numPr>
      </w:pPr>
      <w:r>
        <w:t>Commitments to Key Actions each eligible applicant will take to ensure racial</w:t>
      </w:r>
      <w:r w:rsidR="00C47113">
        <w:t xml:space="preserve"> </w:t>
      </w:r>
      <w:r>
        <w:t>and gender equity in service delivery, housing placements, housing retention,</w:t>
      </w:r>
      <w:r w:rsidR="00C47113">
        <w:t xml:space="preserve"> </w:t>
      </w:r>
      <w:r>
        <w:t>and any other means to affirm equitable access to housing and services for</w:t>
      </w:r>
      <w:r w:rsidR="00C47113">
        <w:t xml:space="preserve"> </w:t>
      </w:r>
      <w:r>
        <w:t>racial and ethnic groups overrepresented among residents experiencing</w:t>
      </w:r>
      <w:r w:rsidR="00C47113">
        <w:t xml:space="preserve"> </w:t>
      </w:r>
      <w:r>
        <w:t>homelessness. See Section 2.3 in the HHAP-5 Regionally Coordinated</w:t>
      </w:r>
      <w:r w:rsidR="00C47113">
        <w:t xml:space="preserve"> </w:t>
      </w:r>
      <w:r>
        <w:t>Homelessness Action Plan.</w:t>
      </w:r>
    </w:p>
    <w:p w14:paraId="5D944253" w14:textId="77777777" w:rsidR="00C47113" w:rsidRDefault="00002B5E" w:rsidP="00002B5E">
      <w:pPr>
        <w:pStyle w:val="ListParagraph"/>
        <w:numPr>
          <w:ilvl w:val="0"/>
          <w:numId w:val="13"/>
        </w:numPr>
      </w:pPr>
      <w:r>
        <w:t>Commitments to actions each eligible applicant will take to reduce</w:t>
      </w:r>
      <w:r w:rsidR="00C47113">
        <w:t xml:space="preserve"> </w:t>
      </w:r>
      <w:r>
        <w:t>homelessness among individuals exiting institutional settings, including but not</w:t>
      </w:r>
      <w:r w:rsidR="00C47113">
        <w:t xml:space="preserve"> </w:t>
      </w:r>
      <w:r>
        <w:t>limited to jails, prisons, hospitals, and any other institutions such as foster care,</w:t>
      </w:r>
      <w:r w:rsidR="00C47113">
        <w:t xml:space="preserve"> </w:t>
      </w:r>
      <w:r>
        <w:t>behavioral health facilities, etc. as applicable in the region. See Section 2.4 in the</w:t>
      </w:r>
      <w:r w:rsidR="00C47113">
        <w:t xml:space="preserve"> </w:t>
      </w:r>
      <w:r>
        <w:t>HHAP-5 Regionally Coordinated Homelessness Action Plan.</w:t>
      </w:r>
    </w:p>
    <w:p w14:paraId="513356E3" w14:textId="77777777" w:rsidR="00C47113" w:rsidRDefault="00002B5E" w:rsidP="00002B5E">
      <w:pPr>
        <w:pStyle w:val="ListParagraph"/>
        <w:numPr>
          <w:ilvl w:val="0"/>
          <w:numId w:val="13"/>
        </w:numPr>
      </w:pPr>
      <w:r>
        <w:t>Commitments to roles of each eligible applicant in the utilization of local, state,</w:t>
      </w:r>
      <w:r w:rsidR="00C47113">
        <w:t xml:space="preserve"> </w:t>
      </w:r>
      <w:r>
        <w:t>and federal funding programs to end homelessness. See Section 2.5 in the</w:t>
      </w:r>
      <w:r w:rsidR="00C47113">
        <w:t xml:space="preserve"> </w:t>
      </w:r>
      <w:r>
        <w:t>HHAP-5 Regionally Coordinated Homelessness Action Plan.</w:t>
      </w:r>
    </w:p>
    <w:p w14:paraId="740C4408" w14:textId="07C63056" w:rsidR="00002B5E" w:rsidRDefault="00002B5E" w:rsidP="00002B5E">
      <w:pPr>
        <w:pStyle w:val="ListParagraph"/>
        <w:numPr>
          <w:ilvl w:val="0"/>
          <w:numId w:val="13"/>
        </w:numPr>
      </w:pPr>
      <w:r>
        <w:t>Commitments to the roles and responsibilities of each eligible applicant to</w:t>
      </w:r>
      <w:r w:rsidR="00C47113">
        <w:t xml:space="preserve"> </w:t>
      </w:r>
      <w:r>
        <w:t>connect individuals to wrap-around services from all eligible federal, state, and</w:t>
      </w:r>
      <w:r w:rsidR="00C47113">
        <w:t xml:space="preserve"> </w:t>
      </w:r>
      <w:r>
        <w:t>local benefit programs. See Section 2.6 in the HHAP-5 Regionally Coordinated</w:t>
      </w:r>
      <w:r w:rsidR="00C47113">
        <w:t xml:space="preserve"> </w:t>
      </w:r>
      <w:r>
        <w:t>Homelessness Action Plan.</w:t>
      </w:r>
    </w:p>
    <w:p w14:paraId="02D05CEC" w14:textId="4D053F29" w:rsidR="0040414F" w:rsidRDefault="2AB10AA0" w:rsidP="00D973DF">
      <w:pPr>
        <w:pStyle w:val="Subtitle"/>
        <w:numPr>
          <w:ilvl w:val="0"/>
          <w:numId w:val="32"/>
        </w:numPr>
      </w:pPr>
      <w:r>
        <w:t>ROLES AND RESPONSIBILITIES</w:t>
      </w:r>
    </w:p>
    <w:p w14:paraId="1FF9385E" w14:textId="5FD9F028" w:rsidR="0040414F" w:rsidRDefault="0040414F" w:rsidP="00D973DF">
      <w:pPr>
        <w:pStyle w:val="ListParagraph"/>
        <w:numPr>
          <w:ilvl w:val="0"/>
          <w:numId w:val="33"/>
        </w:numPr>
      </w:pPr>
      <w:bookmarkStart w:id="1" w:name="_Hlk158903212"/>
      <w:r>
        <w:t xml:space="preserve">The County of </w:t>
      </w:r>
      <w:r w:rsidR="00912BCB">
        <w:t>Del Norte</w:t>
      </w:r>
      <w:r>
        <w:t xml:space="preserve"> </w:t>
      </w:r>
      <w:r w:rsidR="00A80D14">
        <w:t>hereby agrees to:</w:t>
      </w:r>
    </w:p>
    <w:p w14:paraId="44632B91" w14:textId="31C2C291" w:rsidR="004B2ACC" w:rsidRPr="00E43CF5" w:rsidRDefault="00142134" w:rsidP="00E43CF5">
      <w:pPr>
        <w:pStyle w:val="ListParagraph"/>
        <w:numPr>
          <w:ilvl w:val="0"/>
          <w:numId w:val="17"/>
        </w:numPr>
        <w:rPr>
          <w:rFonts w:eastAsia="Calibri"/>
          <w:szCs w:val="22"/>
        </w:rPr>
      </w:pPr>
      <w:r>
        <w:t>Directly administer</w:t>
      </w:r>
      <w:r w:rsidR="092A358C">
        <w:t xml:space="preserve"> its </w:t>
      </w:r>
      <w:r>
        <w:t xml:space="preserve">county </w:t>
      </w:r>
      <w:r w:rsidR="092A358C">
        <w:t>HHAP-5 allocation of $</w:t>
      </w:r>
      <w:r w:rsidR="00513301">
        <w:t xml:space="preserve">957,459.26 </w:t>
      </w:r>
      <w:r>
        <w:t>with the Council, including all reporting and grant administration</w:t>
      </w:r>
      <w:r w:rsidR="00F66F5C">
        <w:t>.</w:t>
      </w:r>
    </w:p>
    <w:p w14:paraId="22A33DC3" w14:textId="216F8719" w:rsidR="00F91863" w:rsidRDefault="00BE2A3D" w:rsidP="004B2ACC">
      <w:pPr>
        <w:pStyle w:val="ListParagraph"/>
        <w:numPr>
          <w:ilvl w:val="0"/>
          <w:numId w:val="17"/>
        </w:numPr>
        <w:rPr>
          <w:rFonts w:eastAsia="Calibri"/>
          <w:szCs w:val="22"/>
        </w:rPr>
      </w:pPr>
      <w:r>
        <w:t>Uphold, p</w:t>
      </w:r>
      <w:r w:rsidR="000A7E77">
        <w:t>articipate in</w:t>
      </w:r>
      <w:r>
        <w:t>,</w:t>
      </w:r>
      <w:r w:rsidR="000A7E77">
        <w:t xml:space="preserve"> and comply with the </w:t>
      </w:r>
      <w:r>
        <w:t xml:space="preserve">actions, roles, and responsibilities of each eligible applicant and jurisdiction in the region as described in the HHAP-5 </w:t>
      </w:r>
      <w:r w:rsidR="000A7E77">
        <w:t xml:space="preserve">the Plan. </w:t>
      </w:r>
      <w:r w:rsidR="00F91863" w:rsidRPr="2AB10AA0">
        <w:rPr>
          <w:rFonts w:eastAsia="Calibri"/>
          <w:szCs w:val="22"/>
        </w:rPr>
        <w:t>The Plan is attach</w:t>
      </w:r>
      <w:r w:rsidR="00F91863">
        <w:rPr>
          <w:rFonts w:eastAsia="Calibri"/>
          <w:szCs w:val="22"/>
        </w:rPr>
        <w:t>ed</w:t>
      </w:r>
      <w:r w:rsidR="00F91863" w:rsidRPr="2AB10AA0">
        <w:rPr>
          <w:rFonts w:eastAsia="Calibri"/>
          <w:szCs w:val="22"/>
        </w:rPr>
        <w:t xml:space="preserve"> to this MOU</w:t>
      </w:r>
      <w:r w:rsidR="00F91863">
        <w:rPr>
          <w:rFonts w:eastAsia="Calibri"/>
          <w:szCs w:val="22"/>
        </w:rPr>
        <w:t xml:space="preserve"> as Exhibit A</w:t>
      </w:r>
      <w:r w:rsidR="00F91863" w:rsidRPr="2AB10AA0">
        <w:rPr>
          <w:rFonts w:eastAsia="Calibri"/>
          <w:szCs w:val="22"/>
        </w:rPr>
        <w:t xml:space="preserve">.    </w:t>
      </w:r>
    </w:p>
    <w:p w14:paraId="7C4D7693" w14:textId="45769560" w:rsidR="004B2ACC" w:rsidRPr="00F91863" w:rsidRDefault="2AB10AA0" w:rsidP="004B2ACC">
      <w:pPr>
        <w:pStyle w:val="ListParagraph"/>
        <w:numPr>
          <w:ilvl w:val="0"/>
          <w:numId w:val="17"/>
        </w:numPr>
        <w:rPr>
          <w:rFonts w:eastAsia="Calibri"/>
          <w:szCs w:val="22"/>
        </w:rPr>
      </w:pPr>
      <w:r>
        <w:t>Collaborate with the Continuum of Care and local stakeholders on planning and implementation of efforts to address homelessness within the</w:t>
      </w:r>
      <w:r w:rsidR="00142134">
        <w:t xml:space="preserve"> seven-county region</w:t>
      </w:r>
      <w:r>
        <w:t xml:space="preserve"> through continued staff participation on Continuum of Care committees, including the Continuum of Care Executive</w:t>
      </w:r>
      <w:r w:rsidR="00912BCB">
        <w:t xml:space="preserve"> Board</w:t>
      </w:r>
      <w:r>
        <w:t xml:space="preserve">, and the Continuum of Care General </w:t>
      </w:r>
      <w:r w:rsidR="00912BCB">
        <w:t>Membership</w:t>
      </w:r>
      <w:r>
        <w:t>.</w:t>
      </w:r>
    </w:p>
    <w:p w14:paraId="013DC6DA" w14:textId="4E9E8427" w:rsidR="004B2ACC" w:rsidRPr="004B2ACC" w:rsidRDefault="00912BCB" w:rsidP="004B2ACC">
      <w:pPr>
        <w:pStyle w:val="ListParagraph"/>
        <w:numPr>
          <w:ilvl w:val="0"/>
          <w:numId w:val="17"/>
        </w:numPr>
        <w:rPr>
          <w:rFonts w:eastAsia="Calibri"/>
          <w:szCs w:val="22"/>
        </w:rPr>
      </w:pPr>
      <w:r>
        <w:t>Provide</w:t>
      </w:r>
      <w:r w:rsidR="2AB10AA0">
        <w:t xml:space="preserve"> fiscal </w:t>
      </w:r>
      <w:r w:rsidR="00142134">
        <w:t xml:space="preserve">and programmatic </w:t>
      </w:r>
      <w:r w:rsidR="2AB10AA0">
        <w:t>reports regarding use and expenditure of</w:t>
      </w:r>
      <w:r w:rsidR="003D0787">
        <w:t xml:space="preserve"> Del Norte County’s portion of the CoC’s</w:t>
      </w:r>
      <w:r w:rsidR="2AB10AA0">
        <w:t xml:space="preserve"> HHAP-5 </w:t>
      </w:r>
      <w:r w:rsidR="003D0787">
        <w:t xml:space="preserve">allocation </w:t>
      </w:r>
      <w:r>
        <w:t xml:space="preserve">to the </w:t>
      </w:r>
      <w:r w:rsidR="0077076D">
        <w:t>AE</w:t>
      </w:r>
      <w:r w:rsidR="2AB10AA0">
        <w:t xml:space="preserve"> on a </w:t>
      </w:r>
      <w:r w:rsidR="00142134">
        <w:t>schedule to be determined by the Continuum of Care</w:t>
      </w:r>
      <w:r w:rsidR="2AB10AA0">
        <w:t>.</w:t>
      </w:r>
    </w:p>
    <w:p w14:paraId="16E48411" w14:textId="0475F93E" w:rsidR="005064C6" w:rsidRPr="00513301" w:rsidRDefault="2AB10AA0" w:rsidP="004B2ACC">
      <w:pPr>
        <w:pStyle w:val="ListParagraph"/>
        <w:numPr>
          <w:ilvl w:val="0"/>
          <w:numId w:val="17"/>
        </w:numPr>
        <w:rPr>
          <w:rFonts w:eastAsia="Calibri"/>
          <w:szCs w:val="22"/>
        </w:rPr>
      </w:pPr>
      <w:r>
        <w:t>Review fiscal and programmatic reports prepared by The</w:t>
      </w:r>
      <w:r w:rsidR="0077076D">
        <w:t xml:space="preserve"> </w:t>
      </w:r>
      <w:r w:rsidR="00EB736B">
        <w:t xml:space="preserve">City of Redding as the </w:t>
      </w:r>
      <w:r w:rsidR="0077076D">
        <w:t>AE</w:t>
      </w:r>
      <w:r w:rsidR="00CC7CF5">
        <w:t xml:space="preserve"> </w:t>
      </w:r>
      <w:r>
        <w:t>for submission to the State of California for the HHAP-5 program.</w:t>
      </w:r>
    </w:p>
    <w:p w14:paraId="518C1C05" w14:textId="77777777" w:rsidR="00513301" w:rsidRPr="00513301" w:rsidRDefault="00513301" w:rsidP="00513301">
      <w:pPr>
        <w:pStyle w:val="ListParagraph"/>
        <w:numPr>
          <w:ilvl w:val="0"/>
          <w:numId w:val="0"/>
        </w:numPr>
        <w:ind w:left="720"/>
        <w:rPr>
          <w:rFonts w:eastAsia="Calibri"/>
          <w:szCs w:val="22"/>
        </w:rPr>
      </w:pPr>
    </w:p>
    <w:p w14:paraId="53056505" w14:textId="5A9BD7B5" w:rsidR="00513301" w:rsidRPr="00D973DF" w:rsidRDefault="00513301" w:rsidP="00D973DF">
      <w:pPr>
        <w:pStyle w:val="ListParagraph"/>
        <w:numPr>
          <w:ilvl w:val="0"/>
          <w:numId w:val="33"/>
        </w:numPr>
        <w:rPr>
          <w:rFonts w:eastAsia="Calibri"/>
          <w:szCs w:val="22"/>
        </w:rPr>
      </w:pPr>
      <w:r w:rsidRPr="00D973DF">
        <w:rPr>
          <w:rFonts w:eastAsia="Calibri"/>
          <w:szCs w:val="22"/>
        </w:rPr>
        <w:t>The County of Lassen hereby agrees to:</w:t>
      </w:r>
    </w:p>
    <w:p w14:paraId="11015154" w14:textId="17AEF93D" w:rsidR="00513301" w:rsidRPr="00142134" w:rsidRDefault="00513301" w:rsidP="00513301">
      <w:pPr>
        <w:pStyle w:val="ListParagraph"/>
        <w:numPr>
          <w:ilvl w:val="0"/>
          <w:numId w:val="22"/>
        </w:numPr>
        <w:rPr>
          <w:rFonts w:eastAsia="Calibri"/>
          <w:szCs w:val="22"/>
        </w:rPr>
      </w:pPr>
      <w:r>
        <w:lastRenderedPageBreak/>
        <w:t>Directly administer its county HHAP-5 allocation of $184,869.66 with the Council, including all reporting and grant administration</w:t>
      </w:r>
      <w:r w:rsidR="00F66F5C">
        <w:t>.</w:t>
      </w:r>
    </w:p>
    <w:p w14:paraId="75C9030C" w14:textId="31930C5F" w:rsidR="00513301" w:rsidRDefault="00513301" w:rsidP="00513301">
      <w:pPr>
        <w:pStyle w:val="ListParagraph"/>
        <w:numPr>
          <w:ilvl w:val="0"/>
          <w:numId w:val="22"/>
        </w:numPr>
        <w:rPr>
          <w:rFonts w:eastAsia="Calibri"/>
          <w:szCs w:val="22"/>
        </w:rPr>
      </w:pPr>
      <w:r>
        <w:t xml:space="preserve">Uphold, participate in, and comply with the actions, roles, and responsibilities of each eligible applicant and jurisdiction in the region as described in the HHAP-5 Regionally Coordinated Homelessness Action Plan (“the Plan”). </w:t>
      </w:r>
      <w:r w:rsidRPr="2AB10AA0">
        <w:rPr>
          <w:rFonts w:eastAsia="Calibri"/>
          <w:szCs w:val="22"/>
        </w:rPr>
        <w:t>The Plan is attach</w:t>
      </w:r>
      <w:r>
        <w:rPr>
          <w:rFonts w:eastAsia="Calibri"/>
          <w:szCs w:val="22"/>
        </w:rPr>
        <w:t>ed</w:t>
      </w:r>
      <w:r w:rsidRPr="2AB10AA0">
        <w:rPr>
          <w:rFonts w:eastAsia="Calibri"/>
          <w:szCs w:val="22"/>
        </w:rPr>
        <w:t xml:space="preserve"> to this MOU</w:t>
      </w:r>
      <w:r>
        <w:rPr>
          <w:rFonts w:eastAsia="Calibri"/>
          <w:szCs w:val="22"/>
        </w:rPr>
        <w:t xml:space="preserve"> as Exhibit A</w:t>
      </w:r>
      <w:r w:rsidRPr="2AB10AA0">
        <w:rPr>
          <w:rFonts w:eastAsia="Calibri"/>
          <w:szCs w:val="22"/>
        </w:rPr>
        <w:t xml:space="preserve">.    </w:t>
      </w:r>
    </w:p>
    <w:p w14:paraId="3B86D314" w14:textId="77777777" w:rsidR="00513301" w:rsidRPr="00F91863" w:rsidRDefault="00513301" w:rsidP="00513301">
      <w:pPr>
        <w:pStyle w:val="ListParagraph"/>
        <w:numPr>
          <w:ilvl w:val="0"/>
          <w:numId w:val="22"/>
        </w:numPr>
        <w:rPr>
          <w:rFonts w:eastAsia="Calibri"/>
          <w:szCs w:val="22"/>
        </w:rPr>
      </w:pPr>
      <w:r>
        <w:t>Collaborate with the Continuum of Care and local stakeholders on planning and implementation of efforts to address homelessness within the seven-county region through continued staff participation on Continuum of Care committees, including the Continuum of Care Executive Board, and the Continuum of Care General Membership.</w:t>
      </w:r>
    </w:p>
    <w:p w14:paraId="3E5C7983" w14:textId="3C0B5F42" w:rsidR="00513301" w:rsidRPr="004B2ACC" w:rsidRDefault="00513301" w:rsidP="00513301">
      <w:pPr>
        <w:pStyle w:val="ListParagraph"/>
        <w:numPr>
          <w:ilvl w:val="0"/>
          <w:numId w:val="22"/>
        </w:numPr>
        <w:rPr>
          <w:rFonts w:eastAsia="Calibri"/>
          <w:szCs w:val="22"/>
        </w:rPr>
      </w:pPr>
      <w:r>
        <w:t>Provide fiscal and programmatic reports regarding use and expenditure of Lassen County’s portion of the CoC’s HHAP-5 allocation to the City of Redding</w:t>
      </w:r>
      <w:r w:rsidR="004E5379">
        <w:t xml:space="preserve"> as the </w:t>
      </w:r>
      <w:r w:rsidR="0077076D">
        <w:t>AE</w:t>
      </w:r>
      <w:r>
        <w:t xml:space="preserve"> on a schedule to be determined by the Continuum of Care.</w:t>
      </w:r>
    </w:p>
    <w:p w14:paraId="7CAE68DC" w14:textId="414D1485" w:rsidR="00513301" w:rsidRPr="00CF55B0" w:rsidRDefault="00513301" w:rsidP="00513301">
      <w:pPr>
        <w:pStyle w:val="ListParagraph"/>
        <w:numPr>
          <w:ilvl w:val="0"/>
          <w:numId w:val="22"/>
        </w:numPr>
        <w:rPr>
          <w:rFonts w:eastAsia="Calibri"/>
          <w:szCs w:val="22"/>
        </w:rPr>
      </w:pPr>
      <w:r>
        <w:t>Review fiscal and programmatic reports prepared by The City of Redding</w:t>
      </w:r>
      <w:r w:rsidR="004E5379">
        <w:t xml:space="preserve"> as the </w:t>
      </w:r>
      <w:r w:rsidR="0077076D">
        <w:t>AE</w:t>
      </w:r>
      <w:r>
        <w:t xml:space="preserve"> for submission to the State of California for the HHAP-5 program.</w:t>
      </w:r>
    </w:p>
    <w:p w14:paraId="29CD019E" w14:textId="77777777" w:rsidR="00CF55B0" w:rsidRPr="00E10090" w:rsidRDefault="00CF55B0" w:rsidP="00CF55B0">
      <w:pPr>
        <w:pStyle w:val="ListParagraph"/>
        <w:numPr>
          <w:ilvl w:val="0"/>
          <w:numId w:val="0"/>
        </w:numPr>
        <w:ind w:left="720"/>
        <w:rPr>
          <w:rFonts w:eastAsia="Calibri"/>
          <w:szCs w:val="22"/>
        </w:rPr>
      </w:pPr>
    </w:p>
    <w:p w14:paraId="5AC5ECC0" w14:textId="134E2A43" w:rsidR="00E10090" w:rsidRDefault="00E10090" w:rsidP="00D973DF">
      <w:pPr>
        <w:pStyle w:val="ListParagraph"/>
        <w:numPr>
          <w:ilvl w:val="0"/>
          <w:numId w:val="33"/>
        </w:numPr>
      </w:pPr>
      <w:r>
        <w:t>The County of Shasta hereby agrees to:</w:t>
      </w:r>
    </w:p>
    <w:p w14:paraId="76186015" w14:textId="2E9C545B" w:rsidR="00E10090" w:rsidRPr="00142134" w:rsidRDefault="00E10090" w:rsidP="00E10090">
      <w:pPr>
        <w:pStyle w:val="ListParagraph"/>
        <w:numPr>
          <w:ilvl w:val="0"/>
          <w:numId w:val="24"/>
        </w:numPr>
        <w:rPr>
          <w:rFonts w:eastAsia="Calibri"/>
          <w:szCs w:val="22"/>
        </w:rPr>
      </w:pPr>
      <w:r>
        <w:t>Directly administer its county HHAP-5 allocation of $1,397,559.41 with the Council, including all reporting and grant administration</w:t>
      </w:r>
      <w:r w:rsidR="00F66F5C">
        <w:t>.</w:t>
      </w:r>
    </w:p>
    <w:p w14:paraId="2BBCC306" w14:textId="2972414D" w:rsidR="00E10090" w:rsidRDefault="00E10090" w:rsidP="00E10090">
      <w:pPr>
        <w:pStyle w:val="ListParagraph"/>
        <w:numPr>
          <w:ilvl w:val="0"/>
          <w:numId w:val="24"/>
        </w:numPr>
        <w:rPr>
          <w:rFonts w:eastAsia="Calibri"/>
          <w:szCs w:val="22"/>
        </w:rPr>
      </w:pPr>
      <w:r>
        <w:t xml:space="preserve">Uphold, participate in, and comply with the actions, roles, and responsibilities of each eligible applicant and jurisdiction in the region as described in the HHAP-5 Regionally Coordinated Homelessness Action Plan (“the Plan”). </w:t>
      </w:r>
      <w:r w:rsidRPr="2AB10AA0">
        <w:rPr>
          <w:rFonts w:eastAsia="Calibri"/>
          <w:szCs w:val="22"/>
        </w:rPr>
        <w:t>The Plan is attach</w:t>
      </w:r>
      <w:r>
        <w:rPr>
          <w:rFonts w:eastAsia="Calibri"/>
          <w:szCs w:val="22"/>
        </w:rPr>
        <w:t>ed</w:t>
      </w:r>
      <w:r w:rsidRPr="2AB10AA0">
        <w:rPr>
          <w:rFonts w:eastAsia="Calibri"/>
          <w:szCs w:val="22"/>
        </w:rPr>
        <w:t xml:space="preserve"> to this MOU</w:t>
      </w:r>
      <w:r w:rsidR="004E5379">
        <w:rPr>
          <w:rFonts w:eastAsia="Calibri"/>
          <w:szCs w:val="22"/>
        </w:rPr>
        <w:t xml:space="preserve"> </w:t>
      </w:r>
      <w:r>
        <w:rPr>
          <w:rFonts w:eastAsia="Calibri"/>
          <w:szCs w:val="22"/>
        </w:rPr>
        <w:t>as Exhibit A</w:t>
      </w:r>
      <w:r w:rsidRPr="2AB10AA0">
        <w:rPr>
          <w:rFonts w:eastAsia="Calibri"/>
          <w:szCs w:val="22"/>
        </w:rPr>
        <w:t xml:space="preserve">.    </w:t>
      </w:r>
    </w:p>
    <w:p w14:paraId="03928976" w14:textId="77777777" w:rsidR="00E10090" w:rsidRPr="00F91863" w:rsidRDefault="00E10090" w:rsidP="00E10090">
      <w:pPr>
        <w:pStyle w:val="ListParagraph"/>
        <w:numPr>
          <w:ilvl w:val="0"/>
          <w:numId w:val="24"/>
        </w:numPr>
        <w:rPr>
          <w:rFonts w:eastAsia="Calibri"/>
          <w:szCs w:val="22"/>
        </w:rPr>
      </w:pPr>
      <w:r>
        <w:t>Collaborate with the Continuum of Care and local stakeholders on planning and implementation of efforts to address homelessness within the seven-county region through continued staff participation on Continuum of Care committees, including the Continuum of Care Executive Board, and the Continuum of Care General Membership.</w:t>
      </w:r>
    </w:p>
    <w:p w14:paraId="27B023E6" w14:textId="16D90B86" w:rsidR="00E10090" w:rsidRPr="004B2ACC" w:rsidRDefault="00E10090" w:rsidP="00E10090">
      <w:pPr>
        <w:pStyle w:val="ListParagraph"/>
        <w:numPr>
          <w:ilvl w:val="0"/>
          <w:numId w:val="24"/>
        </w:numPr>
        <w:rPr>
          <w:rFonts w:eastAsia="Calibri"/>
          <w:szCs w:val="22"/>
        </w:rPr>
      </w:pPr>
      <w:r>
        <w:t xml:space="preserve">Provide fiscal and programmatic reports regarding use and expenditure of </w:t>
      </w:r>
      <w:r w:rsidR="00FF5AAD">
        <w:t>Shasta</w:t>
      </w:r>
      <w:r>
        <w:t xml:space="preserve"> County’s portion of the CoC’s HHAP-5 allocation to the City of Redding </w:t>
      </w:r>
      <w:r w:rsidR="004E5379">
        <w:t xml:space="preserve">as the </w:t>
      </w:r>
      <w:r w:rsidR="0077076D">
        <w:t xml:space="preserve">AE </w:t>
      </w:r>
      <w:r>
        <w:t>on a schedule to be determined by the Continuum of Care.</w:t>
      </w:r>
    </w:p>
    <w:p w14:paraId="2B5DF297" w14:textId="42204E1A" w:rsidR="00E10090" w:rsidRPr="00513301" w:rsidRDefault="00E10090" w:rsidP="00E10090">
      <w:pPr>
        <w:pStyle w:val="ListParagraph"/>
        <w:numPr>
          <w:ilvl w:val="0"/>
          <w:numId w:val="24"/>
        </w:numPr>
        <w:rPr>
          <w:rFonts w:eastAsia="Calibri"/>
          <w:szCs w:val="22"/>
        </w:rPr>
      </w:pPr>
      <w:r>
        <w:t>Review fiscal and programmatic reports prepared by The City of Redding</w:t>
      </w:r>
      <w:r w:rsidR="004E5379">
        <w:t xml:space="preserve"> as </w:t>
      </w:r>
      <w:r w:rsidR="0077076D">
        <w:t>the AE</w:t>
      </w:r>
      <w:r>
        <w:t xml:space="preserve"> for submission to the State of California for the HHAP-5 program.</w:t>
      </w:r>
    </w:p>
    <w:p w14:paraId="4E3061FF" w14:textId="77777777" w:rsidR="00E10090" w:rsidRPr="00513301" w:rsidRDefault="00E10090" w:rsidP="00E10090">
      <w:pPr>
        <w:rPr>
          <w:rFonts w:eastAsia="Calibri"/>
          <w:szCs w:val="22"/>
        </w:rPr>
      </w:pPr>
    </w:p>
    <w:p w14:paraId="2100C597" w14:textId="03D7AFBE" w:rsidR="00FF5AAD" w:rsidRDefault="00FF5AAD" w:rsidP="00D973DF">
      <w:pPr>
        <w:pStyle w:val="ListParagraph"/>
        <w:numPr>
          <w:ilvl w:val="0"/>
          <w:numId w:val="33"/>
        </w:numPr>
      </w:pPr>
      <w:r>
        <w:t>The County of Siskiyou hereby agrees to:</w:t>
      </w:r>
    </w:p>
    <w:p w14:paraId="35A9045A" w14:textId="3E5CED91" w:rsidR="00FF5AAD" w:rsidRPr="00142134" w:rsidRDefault="00FF5AAD" w:rsidP="00FF5AAD">
      <w:pPr>
        <w:pStyle w:val="ListParagraph"/>
        <w:numPr>
          <w:ilvl w:val="0"/>
          <w:numId w:val="26"/>
        </w:numPr>
        <w:rPr>
          <w:rFonts w:eastAsia="Calibri"/>
          <w:szCs w:val="22"/>
        </w:rPr>
      </w:pPr>
      <w:r>
        <w:t>Directly administer its county HHAP-5 allocation of $699,469.52 with the Council, including all reporting and grant administration</w:t>
      </w:r>
      <w:r w:rsidR="00F66F5C">
        <w:t>.</w:t>
      </w:r>
    </w:p>
    <w:p w14:paraId="420A9C59" w14:textId="30535CE6" w:rsidR="00FF5AAD" w:rsidRDefault="00FF5AAD" w:rsidP="00FF5AAD">
      <w:pPr>
        <w:pStyle w:val="ListParagraph"/>
        <w:numPr>
          <w:ilvl w:val="0"/>
          <w:numId w:val="26"/>
        </w:numPr>
        <w:rPr>
          <w:rFonts w:eastAsia="Calibri"/>
          <w:szCs w:val="22"/>
        </w:rPr>
      </w:pPr>
      <w:bookmarkStart w:id="2" w:name="_Hlk158904820"/>
      <w:r>
        <w:t xml:space="preserve">Uphold, participate in, and comply with the actions, roles, and responsibilities of each eligible applicant and jurisdiction in the region as described in the HHAP-5 </w:t>
      </w:r>
      <w:r>
        <w:lastRenderedPageBreak/>
        <w:t xml:space="preserve">Regionally Coordinated Homelessness Action Plan (“the Plan”). </w:t>
      </w:r>
      <w:r w:rsidRPr="2AB10AA0">
        <w:rPr>
          <w:rFonts w:eastAsia="Calibri"/>
          <w:szCs w:val="22"/>
        </w:rPr>
        <w:t>The Plan is attach</w:t>
      </w:r>
      <w:r>
        <w:rPr>
          <w:rFonts w:eastAsia="Calibri"/>
          <w:szCs w:val="22"/>
        </w:rPr>
        <w:t>ed</w:t>
      </w:r>
      <w:r w:rsidRPr="2AB10AA0">
        <w:rPr>
          <w:rFonts w:eastAsia="Calibri"/>
          <w:szCs w:val="22"/>
        </w:rPr>
        <w:t xml:space="preserve"> to this MOU</w:t>
      </w:r>
      <w:r>
        <w:rPr>
          <w:rFonts w:eastAsia="Calibri"/>
          <w:szCs w:val="22"/>
        </w:rPr>
        <w:t xml:space="preserve"> as Exhibit A</w:t>
      </w:r>
      <w:r w:rsidRPr="2AB10AA0">
        <w:rPr>
          <w:rFonts w:eastAsia="Calibri"/>
          <w:szCs w:val="22"/>
        </w:rPr>
        <w:t xml:space="preserve">.    </w:t>
      </w:r>
    </w:p>
    <w:p w14:paraId="2C1CD235" w14:textId="091FC138" w:rsidR="00FF5AAD" w:rsidRPr="00F91863" w:rsidRDefault="00FF5AAD" w:rsidP="00FF5AAD">
      <w:pPr>
        <w:pStyle w:val="ListParagraph"/>
        <w:numPr>
          <w:ilvl w:val="0"/>
          <w:numId w:val="26"/>
        </w:numPr>
        <w:rPr>
          <w:rFonts w:eastAsia="Calibri"/>
          <w:szCs w:val="22"/>
        </w:rPr>
      </w:pPr>
      <w:r>
        <w:t>Collaborate with the Continuum of Care and local stakeholders on planning and implementation of efforts to address homelessness within the seven-county region through continued staff participation on Continuum of Care committees, including the Continuum of Care Executive Board, and the Continuum of Care General Membership.</w:t>
      </w:r>
    </w:p>
    <w:p w14:paraId="68B906DB" w14:textId="224436C5" w:rsidR="00FF5AAD" w:rsidRPr="004B2ACC" w:rsidRDefault="00FF5AAD" w:rsidP="00FF5AAD">
      <w:pPr>
        <w:pStyle w:val="ListParagraph"/>
        <w:numPr>
          <w:ilvl w:val="0"/>
          <w:numId w:val="26"/>
        </w:numPr>
        <w:rPr>
          <w:rFonts w:eastAsia="Calibri"/>
          <w:szCs w:val="22"/>
        </w:rPr>
      </w:pPr>
      <w:r>
        <w:t>Provide fiscal and programmatic reports regarding use and expenditure of Siskiyou County’s portion of the CoC’s HHAP-5 allocation to the City of Redding</w:t>
      </w:r>
      <w:r w:rsidR="004E5379">
        <w:t xml:space="preserve"> as the </w:t>
      </w:r>
      <w:r w:rsidR="0077076D">
        <w:t>AE</w:t>
      </w:r>
      <w:r>
        <w:t xml:space="preserve"> on a schedule to be determined by the Continuum of Care.</w:t>
      </w:r>
    </w:p>
    <w:p w14:paraId="1D48E3F7" w14:textId="3A2502FC" w:rsidR="00FF5AAD" w:rsidRPr="00FF5AAD" w:rsidRDefault="00FF5AAD" w:rsidP="00FF5AAD">
      <w:pPr>
        <w:pStyle w:val="ListParagraph"/>
        <w:numPr>
          <w:ilvl w:val="0"/>
          <w:numId w:val="26"/>
        </w:numPr>
        <w:rPr>
          <w:rFonts w:eastAsia="Calibri"/>
          <w:szCs w:val="22"/>
        </w:rPr>
      </w:pPr>
      <w:r>
        <w:t>Review fiscal and programmatic reports prepared by The City of Redding</w:t>
      </w:r>
      <w:r w:rsidR="004E5379">
        <w:t xml:space="preserve"> as the</w:t>
      </w:r>
      <w:r w:rsidR="0077076D">
        <w:t xml:space="preserve"> AE</w:t>
      </w:r>
      <w:r>
        <w:t xml:space="preserve"> for submission to the State of California for the HHAP-5 program.</w:t>
      </w:r>
    </w:p>
    <w:p w14:paraId="438C889A" w14:textId="77777777" w:rsidR="00FF5AAD" w:rsidRDefault="00FF5AAD" w:rsidP="00FF5AAD">
      <w:pPr>
        <w:rPr>
          <w:rFonts w:eastAsia="Calibri"/>
          <w:szCs w:val="22"/>
        </w:rPr>
      </w:pPr>
    </w:p>
    <w:p w14:paraId="5422A677" w14:textId="3FBB2A8D" w:rsidR="00FF5AAD" w:rsidRPr="00D973DF" w:rsidRDefault="00FF5AAD" w:rsidP="00D973DF">
      <w:pPr>
        <w:pStyle w:val="ListParagraph"/>
        <w:numPr>
          <w:ilvl w:val="0"/>
          <w:numId w:val="33"/>
        </w:numPr>
        <w:rPr>
          <w:rFonts w:eastAsia="Calibri"/>
          <w:szCs w:val="22"/>
        </w:rPr>
      </w:pPr>
      <w:bookmarkStart w:id="3" w:name="_Hlk158905141"/>
      <w:bookmarkEnd w:id="2"/>
      <w:r w:rsidRPr="00D973DF">
        <w:rPr>
          <w:rFonts w:eastAsia="Calibri"/>
          <w:szCs w:val="22"/>
        </w:rPr>
        <w:t>The County of Modoc hereby agrees to:</w:t>
      </w:r>
    </w:p>
    <w:p w14:paraId="1A85218F" w14:textId="019C78FA" w:rsidR="00823894" w:rsidRDefault="00CF55B0" w:rsidP="00823894">
      <w:pPr>
        <w:pStyle w:val="ListParagraph"/>
        <w:numPr>
          <w:ilvl w:val="0"/>
          <w:numId w:val="27"/>
        </w:numPr>
        <w:rPr>
          <w:rFonts w:eastAsia="Calibri"/>
          <w:szCs w:val="22"/>
        </w:rPr>
      </w:pPr>
      <w:r>
        <w:rPr>
          <w:rFonts w:eastAsia="Calibri"/>
          <w:szCs w:val="22"/>
        </w:rPr>
        <w:t>Receive</w:t>
      </w:r>
      <w:r w:rsidR="00823894">
        <w:rPr>
          <w:rFonts w:eastAsia="Calibri"/>
          <w:szCs w:val="22"/>
        </w:rPr>
        <w:t xml:space="preserve"> its county HHAP-5 allocation of $37,249.86</w:t>
      </w:r>
      <w:r>
        <w:rPr>
          <w:rFonts w:eastAsia="Calibri"/>
          <w:szCs w:val="22"/>
        </w:rPr>
        <w:t xml:space="preserve"> and authorize the allocation</w:t>
      </w:r>
      <w:r w:rsidR="00823894">
        <w:rPr>
          <w:rFonts w:eastAsia="Calibri"/>
          <w:szCs w:val="22"/>
        </w:rPr>
        <w:t xml:space="preserve"> to be administered by The City of Redding</w:t>
      </w:r>
      <w:r w:rsidR="00EB736B">
        <w:rPr>
          <w:rFonts w:eastAsia="Calibri"/>
          <w:szCs w:val="22"/>
        </w:rPr>
        <w:t xml:space="preserve"> </w:t>
      </w:r>
      <w:r w:rsidR="00823894">
        <w:rPr>
          <w:rFonts w:eastAsia="Calibri"/>
          <w:szCs w:val="22"/>
        </w:rPr>
        <w:t xml:space="preserve">as the </w:t>
      </w:r>
      <w:r w:rsidR="00EB736B">
        <w:rPr>
          <w:rFonts w:eastAsia="Calibri"/>
          <w:szCs w:val="22"/>
        </w:rPr>
        <w:t>AE</w:t>
      </w:r>
      <w:r w:rsidR="00823894">
        <w:rPr>
          <w:rFonts w:eastAsia="Calibri"/>
          <w:szCs w:val="22"/>
        </w:rPr>
        <w:t xml:space="preserve"> for the Continuum of Care. </w:t>
      </w:r>
    </w:p>
    <w:p w14:paraId="2A5DD393" w14:textId="4069DEFD" w:rsidR="00823894" w:rsidRPr="00823894" w:rsidRDefault="00823894" w:rsidP="00823894">
      <w:pPr>
        <w:pStyle w:val="ListParagraph"/>
        <w:numPr>
          <w:ilvl w:val="0"/>
          <w:numId w:val="27"/>
        </w:numPr>
        <w:rPr>
          <w:rFonts w:eastAsia="Calibri"/>
          <w:szCs w:val="22"/>
        </w:rPr>
      </w:pPr>
      <w:r w:rsidRPr="00823894">
        <w:rPr>
          <w:rFonts w:eastAsia="Calibri"/>
          <w:szCs w:val="22"/>
        </w:rPr>
        <w:t>Uphold, participate in, and comply with the actions, roles, and responsibilities of each eligible applicant and jurisdiction in the region as described in the HHAP-5 Regionally Coordinated Homelessness Action Plan (“the Plan”). The Plan is attached to this MOU</w:t>
      </w:r>
      <w:r w:rsidR="004E5379">
        <w:rPr>
          <w:rFonts w:eastAsia="Calibri"/>
          <w:szCs w:val="22"/>
        </w:rPr>
        <w:t xml:space="preserve"> </w:t>
      </w:r>
      <w:r w:rsidRPr="00823894">
        <w:rPr>
          <w:rFonts w:eastAsia="Calibri"/>
          <w:szCs w:val="22"/>
        </w:rPr>
        <w:t xml:space="preserve">as Exhibit A.    </w:t>
      </w:r>
    </w:p>
    <w:p w14:paraId="6C8A8923" w14:textId="389C604F" w:rsidR="00823894" w:rsidRPr="00823894" w:rsidRDefault="00823894" w:rsidP="00823894">
      <w:pPr>
        <w:pStyle w:val="ListParagraph"/>
        <w:numPr>
          <w:ilvl w:val="0"/>
          <w:numId w:val="27"/>
        </w:numPr>
        <w:rPr>
          <w:rFonts w:eastAsia="Calibri"/>
          <w:szCs w:val="22"/>
        </w:rPr>
      </w:pPr>
      <w:r w:rsidRPr="00823894">
        <w:rPr>
          <w:rFonts w:eastAsia="Calibri"/>
          <w:szCs w:val="22"/>
        </w:rPr>
        <w:t>Collaborate with the Cal Continuum of Care and local stakeholders on planning and implementation of efforts to address homelessness within the seven-county region through continued staff participation on Continuum of Care committees, including the Continuum of Care Executive Board, and the Continuum of Care General Membership.</w:t>
      </w:r>
    </w:p>
    <w:p w14:paraId="19BC02A5" w14:textId="62278CB7" w:rsidR="00823894" w:rsidRPr="00823894" w:rsidRDefault="00823894" w:rsidP="00823894">
      <w:pPr>
        <w:pStyle w:val="ListParagraph"/>
        <w:numPr>
          <w:ilvl w:val="0"/>
          <w:numId w:val="27"/>
        </w:numPr>
        <w:rPr>
          <w:rFonts w:eastAsia="Calibri"/>
          <w:szCs w:val="22"/>
        </w:rPr>
      </w:pPr>
      <w:r w:rsidRPr="00823894">
        <w:rPr>
          <w:rFonts w:eastAsia="Calibri"/>
          <w:szCs w:val="22"/>
        </w:rPr>
        <w:t xml:space="preserve">Provide fiscal and programmatic reports regarding use and expenditure of </w:t>
      </w:r>
      <w:r>
        <w:rPr>
          <w:rFonts w:eastAsia="Calibri"/>
          <w:szCs w:val="22"/>
        </w:rPr>
        <w:t>Modoc</w:t>
      </w:r>
      <w:r w:rsidRPr="00823894">
        <w:rPr>
          <w:rFonts w:eastAsia="Calibri"/>
          <w:szCs w:val="22"/>
        </w:rPr>
        <w:t xml:space="preserve"> County’s portion of the CoC’s HHAP-5 allocation</w:t>
      </w:r>
      <w:r>
        <w:rPr>
          <w:rFonts w:eastAsia="Calibri"/>
          <w:szCs w:val="22"/>
        </w:rPr>
        <w:t xml:space="preserve">, as well as Modoc’s county HHAP-5 allocation </w:t>
      </w:r>
      <w:r w:rsidRPr="00823894">
        <w:rPr>
          <w:rFonts w:eastAsia="Calibri"/>
          <w:szCs w:val="22"/>
        </w:rPr>
        <w:t xml:space="preserve">to the City of Redding </w:t>
      </w:r>
      <w:r w:rsidR="004E5379">
        <w:rPr>
          <w:rFonts w:eastAsia="Calibri"/>
          <w:szCs w:val="22"/>
        </w:rPr>
        <w:t xml:space="preserve">as the AE </w:t>
      </w:r>
      <w:r w:rsidRPr="00823894">
        <w:rPr>
          <w:rFonts w:eastAsia="Calibri"/>
          <w:szCs w:val="22"/>
        </w:rPr>
        <w:t>on a schedule to be determined by the Continuum of Care.</w:t>
      </w:r>
    </w:p>
    <w:p w14:paraId="5CBE4264" w14:textId="617D4FFF" w:rsidR="00823894" w:rsidRPr="00823894" w:rsidRDefault="00823894" w:rsidP="00823894">
      <w:pPr>
        <w:pStyle w:val="ListParagraph"/>
        <w:numPr>
          <w:ilvl w:val="0"/>
          <w:numId w:val="27"/>
        </w:numPr>
        <w:rPr>
          <w:rFonts w:eastAsia="Calibri"/>
          <w:szCs w:val="22"/>
        </w:rPr>
      </w:pPr>
      <w:r w:rsidRPr="00823894">
        <w:rPr>
          <w:rFonts w:eastAsia="Calibri"/>
          <w:szCs w:val="22"/>
        </w:rPr>
        <w:t>Review fiscal and programmatic reports prepared by The City of Redding</w:t>
      </w:r>
      <w:r w:rsidR="004E5379">
        <w:rPr>
          <w:rFonts w:eastAsia="Calibri"/>
          <w:szCs w:val="22"/>
        </w:rPr>
        <w:t xml:space="preserve"> as the AE</w:t>
      </w:r>
      <w:r w:rsidRPr="00823894">
        <w:rPr>
          <w:rFonts w:eastAsia="Calibri"/>
          <w:szCs w:val="22"/>
        </w:rPr>
        <w:t xml:space="preserve"> for submission to the State of California for the HHAP-5 program.</w:t>
      </w:r>
    </w:p>
    <w:bookmarkEnd w:id="3"/>
    <w:p w14:paraId="15B33C32" w14:textId="77777777" w:rsidR="00823894" w:rsidRPr="00823894" w:rsidRDefault="00823894" w:rsidP="00823894">
      <w:pPr>
        <w:pStyle w:val="ListParagraph"/>
        <w:numPr>
          <w:ilvl w:val="0"/>
          <w:numId w:val="0"/>
        </w:numPr>
        <w:ind w:left="720"/>
        <w:rPr>
          <w:rFonts w:eastAsia="Calibri"/>
          <w:szCs w:val="22"/>
        </w:rPr>
      </w:pPr>
    </w:p>
    <w:p w14:paraId="25BB85F8" w14:textId="54B94C90" w:rsidR="00D25874" w:rsidRPr="00D973DF" w:rsidRDefault="00D25874" w:rsidP="00D973DF">
      <w:pPr>
        <w:pStyle w:val="ListParagraph"/>
        <w:numPr>
          <w:ilvl w:val="0"/>
          <w:numId w:val="33"/>
        </w:numPr>
        <w:rPr>
          <w:rFonts w:eastAsia="Calibri"/>
          <w:szCs w:val="22"/>
        </w:rPr>
      </w:pPr>
      <w:r w:rsidRPr="00D973DF">
        <w:rPr>
          <w:rFonts w:eastAsia="Calibri"/>
          <w:szCs w:val="22"/>
        </w:rPr>
        <w:t>The County of Plumas hereby agrees to:</w:t>
      </w:r>
    </w:p>
    <w:p w14:paraId="260F3D8F" w14:textId="2D89D2CE" w:rsidR="00D25874" w:rsidRDefault="00CF55B0" w:rsidP="00D25874">
      <w:pPr>
        <w:pStyle w:val="ListParagraph"/>
        <w:numPr>
          <w:ilvl w:val="0"/>
          <w:numId w:val="29"/>
        </w:numPr>
        <w:rPr>
          <w:rFonts w:eastAsia="Calibri"/>
          <w:szCs w:val="22"/>
        </w:rPr>
      </w:pPr>
      <w:r>
        <w:rPr>
          <w:rFonts w:eastAsia="Calibri"/>
          <w:szCs w:val="22"/>
        </w:rPr>
        <w:t>Receive</w:t>
      </w:r>
      <w:r w:rsidR="00D25874">
        <w:rPr>
          <w:rFonts w:eastAsia="Calibri"/>
          <w:szCs w:val="22"/>
        </w:rPr>
        <w:t xml:space="preserve"> its county HHAP-5 allocation of $184,869.66 </w:t>
      </w:r>
      <w:r>
        <w:rPr>
          <w:rFonts w:eastAsia="Calibri"/>
          <w:szCs w:val="22"/>
        </w:rPr>
        <w:t xml:space="preserve">and authorize the allocation </w:t>
      </w:r>
      <w:r w:rsidR="00D25874">
        <w:rPr>
          <w:rFonts w:eastAsia="Calibri"/>
          <w:szCs w:val="22"/>
        </w:rPr>
        <w:t xml:space="preserve">to be administered by The City of Redding, as the </w:t>
      </w:r>
      <w:r w:rsidR="00EB736B">
        <w:rPr>
          <w:rFonts w:eastAsia="Calibri"/>
          <w:szCs w:val="22"/>
        </w:rPr>
        <w:t>AE</w:t>
      </w:r>
      <w:r w:rsidR="00D25874">
        <w:rPr>
          <w:rFonts w:eastAsia="Calibri"/>
          <w:szCs w:val="22"/>
        </w:rPr>
        <w:t xml:space="preserve"> for the  Continuum of Care. </w:t>
      </w:r>
    </w:p>
    <w:p w14:paraId="2D12A1A4" w14:textId="21FDED8C" w:rsidR="00D25874" w:rsidRPr="00823894" w:rsidRDefault="00D25874" w:rsidP="00D25874">
      <w:pPr>
        <w:pStyle w:val="ListParagraph"/>
        <w:numPr>
          <w:ilvl w:val="0"/>
          <w:numId w:val="29"/>
        </w:numPr>
        <w:rPr>
          <w:rFonts w:eastAsia="Calibri"/>
          <w:szCs w:val="22"/>
        </w:rPr>
      </w:pPr>
      <w:r w:rsidRPr="00823894">
        <w:rPr>
          <w:rFonts w:eastAsia="Calibri"/>
          <w:szCs w:val="22"/>
        </w:rPr>
        <w:t xml:space="preserve">Uphold, participate in, and comply with the actions, roles, and responsibilities of each eligible applicant and jurisdiction in the region as described in the HHAP-5 Regionally Coordinated Homelessness Action Plan (“the Plan”). The Plan is attached to this MOU as Exhibit A.    </w:t>
      </w:r>
    </w:p>
    <w:p w14:paraId="3ECFDD01" w14:textId="258EC889" w:rsidR="00D25874" w:rsidRPr="00823894" w:rsidRDefault="00D25874" w:rsidP="00D25874">
      <w:pPr>
        <w:pStyle w:val="ListParagraph"/>
        <w:numPr>
          <w:ilvl w:val="0"/>
          <w:numId w:val="29"/>
        </w:numPr>
        <w:rPr>
          <w:rFonts w:eastAsia="Calibri"/>
          <w:szCs w:val="22"/>
        </w:rPr>
      </w:pPr>
      <w:r w:rsidRPr="00823894">
        <w:rPr>
          <w:rFonts w:eastAsia="Calibri"/>
          <w:szCs w:val="22"/>
        </w:rPr>
        <w:t xml:space="preserve">Collaborate with the Cal Continuum of Care and local stakeholders on planning and implementation of efforts to address homelessness within the seven-county </w:t>
      </w:r>
      <w:r w:rsidRPr="00823894">
        <w:rPr>
          <w:rFonts w:eastAsia="Calibri"/>
          <w:szCs w:val="22"/>
        </w:rPr>
        <w:lastRenderedPageBreak/>
        <w:t>region through continued staff participation on Continuum of Care committees, including the Continuum of Care Executive Board, and the Continuum of Care General Membership.</w:t>
      </w:r>
    </w:p>
    <w:p w14:paraId="475E53B1" w14:textId="71AFFDD8" w:rsidR="00D25874" w:rsidRPr="00823894" w:rsidRDefault="00D25874" w:rsidP="00D25874">
      <w:pPr>
        <w:pStyle w:val="ListParagraph"/>
        <w:numPr>
          <w:ilvl w:val="0"/>
          <w:numId w:val="29"/>
        </w:numPr>
        <w:rPr>
          <w:rFonts w:eastAsia="Calibri"/>
          <w:szCs w:val="22"/>
        </w:rPr>
      </w:pPr>
      <w:r w:rsidRPr="00823894">
        <w:rPr>
          <w:rFonts w:eastAsia="Calibri"/>
          <w:szCs w:val="22"/>
        </w:rPr>
        <w:t>Provide fiscal and programmatic reports regarding use and expenditure o</w:t>
      </w:r>
      <w:r>
        <w:rPr>
          <w:rFonts w:eastAsia="Calibri"/>
          <w:szCs w:val="22"/>
        </w:rPr>
        <w:t>f Plumas</w:t>
      </w:r>
      <w:r w:rsidRPr="00823894">
        <w:rPr>
          <w:rFonts w:eastAsia="Calibri"/>
          <w:szCs w:val="22"/>
        </w:rPr>
        <w:t xml:space="preserve"> County’s portion of the CoC’s HHAP-5 allocation</w:t>
      </w:r>
      <w:r>
        <w:rPr>
          <w:rFonts w:eastAsia="Calibri"/>
          <w:szCs w:val="22"/>
        </w:rPr>
        <w:t xml:space="preserve">, as well as Plumas’ county HHAP-5 allocation </w:t>
      </w:r>
      <w:r w:rsidRPr="00823894">
        <w:rPr>
          <w:rFonts w:eastAsia="Calibri"/>
          <w:szCs w:val="22"/>
        </w:rPr>
        <w:t>to the City of Redding on a schedule to be determined by the Continuum of Care.</w:t>
      </w:r>
    </w:p>
    <w:p w14:paraId="08BD8F76" w14:textId="1BEB8A3D" w:rsidR="00D25874" w:rsidRPr="00823894" w:rsidRDefault="00D25874" w:rsidP="00D25874">
      <w:pPr>
        <w:pStyle w:val="ListParagraph"/>
        <w:numPr>
          <w:ilvl w:val="0"/>
          <w:numId w:val="29"/>
        </w:numPr>
        <w:rPr>
          <w:rFonts w:eastAsia="Calibri"/>
          <w:szCs w:val="22"/>
        </w:rPr>
      </w:pPr>
      <w:r w:rsidRPr="00823894">
        <w:rPr>
          <w:rFonts w:eastAsia="Calibri"/>
          <w:szCs w:val="22"/>
        </w:rPr>
        <w:t xml:space="preserve">Review fiscal and programmatic reports prepared by The City of Redding </w:t>
      </w:r>
      <w:r w:rsidR="00EB736B">
        <w:rPr>
          <w:rFonts w:eastAsia="Calibri"/>
          <w:szCs w:val="22"/>
        </w:rPr>
        <w:t xml:space="preserve">as the AE </w:t>
      </w:r>
      <w:r w:rsidRPr="00823894">
        <w:rPr>
          <w:rFonts w:eastAsia="Calibri"/>
          <w:szCs w:val="22"/>
        </w:rPr>
        <w:t>for submission to the State of California for the HHAP-5 program.</w:t>
      </w:r>
    </w:p>
    <w:p w14:paraId="105E3D7F" w14:textId="77777777" w:rsidR="00FF5AAD" w:rsidRPr="00513301" w:rsidRDefault="00FF5AAD" w:rsidP="00FF5AAD">
      <w:pPr>
        <w:rPr>
          <w:rFonts w:eastAsia="Calibri"/>
          <w:szCs w:val="22"/>
        </w:rPr>
      </w:pPr>
    </w:p>
    <w:p w14:paraId="6CC301E9" w14:textId="350A91BF" w:rsidR="00D25874" w:rsidRPr="00D973DF" w:rsidRDefault="00D25874" w:rsidP="00D973DF">
      <w:pPr>
        <w:pStyle w:val="ListParagraph"/>
        <w:numPr>
          <w:ilvl w:val="0"/>
          <w:numId w:val="33"/>
        </w:numPr>
        <w:rPr>
          <w:rFonts w:eastAsia="Calibri"/>
          <w:szCs w:val="22"/>
        </w:rPr>
      </w:pPr>
      <w:r w:rsidRPr="00D973DF">
        <w:rPr>
          <w:rFonts w:eastAsia="Calibri"/>
          <w:szCs w:val="22"/>
        </w:rPr>
        <w:t>The County of Sierra hereby agrees to:</w:t>
      </w:r>
    </w:p>
    <w:p w14:paraId="102D3232" w14:textId="2659539A" w:rsidR="00D25874" w:rsidRDefault="00CF55B0" w:rsidP="00D25874">
      <w:pPr>
        <w:pStyle w:val="ListParagraph"/>
        <w:numPr>
          <w:ilvl w:val="0"/>
          <w:numId w:val="31"/>
        </w:numPr>
        <w:rPr>
          <w:rFonts w:eastAsia="Calibri"/>
          <w:szCs w:val="22"/>
        </w:rPr>
      </w:pPr>
      <w:r>
        <w:rPr>
          <w:rFonts w:eastAsia="Calibri"/>
          <w:szCs w:val="22"/>
        </w:rPr>
        <w:t>Receive</w:t>
      </w:r>
      <w:r w:rsidR="00D25874">
        <w:rPr>
          <w:rFonts w:eastAsia="Calibri"/>
          <w:szCs w:val="22"/>
        </w:rPr>
        <w:t xml:space="preserve"> its county HHAP-5 allocation of $16,555.55</w:t>
      </w:r>
      <w:r>
        <w:rPr>
          <w:rFonts w:eastAsia="Calibri"/>
          <w:szCs w:val="22"/>
        </w:rPr>
        <w:t xml:space="preserve"> and authorize the allocation</w:t>
      </w:r>
      <w:r w:rsidR="00D25874">
        <w:rPr>
          <w:rFonts w:eastAsia="Calibri"/>
          <w:szCs w:val="22"/>
        </w:rPr>
        <w:t xml:space="preserve"> to be administered by The City of Redding, as the </w:t>
      </w:r>
      <w:r w:rsidR="00EB736B">
        <w:rPr>
          <w:rFonts w:eastAsia="Calibri"/>
          <w:szCs w:val="22"/>
        </w:rPr>
        <w:t>AE</w:t>
      </w:r>
      <w:r w:rsidR="00D25874">
        <w:rPr>
          <w:rFonts w:eastAsia="Calibri"/>
          <w:szCs w:val="22"/>
        </w:rPr>
        <w:t xml:space="preserve"> for the Continuum of Care. </w:t>
      </w:r>
    </w:p>
    <w:p w14:paraId="51DC6097" w14:textId="440C4004" w:rsidR="00D25874" w:rsidRPr="00823894" w:rsidRDefault="00D25874" w:rsidP="00D25874">
      <w:pPr>
        <w:pStyle w:val="ListParagraph"/>
        <w:numPr>
          <w:ilvl w:val="0"/>
          <w:numId w:val="31"/>
        </w:numPr>
        <w:rPr>
          <w:rFonts w:eastAsia="Calibri"/>
          <w:szCs w:val="22"/>
        </w:rPr>
      </w:pPr>
      <w:r w:rsidRPr="00823894">
        <w:rPr>
          <w:rFonts w:eastAsia="Calibri"/>
          <w:szCs w:val="22"/>
        </w:rPr>
        <w:t xml:space="preserve">Uphold, participate in, and comply with the actions, roles, and responsibilities of each eligible applicant and jurisdiction in the region as described in the HHAP-5 Regionally Coordinated Homelessness Action Plan (“the Plan”). The Plan is attached to this MOU as Exhibit A.    </w:t>
      </w:r>
    </w:p>
    <w:p w14:paraId="0E727406" w14:textId="2500B252" w:rsidR="00D25874" w:rsidRPr="00823894" w:rsidRDefault="00D25874" w:rsidP="00D25874">
      <w:pPr>
        <w:pStyle w:val="ListParagraph"/>
        <w:numPr>
          <w:ilvl w:val="0"/>
          <w:numId w:val="31"/>
        </w:numPr>
        <w:rPr>
          <w:rFonts w:eastAsia="Calibri"/>
          <w:szCs w:val="22"/>
        </w:rPr>
      </w:pPr>
      <w:r w:rsidRPr="00823894">
        <w:rPr>
          <w:rFonts w:eastAsia="Calibri"/>
          <w:szCs w:val="22"/>
        </w:rPr>
        <w:t>Collaborate with the Continuum of Care and local stakeholders on planning and implementation of efforts to address homelessness within the seven-county region through continued staff participation on Continuum of Care committees, including the Continuum of Care Executive Board, and the Continuum of Care General Membership.</w:t>
      </w:r>
    </w:p>
    <w:p w14:paraId="57D9C49F" w14:textId="26C5B79A" w:rsidR="00D25874" w:rsidRPr="00823894" w:rsidRDefault="00D25874" w:rsidP="00D25874">
      <w:pPr>
        <w:pStyle w:val="ListParagraph"/>
        <w:numPr>
          <w:ilvl w:val="0"/>
          <w:numId w:val="31"/>
        </w:numPr>
        <w:rPr>
          <w:rFonts w:eastAsia="Calibri"/>
          <w:szCs w:val="22"/>
        </w:rPr>
      </w:pPr>
      <w:r w:rsidRPr="00823894">
        <w:rPr>
          <w:rFonts w:eastAsia="Calibri"/>
          <w:szCs w:val="22"/>
        </w:rPr>
        <w:t xml:space="preserve">Provide fiscal and programmatic reports regarding use and expenditure of </w:t>
      </w:r>
      <w:r>
        <w:rPr>
          <w:rFonts w:eastAsia="Calibri"/>
          <w:szCs w:val="22"/>
        </w:rPr>
        <w:t>Sierra</w:t>
      </w:r>
      <w:r w:rsidRPr="00823894">
        <w:rPr>
          <w:rFonts w:eastAsia="Calibri"/>
          <w:szCs w:val="22"/>
        </w:rPr>
        <w:t xml:space="preserve"> County’s portion of the CoC’s HHAP-5 allocation</w:t>
      </w:r>
      <w:r>
        <w:rPr>
          <w:rFonts w:eastAsia="Calibri"/>
          <w:szCs w:val="22"/>
        </w:rPr>
        <w:t xml:space="preserve">, as well as Sierra’s county HHAP-5 allocation </w:t>
      </w:r>
      <w:r w:rsidRPr="00823894">
        <w:rPr>
          <w:rFonts w:eastAsia="Calibri"/>
          <w:szCs w:val="22"/>
        </w:rPr>
        <w:t xml:space="preserve">to the City of Redding </w:t>
      </w:r>
      <w:r w:rsidR="004E5379">
        <w:rPr>
          <w:rFonts w:eastAsia="Calibri"/>
          <w:szCs w:val="22"/>
        </w:rPr>
        <w:t xml:space="preserve">as the AE </w:t>
      </w:r>
      <w:r w:rsidRPr="00823894">
        <w:rPr>
          <w:rFonts w:eastAsia="Calibri"/>
          <w:szCs w:val="22"/>
        </w:rPr>
        <w:t>on a schedule to be determined by the</w:t>
      </w:r>
      <w:r w:rsidR="00EB736B">
        <w:rPr>
          <w:rFonts w:eastAsia="Calibri"/>
          <w:szCs w:val="22"/>
        </w:rPr>
        <w:t xml:space="preserve"> </w:t>
      </w:r>
      <w:r w:rsidRPr="00823894">
        <w:rPr>
          <w:rFonts w:eastAsia="Calibri"/>
          <w:szCs w:val="22"/>
        </w:rPr>
        <w:t>Continuum of Care.</w:t>
      </w:r>
    </w:p>
    <w:p w14:paraId="49F9AAB2" w14:textId="5AFCDDDC" w:rsidR="00513301" w:rsidRPr="00D25874" w:rsidRDefault="00D25874" w:rsidP="00513301">
      <w:pPr>
        <w:pStyle w:val="ListParagraph"/>
        <w:numPr>
          <w:ilvl w:val="0"/>
          <w:numId w:val="31"/>
        </w:numPr>
        <w:rPr>
          <w:rFonts w:eastAsia="Calibri"/>
          <w:szCs w:val="22"/>
        </w:rPr>
      </w:pPr>
      <w:r w:rsidRPr="00823894">
        <w:rPr>
          <w:rFonts w:eastAsia="Calibri"/>
          <w:szCs w:val="22"/>
        </w:rPr>
        <w:t xml:space="preserve">Review fiscal and programmatic reports prepared by The City of Redding </w:t>
      </w:r>
      <w:r w:rsidR="004E5379">
        <w:rPr>
          <w:rFonts w:eastAsia="Calibri"/>
          <w:szCs w:val="22"/>
        </w:rPr>
        <w:t xml:space="preserve">as the AE </w:t>
      </w:r>
      <w:r w:rsidRPr="00823894">
        <w:rPr>
          <w:rFonts w:eastAsia="Calibri"/>
          <w:szCs w:val="22"/>
        </w:rPr>
        <w:t>for submission to the State of California for the HHAP-5 program.</w:t>
      </w:r>
    </w:p>
    <w:p w14:paraId="1785CCB0" w14:textId="77777777" w:rsidR="00513301" w:rsidRPr="00513301" w:rsidRDefault="00513301" w:rsidP="00513301">
      <w:pPr>
        <w:rPr>
          <w:rFonts w:eastAsia="Calibri"/>
          <w:szCs w:val="22"/>
        </w:rPr>
      </w:pPr>
    </w:p>
    <w:bookmarkEnd w:id="1"/>
    <w:p w14:paraId="076B7705" w14:textId="6B85AFE8" w:rsidR="005064C6" w:rsidRDefault="005064C6" w:rsidP="00D973DF">
      <w:pPr>
        <w:pStyle w:val="ListParagraph"/>
        <w:numPr>
          <w:ilvl w:val="0"/>
          <w:numId w:val="33"/>
        </w:numPr>
      </w:pPr>
      <w:r>
        <w:t xml:space="preserve">The Continuum of Care </w:t>
      </w:r>
      <w:r w:rsidR="00A80D14">
        <w:t>hereby agrees to</w:t>
      </w:r>
      <w:r>
        <w:t>:</w:t>
      </w:r>
    </w:p>
    <w:p w14:paraId="4A7E4912" w14:textId="73073F8E" w:rsidR="00F91863" w:rsidRPr="00F91863" w:rsidRDefault="00BE2A3D" w:rsidP="004B2ACC">
      <w:pPr>
        <w:pStyle w:val="ListParagraph"/>
        <w:numPr>
          <w:ilvl w:val="0"/>
          <w:numId w:val="19"/>
        </w:numPr>
      </w:pPr>
      <w:r w:rsidRPr="00BE2A3D">
        <w:t xml:space="preserve">Uphold, participate in, and comply with the actions, roles, and responsibilities of each eligible applicant and jurisdiction in the region as described in the </w:t>
      </w:r>
      <w:r>
        <w:t>Plan.</w:t>
      </w:r>
      <w:r w:rsidRPr="00BE2A3D">
        <w:t xml:space="preserve"> </w:t>
      </w:r>
      <w:r w:rsidR="00F91863" w:rsidRPr="2AB10AA0">
        <w:rPr>
          <w:rFonts w:eastAsia="Calibri"/>
          <w:szCs w:val="22"/>
        </w:rPr>
        <w:t>The Plan is attach</w:t>
      </w:r>
      <w:r w:rsidR="00F91863">
        <w:rPr>
          <w:rFonts w:eastAsia="Calibri"/>
          <w:szCs w:val="22"/>
        </w:rPr>
        <w:t>ed</w:t>
      </w:r>
      <w:r w:rsidR="00F91863" w:rsidRPr="2AB10AA0">
        <w:rPr>
          <w:rFonts w:eastAsia="Calibri"/>
          <w:szCs w:val="22"/>
        </w:rPr>
        <w:t xml:space="preserve"> to this MOU</w:t>
      </w:r>
      <w:r w:rsidR="00F91863">
        <w:rPr>
          <w:rFonts w:eastAsia="Calibri"/>
          <w:szCs w:val="22"/>
        </w:rPr>
        <w:t xml:space="preserve"> as Exhibit A</w:t>
      </w:r>
      <w:r w:rsidR="00F91863" w:rsidRPr="2AB10AA0">
        <w:rPr>
          <w:rFonts w:eastAsia="Calibri"/>
          <w:szCs w:val="22"/>
        </w:rPr>
        <w:t xml:space="preserve">.    </w:t>
      </w:r>
    </w:p>
    <w:p w14:paraId="4F662030" w14:textId="0A110876" w:rsidR="004B2ACC" w:rsidRDefault="0016379C" w:rsidP="004B2ACC">
      <w:pPr>
        <w:pStyle w:val="ListParagraph"/>
        <w:numPr>
          <w:ilvl w:val="0"/>
          <w:numId w:val="19"/>
        </w:numPr>
      </w:pPr>
      <w:r>
        <w:t>Publish and maintain the proposed, approved, and amended versions of the Plan on its internet website.</w:t>
      </w:r>
    </w:p>
    <w:p w14:paraId="2C4A6865" w14:textId="49B5AF2A" w:rsidR="004B2ACC" w:rsidRDefault="2AB10AA0" w:rsidP="004B2ACC">
      <w:pPr>
        <w:pStyle w:val="ListParagraph"/>
        <w:numPr>
          <w:ilvl w:val="0"/>
          <w:numId w:val="19"/>
        </w:numPr>
      </w:pPr>
      <w:r>
        <w:t>Collaborate with the Count</w:t>
      </w:r>
      <w:r w:rsidR="00E614AF">
        <w:t>ies</w:t>
      </w:r>
      <w:r>
        <w:t xml:space="preserve"> and local stakeholders on planning and implementation of efforts to address homelessness within the </w:t>
      </w:r>
      <w:r w:rsidR="00E614AF">
        <w:t>seven-county region</w:t>
      </w:r>
      <w:r>
        <w:t xml:space="preserve"> through continued staff participation on Continuum of Care committees, including the Continuum of Care Executive </w:t>
      </w:r>
      <w:r w:rsidR="00E614AF">
        <w:t>Board</w:t>
      </w:r>
      <w:r>
        <w:t xml:space="preserve">, and the Continuum of Care General </w:t>
      </w:r>
      <w:r w:rsidR="00E614AF">
        <w:t>Membership</w:t>
      </w:r>
      <w:r>
        <w:t>.</w:t>
      </w:r>
    </w:p>
    <w:p w14:paraId="44FC891E" w14:textId="15BB71E1" w:rsidR="004B2ACC" w:rsidRDefault="2AB10AA0" w:rsidP="004B2ACC">
      <w:pPr>
        <w:pStyle w:val="ListParagraph"/>
        <w:numPr>
          <w:ilvl w:val="0"/>
          <w:numId w:val="19"/>
        </w:numPr>
      </w:pPr>
      <w:r>
        <w:lastRenderedPageBreak/>
        <w:t>Provide ongoing oversight of fiscal and programmatic management of HHAP-5 funds</w:t>
      </w:r>
      <w:r w:rsidR="007071ED">
        <w:t xml:space="preserve"> administered through The City of Redding as the AE</w:t>
      </w:r>
      <w:r>
        <w:t>.</w:t>
      </w:r>
    </w:p>
    <w:p w14:paraId="68824162" w14:textId="18378368" w:rsidR="004E5379" w:rsidRDefault="004E5379" w:rsidP="004E5379">
      <w:pPr>
        <w:pStyle w:val="ListParagraph"/>
        <w:numPr>
          <w:ilvl w:val="0"/>
          <w:numId w:val="0"/>
        </w:numPr>
        <w:ind w:left="720"/>
      </w:pPr>
    </w:p>
    <w:p w14:paraId="48379D33" w14:textId="288FB6CA" w:rsidR="009800EF" w:rsidRDefault="092A358C" w:rsidP="00D973DF">
      <w:pPr>
        <w:pStyle w:val="ListParagraph"/>
        <w:numPr>
          <w:ilvl w:val="0"/>
          <w:numId w:val="33"/>
        </w:numPr>
      </w:pPr>
      <w:r>
        <w:t xml:space="preserve">The </w:t>
      </w:r>
      <w:r w:rsidR="00E614AF">
        <w:t>City of Redding</w:t>
      </w:r>
      <w:r>
        <w:t xml:space="preserve"> hereby agrees to:</w:t>
      </w:r>
    </w:p>
    <w:p w14:paraId="1DA708EF" w14:textId="7A62F6D0" w:rsidR="00F91863" w:rsidRPr="00F91863" w:rsidRDefault="00BE2A3D" w:rsidP="0016379C">
      <w:pPr>
        <w:pStyle w:val="ListParagraph"/>
        <w:numPr>
          <w:ilvl w:val="0"/>
          <w:numId w:val="9"/>
        </w:numPr>
      </w:pPr>
      <w:r w:rsidRPr="00BE2A3D">
        <w:t xml:space="preserve">Uphold, participate in, and comply with the actions, roles, and responsibilities of each eligible applicant and jurisdiction in the region as described in the </w:t>
      </w:r>
      <w:r>
        <w:t>Plan.</w:t>
      </w:r>
      <w:r w:rsidRPr="00BE2A3D">
        <w:t xml:space="preserve"> </w:t>
      </w:r>
      <w:r w:rsidR="00F91863" w:rsidRPr="2AB10AA0">
        <w:rPr>
          <w:rFonts w:eastAsia="Calibri"/>
          <w:szCs w:val="22"/>
        </w:rPr>
        <w:t>The Plan is attach</w:t>
      </w:r>
      <w:r w:rsidR="00F91863">
        <w:rPr>
          <w:rFonts w:eastAsia="Calibri"/>
          <w:szCs w:val="22"/>
        </w:rPr>
        <w:t>ed</w:t>
      </w:r>
      <w:r w:rsidR="00F91863" w:rsidRPr="2AB10AA0">
        <w:rPr>
          <w:rFonts w:eastAsia="Calibri"/>
          <w:szCs w:val="22"/>
        </w:rPr>
        <w:t xml:space="preserve"> to this MOU</w:t>
      </w:r>
      <w:r w:rsidR="007071ED">
        <w:rPr>
          <w:rFonts w:eastAsia="Calibri"/>
          <w:szCs w:val="22"/>
        </w:rPr>
        <w:t xml:space="preserve"> </w:t>
      </w:r>
      <w:r w:rsidR="00F91863">
        <w:rPr>
          <w:rFonts w:eastAsia="Calibri"/>
          <w:szCs w:val="22"/>
        </w:rPr>
        <w:t>as Exhibit A</w:t>
      </w:r>
      <w:r w:rsidR="00F91863" w:rsidRPr="2AB10AA0">
        <w:rPr>
          <w:rFonts w:eastAsia="Calibri"/>
          <w:szCs w:val="22"/>
        </w:rPr>
        <w:t xml:space="preserve">.   </w:t>
      </w:r>
    </w:p>
    <w:p w14:paraId="05EB6446" w14:textId="47DB46A4" w:rsidR="0016379C" w:rsidRDefault="092A358C" w:rsidP="0016379C">
      <w:pPr>
        <w:pStyle w:val="ListParagraph"/>
        <w:numPr>
          <w:ilvl w:val="0"/>
          <w:numId w:val="9"/>
        </w:numPr>
      </w:pPr>
      <w:r>
        <w:t xml:space="preserve">Coordinate activities necessary to applying for and receiving HHAP-5 funds, including coordinating and submitting the </w:t>
      </w:r>
      <w:r w:rsidR="000A2333">
        <w:t>RCHAP</w:t>
      </w:r>
      <w:r>
        <w:t>.</w:t>
      </w:r>
    </w:p>
    <w:p w14:paraId="591189B7" w14:textId="3C7CE5EB" w:rsidR="009800EF" w:rsidRPr="00D25874" w:rsidRDefault="2AB10AA0" w:rsidP="0016379C">
      <w:pPr>
        <w:pStyle w:val="ListParagraph"/>
        <w:numPr>
          <w:ilvl w:val="0"/>
          <w:numId w:val="9"/>
        </w:numPr>
        <w:rPr>
          <w:rFonts w:eastAsia="Calibri"/>
          <w:szCs w:val="22"/>
        </w:rPr>
      </w:pPr>
      <w:r>
        <w:t>Accept disbursement of</w:t>
      </w:r>
      <w:r w:rsidR="00D25874">
        <w:t xml:space="preserve"> and administer</w:t>
      </w:r>
      <w:r>
        <w:t xml:space="preserve"> the </w:t>
      </w:r>
      <w:r w:rsidR="00477DF9">
        <w:t>CoC’s</w:t>
      </w:r>
      <w:r>
        <w:t xml:space="preserve"> HHAP-5 a</w:t>
      </w:r>
      <w:r w:rsidR="00D25874">
        <w:t>llocation</w:t>
      </w:r>
      <w:r>
        <w:t xml:space="preserve"> totaling $</w:t>
      </w:r>
      <w:r w:rsidR="00477DF9">
        <w:t>3,625,173.51</w:t>
      </w:r>
      <w:r>
        <w:t>.</w:t>
      </w:r>
    </w:p>
    <w:p w14:paraId="7ED79150" w14:textId="05D4782E" w:rsidR="00D25874" w:rsidRPr="0016379C" w:rsidRDefault="00D25874" w:rsidP="0016379C">
      <w:pPr>
        <w:pStyle w:val="ListParagraph"/>
        <w:numPr>
          <w:ilvl w:val="0"/>
          <w:numId w:val="9"/>
        </w:numPr>
        <w:rPr>
          <w:rFonts w:eastAsia="Calibri"/>
          <w:szCs w:val="22"/>
        </w:rPr>
      </w:pPr>
      <w:r>
        <w:t>Accept disbursement of and administer the county HHAP-5 allocations for Modoc, Plumas and Sierra Counties totaling $</w:t>
      </w:r>
      <w:r w:rsidR="0052111E">
        <w:t>238,675.07</w:t>
      </w:r>
      <w:r>
        <w:t xml:space="preserve"> </w:t>
      </w:r>
    </w:p>
    <w:p w14:paraId="740B4F3E" w14:textId="3F4602E5" w:rsidR="008E0163" w:rsidRDefault="2AB10AA0" w:rsidP="009800EF">
      <w:pPr>
        <w:pStyle w:val="ListParagraph"/>
        <w:numPr>
          <w:ilvl w:val="0"/>
          <w:numId w:val="9"/>
        </w:numPr>
      </w:pPr>
      <w:r>
        <w:t>Verify and retain documentation of HHAP-5 uses and expenditures as required by the State of California and the HHAP-5 program.</w:t>
      </w:r>
    </w:p>
    <w:p w14:paraId="67BC1B7F" w14:textId="0132E5BC" w:rsidR="00A40C01" w:rsidRDefault="2AB10AA0" w:rsidP="00A40C01">
      <w:pPr>
        <w:pStyle w:val="ListParagraph"/>
        <w:numPr>
          <w:ilvl w:val="0"/>
          <w:numId w:val="9"/>
        </w:numPr>
      </w:pPr>
      <w:r>
        <w:t>Respond appropriately to any program-specific audit or monitoring requests from the HHAP-5 program, the Count</w:t>
      </w:r>
      <w:r w:rsidR="009401F7">
        <w:t>ies</w:t>
      </w:r>
      <w:r>
        <w:t xml:space="preserve"> or any other relevant authority.</w:t>
      </w:r>
    </w:p>
    <w:p w14:paraId="7AACC9E2" w14:textId="41A38A11" w:rsidR="004B2ACC" w:rsidRDefault="092A358C" w:rsidP="004B2ACC">
      <w:pPr>
        <w:pStyle w:val="ListParagraph"/>
        <w:numPr>
          <w:ilvl w:val="0"/>
          <w:numId w:val="9"/>
        </w:numPr>
      </w:pPr>
      <w:r>
        <w:t>Generate and submit all fiscal and programmatic reports required by the HHAP-5 program, submitting the</w:t>
      </w:r>
      <w:r w:rsidR="0052111E">
        <w:t xml:space="preserve">se to </w:t>
      </w:r>
      <w:r>
        <w:t>the Continuum of Care Executive</w:t>
      </w:r>
      <w:r w:rsidR="0052111E">
        <w:t xml:space="preserve"> Board</w:t>
      </w:r>
      <w:r>
        <w:t xml:space="preserve"> for review prior to submission to the </w:t>
      </w:r>
      <w:r w:rsidR="007071ED">
        <w:t>State of California</w:t>
      </w:r>
      <w:r>
        <w:t>.</w:t>
      </w:r>
    </w:p>
    <w:p w14:paraId="09D96B57" w14:textId="3758485B" w:rsidR="00F060CB" w:rsidRDefault="00F060CB">
      <w:pPr>
        <w:spacing w:before="0"/>
        <w:jc w:val="left"/>
      </w:pPr>
    </w:p>
    <w:p w14:paraId="598F865F" w14:textId="51079A06" w:rsidR="009B20C6" w:rsidRDefault="2AB10AA0" w:rsidP="00DF489C">
      <w:r>
        <w:t>This agreement shall commence upon the date signed and shall terminate on October 1, 2028 or until all obligations to the HHAP-5 program have been fulfilled.</w:t>
      </w:r>
    </w:p>
    <w:p w14:paraId="7C075AA2" w14:textId="791798FC" w:rsidR="2AB10AA0" w:rsidRDefault="2AB10AA0">
      <w:r>
        <w:br w:type="page"/>
      </w:r>
    </w:p>
    <w:p w14:paraId="15F24EDC" w14:textId="3C833E47" w:rsidR="00B23370" w:rsidRDefault="2AB10AA0" w:rsidP="00DF489C">
      <w:r>
        <w:lastRenderedPageBreak/>
        <w:t>By signature below, the undersigned representatives for each partner entity confirm that they are authorized to enter into this agreement on behalf of their respective agency and agree to the terms set forth herein.</w:t>
      </w:r>
    </w:p>
    <w:p w14:paraId="4C545C86" w14:textId="77777777" w:rsidR="00E850B6" w:rsidRDefault="00E850B6" w:rsidP="00DF489C"/>
    <w:p w14:paraId="766584FB" w14:textId="2FAB992E" w:rsidR="009B20C6" w:rsidRDefault="009B20C6" w:rsidP="00DF489C"/>
    <w:p w14:paraId="65204743" w14:textId="39F4756F" w:rsidR="009B20C6" w:rsidRDefault="009B20C6" w:rsidP="00DF489C">
      <w:r>
        <w:t>For the</w:t>
      </w:r>
      <w:r w:rsidR="00DD16FD">
        <w:t xml:space="preserve"> NorCal</w:t>
      </w:r>
      <w:r>
        <w:t xml:space="preserve"> Continuum of Care:</w:t>
      </w:r>
    </w:p>
    <w:p w14:paraId="725209A7" w14:textId="366358C0" w:rsidR="009B20C6" w:rsidRDefault="009B20C6" w:rsidP="00DF489C"/>
    <w:p w14:paraId="1C5092A5" w14:textId="77777777" w:rsidR="00B23370" w:rsidRDefault="00B23370" w:rsidP="00DF489C"/>
    <w:p w14:paraId="665D4D87" w14:textId="349B79C8" w:rsidR="009B20C6" w:rsidRDefault="009B20C6" w:rsidP="2AB10AA0">
      <w:pPr>
        <w:tabs>
          <w:tab w:val="right" w:leader="underscore" w:pos="6930"/>
          <w:tab w:val="left" w:pos="7470"/>
          <w:tab w:val="right" w:leader="underscore" w:pos="8640"/>
        </w:tabs>
        <w:jc w:val="left"/>
      </w:pPr>
      <w:r>
        <w:tab/>
      </w:r>
      <w:r>
        <w:tab/>
      </w:r>
      <w:r>
        <w:tab/>
      </w:r>
    </w:p>
    <w:p w14:paraId="4B9BC4A6" w14:textId="7249F332" w:rsidR="009B20C6" w:rsidRDefault="00DD16FD" w:rsidP="009B20C6">
      <w:pPr>
        <w:tabs>
          <w:tab w:val="right" w:pos="6930"/>
          <w:tab w:val="left" w:pos="7560"/>
          <w:tab w:val="right" w:leader="underscore" w:pos="8640"/>
        </w:tabs>
        <w:ind w:left="90"/>
      </w:pPr>
      <w:r>
        <w:t>Kristen Schreder,</w:t>
      </w:r>
      <w:r w:rsidR="009B20C6">
        <w:t xml:space="preserve"> CoC </w:t>
      </w:r>
      <w:r w:rsidR="00EC0F9E">
        <w:t xml:space="preserve">Executive </w:t>
      </w:r>
      <w:r>
        <w:t>Board</w:t>
      </w:r>
      <w:r w:rsidR="00EC0F9E">
        <w:t xml:space="preserve"> </w:t>
      </w:r>
      <w:r w:rsidR="009B20C6">
        <w:t>Chair</w:t>
      </w:r>
      <w:r w:rsidR="009B20C6">
        <w:tab/>
      </w:r>
      <w:r w:rsidR="009B20C6">
        <w:tab/>
        <w:t>Date</w:t>
      </w:r>
    </w:p>
    <w:p w14:paraId="1E80A20D" w14:textId="47D5A104" w:rsidR="009B20C6" w:rsidRDefault="009B20C6" w:rsidP="009B20C6">
      <w:pPr>
        <w:tabs>
          <w:tab w:val="right" w:leader="underscore" w:pos="6930"/>
          <w:tab w:val="left" w:pos="7470"/>
          <w:tab w:val="right" w:leader="underscore" w:pos="8640"/>
        </w:tabs>
      </w:pPr>
    </w:p>
    <w:p w14:paraId="4232C542" w14:textId="77777777" w:rsidR="002A328E" w:rsidRDefault="002A328E" w:rsidP="009B20C6">
      <w:pPr>
        <w:tabs>
          <w:tab w:val="right" w:leader="underscore" w:pos="6930"/>
          <w:tab w:val="left" w:pos="7470"/>
          <w:tab w:val="right" w:leader="underscore" w:pos="8640"/>
        </w:tabs>
      </w:pPr>
    </w:p>
    <w:p w14:paraId="42B65A81" w14:textId="77777777" w:rsidR="002A328E" w:rsidRDefault="002A328E" w:rsidP="009B20C6">
      <w:pPr>
        <w:tabs>
          <w:tab w:val="right" w:leader="underscore" w:pos="6930"/>
          <w:tab w:val="left" w:pos="7470"/>
          <w:tab w:val="right" w:leader="underscore" w:pos="8640"/>
        </w:tabs>
      </w:pPr>
    </w:p>
    <w:p w14:paraId="401360EA" w14:textId="421EE73D" w:rsidR="2AB10AA0" w:rsidRDefault="2AB10AA0" w:rsidP="002A328E">
      <w:r>
        <w:br w:type="page"/>
      </w:r>
    </w:p>
    <w:p w14:paraId="698EFD8D" w14:textId="27C73AF2" w:rsidR="009B20C6" w:rsidRDefault="2AB10AA0" w:rsidP="009B20C6">
      <w:pPr>
        <w:tabs>
          <w:tab w:val="right" w:leader="underscore" w:pos="6930"/>
          <w:tab w:val="left" w:pos="7470"/>
          <w:tab w:val="right" w:leader="underscore" w:pos="8640"/>
        </w:tabs>
      </w:pPr>
      <w:bookmarkStart w:id="4" w:name="_Hlk159249900"/>
      <w:r>
        <w:lastRenderedPageBreak/>
        <w:t xml:space="preserve">By signature below, the undersigned representatives for each partner entity confirm that they are authorized to enter into this agreement on behalf of their respective agency and agree to the terms set forth herein.  </w:t>
      </w:r>
    </w:p>
    <w:p w14:paraId="55394DE8" w14:textId="77777777" w:rsidR="009B20C6" w:rsidRDefault="009B20C6" w:rsidP="009B20C6">
      <w:pPr>
        <w:tabs>
          <w:tab w:val="right" w:leader="underscore" w:pos="6930"/>
          <w:tab w:val="left" w:pos="7470"/>
          <w:tab w:val="right" w:leader="underscore" w:pos="8640"/>
        </w:tabs>
      </w:pPr>
    </w:p>
    <w:p w14:paraId="466053AC" w14:textId="6ED6A2A5" w:rsidR="2AB10AA0" w:rsidRDefault="2AB10AA0" w:rsidP="2AB10AA0">
      <w:pPr>
        <w:tabs>
          <w:tab w:val="right" w:leader="underscore" w:pos="6930"/>
          <w:tab w:val="left" w:pos="7470"/>
          <w:tab w:val="right" w:leader="underscore" w:pos="8640"/>
        </w:tabs>
      </w:pPr>
    </w:p>
    <w:p w14:paraId="3C1ACD69" w14:textId="3C7327D7" w:rsidR="009B20C6" w:rsidRDefault="009B20C6" w:rsidP="009B20C6">
      <w:pPr>
        <w:tabs>
          <w:tab w:val="right" w:leader="underscore" w:pos="6930"/>
          <w:tab w:val="left" w:pos="7470"/>
          <w:tab w:val="right" w:leader="underscore" w:pos="8640"/>
        </w:tabs>
      </w:pPr>
      <w:r>
        <w:t xml:space="preserve">For the County of </w:t>
      </w:r>
      <w:r w:rsidR="00DD16FD">
        <w:t>Del Norte</w:t>
      </w:r>
      <w:r>
        <w:t>:</w:t>
      </w:r>
    </w:p>
    <w:p w14:paraId="068EF85F" w14:textId="5A169610" w:rsidR="009B20C6" w:rsidRDefault="009B20C6" w:rsidP="009B20C6">
      <w:pPr>
        <w:tabs>
          <w:tab w:val="right" w:leader="underscore" w:pos="6930"/>
          <w:tab w:val="left" w:pos="7470"/>
          <w:tab w:val="right" w:leader="underscore" w:pos="8640"/>
        </w:tabs>
      </w:pPr>
    </w:p>
    <w:p w14:paraId="2F87C0A6" w14:textId="77777777" w:rsidR="00B23370" w:rsidRDefault="00B23370" w:rsidP="009B20C6">
      <w:pPr>
        <w:tabs>
          <w:tab w:val="right" w:leader="underscore" w:pos="6930"/>
          <w:tab w:val="left" w:pos="7470"/>
          <w:tab w:val="right" w:leader="underscore" w:pos="8640"/>
        </w:tabs>
      </w:pPr>
    </w:p>
    <w:p w14:paraId="2C3C0433" w14:textId="42B6FF53" w:rsidR="009B20C6" w:rsidRDefault="009B20C6" w:rsidP="009B20C6">
      <w:pPr>
        <w:tabs>
          <w:tab w:val="right" w:leader="underscore" w:pos="6930"/>
          <w:tab w:val="left" w:pos="7470"/>
          <w:tab w:val="right" w:leader="underscore" w:pos="8640"/>
        </w:tabs>
      </w:pPr>
      <w:r>
        <w:tab/>
      </w:r>
      <w:r>
        <w:tab/>
      </w:r>
      <w:r>
        <w:tab/>
      </w:r>
      <w:r>
        <w:tab/>
      </w:r>
    </w:p>
    <w:p w14:paraId="016DEC3F" w14:textId="6461C78C" w:rsidR="009B20C6" w:rsidRDefault="00DD16FD" w:rsidP="009B20C6">
      <w:pPr>
        <w:tabs>
          <w:tab w:val="right" w:pos="6930"/>
          <w:tab w:val="left" w:pos="7560"/>
          <w:tab w:val="right" w:leader="underscore" w:pos="8640"/>
        </w:tabs>
        <w:ind w:left="90"/>
      </w:pPr>
      <w:r w:rsidRPr="000C57DB">
        <w:rPr>
          <w:highlight w:val="yellow"/>
        </w:rPr>
        <w:t>[NAME AND TITLE]</w:t>
      </w:r>
      <w:r w:rsidR="009B20C6">
        <w:tab/>
      </w:r>
      <w:r w:rsidR="006925B3">
        <w:tab/>
      </w:r>
      <w:r w:rsidR="009B20C6">
        <w:t>Date</w:t>
      </w:r>
    </w:p>
    <w:p w14:paraId="63CB5399" w14:textId="0A52EDFA" w:rsidR="009B20C6" w:rsidRDefault="009B20C6" w:rsidP="009B20C6">
      <w:pPr>
        <w:tabs>
          <w:tab w:val="right" w:leader="underscore" w:pos="6930"/>
          <w:tab w:val="left" w:pos="7470"/>
          <w:tab w:val="right" w:leader="underscore" w:pos="8640"/>
        </w:tabs>
      </w:pPr>
    </w:p>
    <w:p w14:paraId="75869C97" w14:textId="77777777" w:rsidR="002A328E" w:rsidRDefault="002A328E" w:rsidP="002A328E">
      <w:pPr>
        <w:tabs>
          <w:tab w:val="right" w:leader="underscore" w:pos="6930"/>
          <w:tab w:val="left" w:pos="7470"/>
          <w:tab w:val="right" w:leader="underscore" w:pos="8640"/>
        </w:tabs>
      </w:pPr>
    </w:p>
    <w:p w14:paraId="48E636AF" w14:textId="77777777" w:rsidR="002A328E" w:rsidRDefault="002A328E" w:rsidP="002A328E">
      <w:pPr>
        <w:tabs>
          <w:tab w:val="right" w:leader="underscore" w:pos="6930"/>
          <w:tab w:val="left" w:pos="7470"/>
          <w:tab w:val="right" w:leader="underscore" w:pos="8640"/>
        </w:tabs>
      </w:pPr>
    </w:p>
    <w:p w14:paraId="42741908" w14:textId="71FF36E5" w:rsidR="002A328E" w:rsidRDefault="002A328E" w:rsidP="002A328E">
      <w:pPr>
        <w:tabs>
          <w:tab w:val="right" w:leader="underscore" w:pos="6930"/>
          <w:tab w:val="left" w:pos="7470"/>
          <w:tab w:val="right" w:leader="underscore" w:pos="8640"/>
        </w:tabs>
      </w:pPr>
      <w:r>
        <w:t>Approved as to form:</w:t>
      </w:r>
    </w:p>
    <w:p w14:paraId="38A89AD2" w14:textId="77777777" w:rsidR="002A328E" w:rsidRDefault="002A328E" w:rsidP="002A328E">
      <w:pPr>
        <w:tabs>
          <w:tab w:val="right" w:leader="underscore" w:pos="6930"/>
          <w:tab w:val="left" w:pos="7470"/>
          <w:tab w:val="right" w:leader="underscore" w:pos="8640"/>
        </w:tabs>
      </w:pPr>
    </w:p>
    <w:p w14:paraId="7F46ABB8" w14:textId="77777777" w:rsidR="002A328E" w:rsidRDefault="002A328E" w:rsidP="002A328E">
      <w:pPr>
        <w:tabs>
          <w:tab w:val="right" w:leader="underscore" w:pos="6930"/>
          <w:tab w:val="left" w:pos="7470"/>
          <w:tab w:val="right" w:leader="underscore" w:pos="8640"/>
        </w:tabs>
      </w:pPr>
    </w:p>
    <w:p w14:paraId="34371970" w14:textId="42CCB622" w:rsidR="002A328E" w:rsidRDefault="002A328E" w:rsidP="002A328E">
      <w:pPr>
        <w:tabs>
          <w:tab w:val="right" w:leader="underscore" w:pos="6930"/>
          <w:tab w:val="left" w:pos="7470"/>
          <w:tab w:val="right" w:leader="underscore" w:pos="8640"/>
        </w:tabs>
      </w:pPr>
      <w:r>
        <w:tab/>
      </w:r>
      <w:r>
        <w:tab/>
      </w:r>
      <w:r>
        <w:tab/>
      </w:r>
      <w:r>
        <w:tab/>
      </w:r>
    </w:p>
    <w:p w14:paraId="40D79DAD" w14:textId="1F9E5821" w:rsidR="002A328E" w:rsidRDefault="00DD16FD" w:rsidP="002A328E">
      <w:pPr>
        <w:tabs>
          <w:tab w:val="right" w:pos="6930"/>
          <w:tab w:val="left" w:pos="7560"/>
          <w:tab w:val="right" w:leader="underscore" w:pos="8640"/>
        </w:tabs>
        <w:ind w:left="90"/>
      </w:pPr>
      <w:r w:rsidRPr="000C57DB">
        <w:rPr>
          <w:highlight w:val="yellow"/>
        </w:rPr>
        <w:t>[NAME AND TITLE]</w:t>
      </w:r>
      <w:r w:rsidR="002A328E">
        <w:tab/>
      </w:r>
      <w:r w:rsidR="002A328E">
        <w:tab/>
        <w:t>Date</w:t>
      </w:r>
    </w:p>
    <w:p w14:paraId="2A8037AF" w14:textId="126E9B65" w:rsidR="009B20C6" w:rsidRDefault="009B20C6" w:rsidP="009B20C6">
      <w:pPr>
        <w:tabs>
          <w:tab w:val="right" w:leader="underscore" w:pos="6930"/>
          <w:tab w:val="left" w:pos="7470"/>
          <w:tab w:val="right" w:leader="underscore" w:pos="8640"/>
        </w:tabs>
      </w:pPr>
    </w:p>
    <w:bookmarkEnd w:id="4"/>
    <w:p w14:paraId="646E32BB" w14:textId="26B321BC" w:rsidR="2AB10AA0" w:rsidRDefault="2AB10AA0">
      <w:r>
        <w:br w:type="page"/>
      </w:r>
    </w:p>
    <w:p w14:paraId="443A02E8" w14:textId="77777777" w:rsidR="00DD16FD" w:rsidRDefault="00DD16FD" w:rsidP="00DD16FD">
      <w:pPr>
        <w:tabs>
          <w:tab w:val="right" w:leader="underscore" w:pos="6930"/>
          <w:tab w:val="left" w:pos="7470"/>
          <w:tab w:val="right" w:leader="underscore" w:pos="8640"/>
        </w:tabs>
      </w:pPr>
      <w:r>
        <w:lastRenderedPageBreak/>
        <w:t xml:space="preserve">By signature below, the undersigned representatives for each partner entity confirm that they are authorized to enter into this agreement on behalf of their respective agency and agree to the terms set forth herein.  </w:t>
      </w:r>
    </w:p>
    <w:p w14:paraId="008E53C8" w14:textId="77777777" w:rsidR="00DD16FD" w:rsidRDefault="00DD16FD" w:rsidP="00DD16FD">
      <w:pPr>
        <w:tabs>
          <w:tab w:val="right" w:leader="underscore" w:pos="6930"/>
          <w:tab w:val="left" w:pos="7470"/>
          <w:tab w:val="right" w:leader="underscore" w:pos="8640"/>
        </w:tabs>
      </w:pPr>
    </w:p>
    <w:p w14:paraId="6F30C1E5" w14:textId="77777777" w:rsidR="00DD16FD" w:rsidRDefault="00DD16FD" w:rsidP="00DD16FD">
      <w:pPr>
        <w:tabs>
          <w:tab w:val="right" w:leader="underscore" w:pos="6930"/>
          <w:tab w:val="left" w:pos="7470"/>
          <w:tab w:val="right" w:leader="underscore" w:pos="8640"/>
        </w:tabs>
      </w:pPr>
    </w:p>
    <w:p w14:paraId="3C8B6EC5" w14:textId="44B60C87" w:rsidR="00DD16FD" w:rsidRDefault="00DD16FD" w:rsidP="00DD16FD">
      <w:pPr>
        <w:tabs>
          <w:tab w:val="right" w:leader="underscore" w:pos="6930"/>
          <w:tab w:val="left" w:pos="7470"/>
          <w:tab w:val="right" w:leader="underscore" w:pos="8640"/>
        </w:tabs>
      </w:pPr>
      <w:r>
        <w:t>For the County of Lassen:</w:t>
      </w:r>
    </w:p>
    <w:p w14:paraId="4C255541" w14:textId="77777777" w:rsidR="00DD16FD" w:rsidRDefault="00DD16FD" w:rsidP="00DD16FD">
      <w:pPr>
        <w:tabs>
          <w:tab w:val="right" w:leader="underscore" w:pos="6930"/>
          <w:tab w:val="left" w:pos="7470"/>
          <w:tab w:val="right" w:leader="underscore" w:pos="8640"/>
        </w:tabs>
      </w:pPr>
    </w:p>
    <w:p w14:paraId="4F4488B6" w14:textId="77777777" w:rsidR="00DD16FD" w:rsidRDefault="00DD16FD" w:rsidP="00DD16FD">
      <w:pPr>
        <w:tabs>
          <w:tab w:val="right" w:leader="underscore" w:pos="6930"/>
          <w:tab w:val="left" w:pos="7470"/>
          <w:tab w:val="right" w:leader="underscore" w:pos="8640"/>
        </w:tabs>
      </w:pPr>
    </w:p>
    <w:p w14:paraId="133D8FC0" w14:textId="77777777" w:rsidR="00DD16FD" w:rsidRDefault="00DD16FD" w:rsidP="00DD16FD">
      <w:pPr>
        <w:tabs>
          <w:tab w:val="right" w:leader="underscore" w:pos="6930"/>
          <w:tab w:val="left" w:pos="7470"/>
          <w:tab w:val="right" w:leader="underscore" w:pos="8640"/>
        </w:tabs>
      </w:pPr>
      <w:r>
        <w:tab/>
      </w:r>
      <w:r>
        <w:tab/>
      </w:r>
      <w:r>
        <w:tab/>
      </w:r>
      <w:r>
        <w:tab/>
      </w:r>
    </w:p>
    <w:p w14:paraId="3BC0863A" w14:textId="649933B6" w:rsidR="00DD16FD" w:rsidRDefault="00DD16FD" w:rsidP="00DD16FD">
      <w:pPr>
        <w:tabs>
          <w:tab w:val="right" w:pos="6930"/>
          <w:tab w:val="left" w:pos="7560"/>
          <w:tab w:val="right" w:leader="underscore" w:pos="8640"/>
        </w:tabs>
        <w:ind w:left="90"/>
      </w:pPr>
      <w:r w:rsidRPr="000C57DB">
        <w:rPr>
          <w:highlight w:val="yellow"/>
        </w:rPr>
        <w:t>[NAME AND TITLE]</w:t>
      </w:r>
      <w:r>
        <w:tab/>
      </w:r>
      <w:r w:rsidR="006925B3">
        <w:tab/>
      </w:r>
      <w:r>
        <w:t>Date</w:t>
      </w:r>
    </w:p>
    <w:p w14:paraId="63EA31DD" w14:textId="77777777" w:rsidR="00DD16FD" w:rsidRDefault="00DD16FD" w:rsidP="00DD16FD">
      <w:pPr>
        <w:tabs>
          <w:tab w:val="right" w:leader="underscore" w:pos="6930"/>
          <w:tab w:val="left" w:pos="7470"/>
          <w:tab w:val="right" w:leader="underscore" w:pos="8640"/>
        </w:tabs>
      </w:pPr>
    </w:p>
    <w:p w14:paraId="2A87E07A" w14:textId="77777777" w:rsidR="00DD16FD" w:rsidRDefault="00DD16FD" w:rsidP="00DD16FD">
      <w:pPr>
        <w:tabs>
          <w:tab w:val="right" w:leader="underscore" w:pos="6930"/>
          <w:tab w:val="left" w:pos="7470"/>
          <w:tab w:val="right" w:leader="underscore" w:pos="8640"/>
        </w:tabs>
      </w:pPr>
    </w:p>
    <w:p w14:paraId="39BB5F18" w14:textId="77777777" w:rsidR="00DD16FD" w:rsidRDefault="00DD16FD" w:rsidP="00DD16FD">
      <w:pPr>
        <w:tabs>
          <w:tab w:val="right" w:leader="underscore" w:pos="6930"/>
          <w:tab w:val="left" w:pos="7470"/>
          <w:tab w:val="right" w:leader="underscore" w:pos="8640"/>
        </w:tabs>
      </w:pPr>
    </w:p>
    <w:p w14:paraId="643BED17" w14:textId="77777777" w:rsidR="00DD16FD" w:rsidRDefault="00DD16FD" w:rsidP="00DD16FD">
      <w:pPr>
        <w:tabs>
          <w:tab w:val="right" w:leader="underscore" w:pos="6930"/>
          <w:tab w:val="left" w:pos="7470"/>
          <w:tab w:val="right" w:leader="underscore" w:pos="8640"/>
        </w:tabs>
      </w:pPr>
      <w:r>
        <w:t>Approved as to form:</w:t>
      </w:r>
    </w:p>
    <w:p w14:paraId="6A036F3C" w14:textId="77777777" w:rsidR="00DD16FD" w:rsidRDefault="00DD16FD" w:rsidP="00DD16FD">
      <w:pPr>
        <w:tabs>
          <w:tab w:val="right" w:leader="underscore" w:pos="6930"/>
          <w:tab w:val="left" w:pos="7470"/>
          <w:tab w:val="right" w:leader="underscore" w:pos="8640"/>
        </w:tabs>
      </w:pPr>
    </w:p>
    <w:p w14:paraId="20CF2F82" w14:textId="77777777" w:rsidR="00DD16FD" w:rsidRDefault="00DD16FD" w:rsidP="00DD16FD">
      <w:pPr>
        <w:tabs>
          <w:tab w:val="right" w:leader="underscore" w:pos="6930"/>
          <w:tab w:val="left" w:pos="7470"/>
          <w:tab w:val="right" w:leader="underscore" w:pos="8640"/>
        </w:tabs>
      </w:pPr>
    </w:p>
    <w:p w14:paraId="475E587B" w14:textId="77777777" w:rsidR="00DD16FD" w:rsidRDefault="00DD16FD" w:rsidP="00DD16FD">
      <w:pPr>
        <w:tabs>
          <w:tab w:val="right" w:leader="underscore" w:pos="6930"/>
          <w:tab w:val="left" w:pos="7470"/>
          <w:tab w:val="right" w:leader="underscore" w:pos="8640"/>
        </w:tabs>
      </w:pPr>
      <w:r>
        <w:tab/>
      </w:r>
      <w:r>
        <w:tab/>
      </w:r>
      <w:r>
        <w:tab/>
      </w:r>
      <w:r>
        <w:tab/>
      </w:r>
    </w:p>
    <w:p w14:paraId="097540C0" w14:textId="18A7AF26" w:rsidR="00DD16FD" w:rsidRDefault="00DD16FD" w:rsidP="00DD16FD">
      <w:pPr>
        <w:tabs>
          <w:tab w:val="right" w:pos="6930"/>
          <w:tab w:val="left" w:pos="7560"/>
          <w:tab w:val="right" w:leader="underscore" w:pos="8640"/>
        </w:tabs>
        <w:ind w:left="90"/>
      </w:pPr>
      <w:r w:rsidRPr="000C57DB">
        <w:rPr>
          <w:highlight w:val="yellow"/>
        </w:rPr>
        <w:t>[NAME AND TITLE]</w:t>
      </w:r>
      <w:r>
        <w:tab/>
      </w:r>
      <w:r>
        <w:tab/>
        <w:t>Date</w:t>
      </w:r>
    </w:p>
    <w:p w14:paraId="7241C5F6" w14:textId="77777777" w:rsidR="00DD16FD" w:rsidRDefault="00DD16FD" w:rsidP="00DD16FD">
      <w:pPr>
        <w:tabs>
          <w:tab w:val="right" w:leader="underscore" w:pos="6930"/>
          <w:tab w:val="left" w:pos="7470"/>
          <w:tab w:val="right" w:leader="underscore" w:pos="8640"/>
        </w:tabs>
      </w:pPr>
    </w:p>
    <w:p w14:paraId="7E59CEC3" w14:textId="77777777" w:rsidR="00DD16FD" w:rsidRDefault="00DD16FD" w:rsidP="009B20C6">
      <w:pPr>
        <w:tabs>
          <w:tab w:val="right" w:leader="underscore" w:pos="6930"/>
          <w:tab w:val="left" w:pos="7470"/>
          <w:tab w:val="right" w:leader="underscore" w:pos="8640"/>
        </w:tabs>
      </w:pPr>
    </w:p>
    <w:p w14:paraId="7100EFEA" w14:textId="77777777" w:rsidR="00DD16FD" w:rsidRDefault="00DD16FD" w:rsidP="009B20C6">
      <w:pPr>
        <w:tabs>
          <w:tab w:val="right" w:leader="underscore" w:pos="6930"/>
          <w:tab w:val="left" w:pos="7470"/>
          <w:tab w:val="right" w:leader="underscore" w:pos="8640"/>
        </w:tabs>
      </w:pPr>
    </w:p>
    <w:p w14:paraId="562F00BE" w14:textId="77777777" w:rsidR="00DD16FD" w:rsidRDefault="00DD16FD" w:rsidP="009B20C6">
      <w:pPr>
        <w:tabs>
          <w:tab w:val="right" w:leader="underscore" w:pos="6930"/>
          <w:tab w:val="left" w:pos="7470"/>
          <w:tab w:val="right" w:leader="underscore" w:pos="8640"/>
        </w:tabs>
      </w:pPr>
    </w:p>
    <w:p w14:paraId="7D292D14" w14:textId="77777777" w:rsidR="00DD16FD" w:rsidRDefault="00DD16FD" w:rsidP="009B20C6">
      <w:pPr>
        <w:tabs>
          <w:tab w:val="right" w:leader="underscore" w:pos="6930"/>
          <w:tab w:val="left" w:pos="7470"/>
          <w:tab w:val="right" w:leader="underscore" w:pos="8640"/>
        </w:tabs>
      </w:pPr>
    </w:p>
    <w:p w14:paraId="0CAF3848" w14:textId="77777777" w:rsidR="00DD16FD" w:rsidRDefault="00DD16FD" w:rsidP="009B20C6">
      <w:pPr>
        <w:tabs>
          <w:tab w:val="right" w:leader="underscore" w:pos="6930"/>
          <w:tab w:val="left" w:pos="7470"/>
          <w:tab w:val="right" w:leader="underscore" w:pos="8640"/>
        </w:tabs>
      </w:pPr>
    </w:p>
    <w:p w14:paraId="07E1A824" w14:textId="77777777" w:rsidR="00DD16FD" w:rsidRDefault="00DD16FD" w:rsidP="009B20C6">
      <w:pPr>
        <w:tabs>
          <w:tab w:val="right" w:leader="underscore" w:pos="6930"/>
          <w:tab w:val="left" w:pos="7470"/>
          <w:tab w:val="right" w:leader="underscore" w:pos="8640"/>
        </w:tabs>
      </w:pPr>
    </w:p>
    <w:p w14:paraId="423490DA" w14:textId="77777777" w:rsidR="00DD16FD" w:rsidRDefault="00DD16FD" w:rsidP="009B20C6">
      <w:pPr>
        <w:tabs>
          <w:tab w:val="right" w:leader="underscore" w:pos="6930"/>
          <w:tab w:val="left" w:pos="7470"/>
          <w:tab w:val="right" w:leader="underscore" w:pos="8640"/>
        </w:tabs>
      </w:pPr>
    </w:p>
    <w:p w14:paraId="75F60B6C" w14:textId="77777777" w:rsidR="00DD16FD" w:rsidRDefault="00DD16FD" w:rsidP="009B20C6">
      <w:pPr>
        <w:tabs>
          <w:tab w:val="right" w:leader="underscore" w:pos="6930"/>
          <w:tab w:val="left" w:pos="7470"/>
          <w:tab w:val="right" w:leader="underscore" w:pos="8640"/>
        </w:tabs>
      </w:pPr>
    </w:p>
    <w:p w14:paraId="407B6D67" w14:textId="77777777" w:rsidR="00DD16FD" w:rsidRDefault="00DD16FD" w:rsidP="009B20C6">
      <w:pPr>
        <w:tabs>
          <w:tab w:val="right" w:leader="underscore" w:pos="6930"/>
          <w:tab w:val="left" w:pos="7470"/>
          <w:tab w:val="right" w:leader="underscore" w:pos="8640"/>
        </w:tabs>
      </w:pPr>
    </w:p>
    <w:p w14:paraId="2ED38A4F" w14:textId="77777777" w:rsidR="00DD16FD" w:rsidRDefault="00DD16FD" w:rsidP="009B20C6">
      <w:pPr>
        <w:tabs>
          <w:tab w:val="right" w:leader="underscore" w:pos="6930"/>
          <w:tab w:val="left" w:pos="7470"/>
          <w:tab w:val="right" w:leader="underscore" w:pos="8640"/>
        </w:tabs>
      </w:pPr>
    </w:p>
    <w:p w14:paraId="7F5901AB" w14:textId="77777777" w:rsidR="00DD16FD" w:rsidRDefault="00DD16FD" w:rsidP="009B20C6">
      <w:pPr>
        <w:tabs>
          <w:tab w:val="right" w:leader="underscore" w:pos="6930"/>
          <w:tab w:val="left" w:pos="7470"/>
          <w:tab w:val="right" w:leader="underscore" w:pos="8640"/>
        </w:tabs>
      </w:pPr>
    </w:p>
    <w:p w14:paraId="27C4D0C7" w14:textId="77777777" w:rsidR="00DD16FD" w:rsidRDefault="00DD16FD" w:rsidP="009B20C6">
      <w:pPr>
        <w:tabs>
          <w:tab w:val="right" w:leader="underscore" w:pos="6930"/>
          <w:tab w:val="left" w:pos="7470"/>
          <w:tab w:val="right" w:leader="underscore" w:pos="8640"/>
        </w:tabs>
      </w:pPr>
    </w:p>
    <w:p w14:paraId="0326B913" w14:textId="77777777" w:rsidR="00DD16FD" w:rsidRDefault="00DD16FD" w:rsidP="009B20C6">
      <w:pPr>
        <w:tabs>
          <w:tab w:val="right" w:leader="underscore" w:pos="6930"/>
          <w:tab w:val="left" w:pos="7470"/>
          <w:tab w:val="right" w:leader="underscore" w:pos="8640"/>
        </w:tabs>
      </w:pPr>
    </w:p>
    <w:p w14:paraId="56181151" w14:textId="77777777" w:rsidR="00DD16FD" w:rsidRDefault="00DD16FD" w:rsidP="009B20C6">
      <w:pPr>
        <w:tabs>
          <w:tab w:val="right" w:leader="underscore" w:pos="6930"/>
          <w:tab w:val="left" w:pos="7470"/>
          <w:tab w:val="right" w:leader="underscore" w:pos="8640"/>
        </w:tabs>
      </w:pPr>
    </w:p>
    <w:p w14:paraId="35CC3D22" w14:textId="77777777" w:rsidR="00DD16FD" w:rsidRDefault="00DD16FD" w:rsidP="009B20C6">
      <w:pPr>
        <w:tabs>
          <w:tab w:val="right" w:leader="underscore" w:pos="6930"/>
          <w:tab w:val="left" w:pos="7470"/>
          <w:tab w:val="right" w:leader="underscore" w:pos="8640"/>
        </w:tabs>
      </w:pPr>
    </w:p>
    <w:p w14:paraId="7754F297" w14:textId="77777777" w:rsidR="00DD16FD" w:rsidRDefault="00DD16FD" w:rsidP="00DD16FD">
      <w:pPr>
        <w:tabs>
          <w:tab w:val="right" w:leader="underscore" w:pos="6930"/>
          <w:tab w:val="left" w:pos="7470"/>
          <w:tab w:val="right" w:leader="underscore" w:pos="8640"/>
        </w:tabs>
      </w:pPr>
      <w:r>
        <w:lastRenderedPageBreak/>
        <w:t xml:space="preserve">By signature below, the undersigned representatives for each partner entity confirm that they are authorized to enter into this agreement on behalf of their respective agency and agree to the terms set forth herein.  </w:t>
      </w:r>
    </w:p>
    <w:p w14:paraId="10EB8C1C" w14:textId="77777777" w:rsidR="00DD16FD" w:rsidRDefault="00DD16FD" w:rsidP="00DD16FD">
      <w:pPr>
        <w:tabs>
          <w:tab w:val="right" w:leader="underscore" w:pos="6930"/>
          <w:tab w:val="left" w:pos="7470"/>
          <w:tab w:val="right" w:leader="underscore" w:pos="8640"/>
        </w:tabs>
      </w:pPr>
    </w:p>
    <w:p w14:paraId="376ACE63" w14:textId="77777777" w:rsidR="00DD16FD" w:rsidRDefault="00DD16FD" w:rsidP="00DD16FD">
      <w:pPr>
        <w:tabs>
          <w:tab w:val="right" w:leader="underscore" w:pos="6930"/>
          <w:tab w:val="left" w:pos="7470"/>
          <w:tab w:val="right" w:leader="underscore" w:pos="8640"/>
        </w:tabs>
      </w:pPr>
    </w:p>
    <w:p w14:paraId="177C78FE" w14:textId="4BFFF750" w:rsidR="00DD16FD" w:rsidRDefault="00DD16FD" w:rsidP="00DD16FD">
      <w:pPr>
        <w:tabs>
          <w:tab w:val="right" w:leader="underscore" w:pos="6930"/>
          <w:tab w:val="left" w:pos="7470"/>
          <w:tab w:val="right" w:leader="underscore" w:pos="8640"/>
        </w:tabs>
      </w:pPr>
      <w:r>
        <w:t>For the County of Modoc:</w:t>
      </w:r>
    </w:p>
    <w:p w14:paraId="1D3A77A0" w14:textId="77777777" w:rsidR="00DD16FD" w:rsidRDefault="00DD16FD" w:rsidP="00DD16FD">
      <w:pPr>
        <w:tabs>
          <w:tab w:val="right" w:leader="underscore" w:pos="6930"/>
          <w:tab w:val="left" w:pos="7470"/>
          <w:tab w:val="right" w:leader="underscore" w:pos="8640"/>
        </w:tabs>
      </w:pPr>
    </w:p>
    <w:p w14:paraId="670BF650" w14:textId="77777777" w:rsidR="00DD16FD" w:rsidRDefault="00DD16FD" w:rsidP="00DD16FD">
      <w:pPr>
        <w:tabs>
          <w:tab w:val="right" w:leader="underscore" w:pos="6930"/>
          <w:tab w:val="left" w:pos="7470"/>
          <w:tab w:val="right" w:leader="underscore" w:pos="8640"/>
        </w:tabs>
      </w:pPr>
    </w:p>
    <w:p w14:paraId="50F535F3" w14:textId="77777777" w:rsidR="00DD16FD" w:rsidRDefault="00DD16FD" w:rsidP="00DD16FD">
      <w:pPr>
        <w:tabs>
          <w:tab w:val="right" w:leader="underscore" w:pos="6930"/>
          <w:tab w:val="left" w:pos="7470"/>
          <w:tab w:val="right" w:leader="underscore" w:pos="8640"/>
        </w:tabs>
      </w:pPr>
      <w:r>
        <w:tab/>
      </w:r>
      <w:r>
        <w:tab/>
      </w:r>
      <w:r>
        <w:tab/>
      </w:r>
      <w:r>
        <w:tab/>
      </w:r>
    </w:p>
    <w:p w14:paraId="6A2391C7" w14:textId="10068140" w:rsidR="00DD16FD" w:rsidRDefault="00DD16FD" w:rsidP="00DD16FD">
      <w:pPr>
        <w:tabs>
          <w:tab w:val="right" w:pos="6930"/>
          <w:tab w:val="left" w:pos="7560"/>
          <w:tab w:val="right" w:leader="underscore" w:pos="8640"/>
        </w:tabs>
        <w:ind w:left="90"/>
      </w:pPr>
      <w:r w:rsidRPr="000C57DB">
        <w:rPr>
          <w:highlight w:val="yellow"/>
        </w:rPr>
        <w:t>[NAME AND TITLE]</w:t>
      </w:r>
      <w:r>
        <w:tab/>
      </w:r>
      <w:r w:rsidR="006925B3">
        <w:tab/>
      </w:r>
      <w:r>
        <w:t>Date</w:t>
      </w:r>
    </w:p>
    <w:p w14:paraId="719C6BB6" w14:textId="77777777" w:rsidR="00DD16FD" w:rsidRDefault="00DD16FD" w:rsidP="00DD16FD">
      <w:pPr>
        <w:tabs>
          <w:tab w:val="right" w:leader="underscore" w:pos="6930"/>
          <w:tab w:val="left" w:pos="7470"/>
          <w:tab w:val="right" w:leader="underscore" w:pos="8640"/>
        </w:tabs>
      </w:pPr>
    </w:p>
    <w:p w14:paraId="18DD1EF4" w14:textId="77777777" w:rsidR="00DD16FD" w:rsidRDefault="00DD16FD" w:rsidP="00DD16FD">
      <w:pPr>
        <w:tabs>
          <w:tab w:val="right" w:leader="underscore" w:pos="6930"/>
          <w:tab w:val="left" w:pos="7470"/>
          <w:tab w:val="right" w:leader="underscore" w:pos="8640"/>
        </w:tabs>
      </w:pPr>
    </w:p>
    <w:p w14:paraId="75F9379A" w14:textId="77777777" w:rsidR="00DD16FD" w:rsidRDefault="00DD16FD" w:rsidP="00DD16FD">
      <w:pPr>
        <w:tabs>
          <w:tab w:val="right" w:leader="underscore" w:pos="6930"/>
          <w:tab w:val="left" w:pos="7470"/>
          <w:tab w:val="right" w:leader="underscore" w:pos="8640"/>
        </w:tabs>
      </w:pPr>
    </w:p>
    <w:p w14:paraId="74D6FB4A" w14:textId="77777777" w:rsidR="00DD16FD" w:rsidRDefault="00DD16FD" w:rsidP="00DD16FD">
      <w:pPr>
        <w:tabs>
          <w:tab w:val="right" w:leader="underscore" w:pos="6930"/>
          <w:tab w:val="left" w:pos="7470"/>
          <w:tab w:val="right" w:leader="underscore" w:pos="8640"/>
        </w:tabs>
      </w:pPr>
      <w:r>
        <w:t>Approved as to form:</w:t>
      </w:r>
    </w:p>
    <w:p w14:paraId="767338E5" w14:textId="77777777" w:rsidR="00DD16FD" w:rsidRDefault="00DD16FD" w:rsidP="00DD16FD">
      <w:pPr>
        <w:tabs>
          <w:tab w:val="right" w:leader="underscore" w:pos="6930"/>
          <w:tab w:val="left" w:pos="7470"/>
          <w:tab w:val="right" w:leader="underscore" w:pos="8640"/>
        </w:tabs>
      </w:pPr>
    </w:p>
    <w:p w14:paraId="3D5AA280" w14:textId="77777777" w:rsidR="00DD16FD" w:rsidRDefault="00DD16FD" w:rsidP="00DD16FD">
      <w:pPr>
        <w:tabs>
          <w:tab w:val="right" w:leader="underscore" w:pos="6930"/>
          <w:tab w:val="left" w:pos="7470"/>
          <w:tab w:val="right" w:leader="underscore" w:pos="8640"/>
        </w:tabs>
      </w:pPr>
    </w:p>
    <w:p w14:paraId="5918E556" w14:textId="77777777" w:rsidR="00DD16FD" w:rsidRDefault="00DD16FD" w:rsidP="00DD16FD">
      <w:pPr>
        <w:tabs>
          <w:tab w:val="right" w:leader="underscore" w:pos="6930"/>
          <w:tab w:val="left" w:pos="7470"/>
          <w:tab w:val="right" w:leader="underscore" w:pos="8640"/>
        </w:tabs>
      </w:pPr>
      <w:r>
        <w:tab/>
      </w:r>
      <w:r>
        <w:tab/>
      </w:r>
      <w:r>
        <w:tab/>
      </w:r>
      <w:r>
        <w:tab/>
      </w:r>
    </w:p>
    <w:p w14:paraId="2B22F01B" w14:textId="73F71161" w:rsidR="00DD16FD" w:rsidRDefault="00DD16FD" w:rsidP="00DD16FD">
      <w:pPr>
        <w:tabs>
          <w:tab w:val="right" w:pos="6930"/>
          <w:tab w:val="left" w:pos="7560"/>
          <w:tab w:val="right" w:leader="underscore" w:pos="8640"/>
        </w:tabs>
        <w:ind w:left="90"/>
      </w:pPr>
      <w:r w:rsidRPr="000C57DB">
        <w:rPr>
          <w:highlight w:val="yellow"/>
        </w:rPr>
        <w:t>[NAME AND TITLE]</w:t>
      </w:r>
      <w:r>
        <w:tab/>
      </w:r>
      <w:r>
        <w:tab/>
        <w:t>Date</w:t>
      </w:r>
    </w:p>
    <w:p w14:paraId="766209CE" w14:textId="77777777" w:rsidR="00DD16FD" w:rsidRDefault="00DD16FD" w:rsidP="00DD16FD">
      <w:pPr>
        <w:tabs>
          <w:tab w:val="right" w:leader="underscore" w:pos="6930"/>
          <w:tab w:val="left" w:pos="7470"/>
          <w:tab w:val="right" w:leader="underscore" w:pos="8640"/>
        </w:tabs>
      </w:pPr>
    </w:p>
    <w:p w14:paraId="23C77A07" w14:textId="77777777" w:rsidR="00DD16FD" w:rsidRDefault="00DD16FD" w:rsidP="009B20C6">
      <w:pPr>
        <w:tabs>
          <w:tab w:val="right" w:leader="underscore" w:pos="6930"/>
          <w:tab w:val="left" w:pos="7470"/>
          <w:tab w:val="right" w:leader="underscore" w:pos="8640"/>
        </w:tabs>
      </w:pPr>
    </w:p>
    <w:p w14:paraId="5DDB08DD" w14:textId="77777777" w:rsidR="00DD16FD" w:rsidRDefault="00DD16FD" w:rsidP="009B20C6">
      <w:pPr>
        <w:tabs>
          <w:tab w:val="right" w:leader="underscore" w:pos="6930"/>
          <w:tab w:val="left" w:pos="7470"/>
          <w:tab w:val="right" w:leader="underscore" w:pos="8640"/>
        </w:tabs>
      </w:pPr>
    </w:p>
    <w:p w14:paraId="2E729AE6" w14:textId="77777777" w:rsidR="00DD16FD" w:rsidRDefault="00DD16FD" w:rsidP="009B20C6">
      <w:pPr>
        <w:tabs>
          <w:tab w:val="right" w:leader="underscore" w:pos="6930"/>
          <w:tab w:val="left" w:pos="7470"/>
          <w:tab w:val="right" w:leader="underscore" w:pos="8640"/>
        </w:tabs>
      </w:pPr>
    </w:p>
    <w:p w14:paraId="148EB717" w14:textId="77777777" w:rsidR="00DD16FD" w:rsidRDefault="00DD16FD" w:rsidP="009B20C6">
      <w:pPr>
        <w:tabs>
          <w:tab w:val="right" w:leader="underscore" w:pos="6930"/>
          <w:tab w:val="left" w:pos="7470"/>
          <w:tab w:val="right" w:leader="underscore" w:pos="8640"/>
        </w:tabs>
      </w:pPr>
    </w:p>
    <w:p w14:paraId="5EBF67EA" w14:textId="77777777" w:rsidR="00DD16FD" w:rsidRDefault="00DD16FD" w:rsidP="009B20C6">
      <w:pPr>
        <w:tabs>
          <w:tab w:val="right" w:leader="underscore" w:pos="6930"/>
          <w:tab w:val="left" w:pos="7470"/>
          <w:tab w:val="right" w:leader="underscore" w:pos="8640"/>
        </w:tabs>
      </w:pPr>
    </w:p>
    <w:p w14:paraId="24B576BB" w14:textId="77777777" w:rsidR="00DD16FD" w:rsidRDefault="00DD16FD" w:rsidP="009B20C6">
      <w:pPr>
        <w:tabs>
          <w:tab w:val="right" w:leader="underscore" w:pos="6930"/>
          <w:tab w:val="left" w:pos="7470"/>
          <w:tab w:val="right" w:leader="underscore" w:pos="8640"/>
        </w:tabs>
      </w:pPr>
    </w:p>
    <w:p w14:paraId="5AEF520E" w14:textId="77777777" w:rsidR="00DD16FD" w:rsidRDefault="00DD16FD" w:rsidP="009B20C6">
      <w:pPr>
        <w:tabs>
          <w:tab w:val="right" w:leader="underscore" w:pos="6930"/>
          <w:tab w:val="left" w:pos="7470"/>
          <w:tab w:val="right" w:leader="underscore" w:pos="8640"/>
        </w:tabs>
      </w:pPr>
    </w:p>
    <w:p w14:paraId="6B745C56" w14:textId="77777777" w:rsidR="00DD16FD" w:rsidRDefault="00DD16FD" w:rsidP="009B20C6">
      <w:pPr>
        <w:tabs>
          <w:tab w:val="right" w:leader="underscore" w:pos="6930"/>
          <w:tab w:val="left" w:pos="7470"/>
          <w:tab w:val="right" w:leader="underscore" w:pos="8640"/>
        </w:tabs>
      </w:pPr>
    </w:p>
    <w:p w14:paraId="327D3CD2" w14:textId="77777777" w:rsidR="00DD16FD" w:rsidRDefault="00DD16FD" w:rsidP="009B20C6">
      <w:pPr>
        <w:tabs>
          <w:tab w:val="right" w:leader="underscore" w:pos="6930"/>
          <w:tab w:val="left" w:pos="7470"/>
          <w:tab w:val="right" w:leader="underscore" w:pos="8640"/>
        </w:tabs>
      </w:pPr>
    </w:p>
    <w:p w14:paraId="6BBB4C60" w14:textId="77777777" w:rsidR="00DD16FD" w:rsidRDefault="00DD16FD" w:rsidP="009B20C6">
      <w:pPr>
        <w:tabs>
          <w:tab w:val="right" w:leader="underscore" w:pos="6930"/>
          <w:tab w:val="left" w:pos="7470"/>
          <w:tab w:val="right" w:leader="underscore" w:pos="8640"/>
        </w:tabs>
      </w:pPr>
    </w:p>
    <w:p w14:paraId="118705FD" w14:textId="77777777" w:rsidR="00DD16FD" w:rsidRDefault="00DD16FD" w:rsidP="009B20C6">
      <w:pPr>
        <w:tabs>
          <w:tab w:val="right" w:leader="underscore" w:pos="6930"/>
          <w:tab w:val="left" w:pos="7470"/>
          <w:tab w:val="right" w:leader="underscore" w:pos="8640"/>
        </w:tabs>
      </w:pPr>
    </w:p>
    <w:p w14:paraId="2FB99885" w14:textId="77777777" w:rsidR="00DD16FD" w:rsidRDefault="00DD16FD" w:rsidP="009B20C6">
      <w:pPr>
        <w:tabs>
          <w:tab w:val="right" w:leader="underscore" w:pos="6930"/>
          <w:tab w:val="left" w:pos="7470"/>
          <w:tab w:val="right" w:leader="underscore" w:pos="8640"/>
        </w:tabs>
      </w:pPr>
    </w:p>
    <w:p w14:paraId="3A84A5BA" w14:textId="77777777" w:rsidR="00DD16FD" w:rsidRDefault="00DD16FD" w:rsidP="009B20C6">
      <w:pPr>
        <w:tabs>
          <w:tab w:val="right" w:leader="underscore" w:pos="6930"/>
          <w:tab w:val="left" w:pos="7470"/>
          <w:tab w:val="right" w:leader="underscore" w:pos="8640"/>
        </w:tabs>
      </w:pPr>
    </w:p>
    <w:p w14:paraId="00FDBCAE" w14:textId="77777777" w:rsidR="00DD16FD" w:rsidRDefault="00DD16FD" w:rsidP="009B20C6">
      <w:pPr>
        <w:tabs>
          <w:tab w:val="right" w:leader="underscore" w:pos="6930"/>
          <w:tab w:val="left" w:pos="7470"/>
          <w:tab w:val="right" w:leader="underscore" w:pos="8640"/>
        </w:tabs>
      </w:pPr>
    </w:p>
    <w:p w14:paraId="1929F5AA" w14:textId="77777777" w:rsidR="00DD16FD" w:rsidRDefault="00DD16FD" w:rsidP="009B20C6">
      <w:pPr>
        <w:tabs>
          <w:tab w:val="right" w:leader="underscore" w:pos="6930"/>
          <w:tab w:val="left" w:pos="7470"/>
          <w:tab w:val="right" w:leader="underscore" w:pos="8640"/>
        </w:tabs>
      </w:pPr>
    </w:p>
    <w:p w14:paraId="36C18063" w14:textId="77777777" w:rsidR="00DD16FD" w:rsidRDefault="00DD16FD" w:rsidP="00DD16FD">
      <w:pPr>
        <w:tabs>
          <w:tab w:val="right" w:leader="underscore" w:pos="6930"/>
          <w:tab w:val="left" w:pos="7470"/>
          <w:tab w:val="right" w:leader="underscore" w:pos="8640"/>
        </w:tabs>
      </w:pPr>
      <w:r>
        <w:lastRenderedPageBreak/>
        <w:t xml:space="preserve">By signature below, the undersigned representatives for each partner entity confirm that they are authorized to enter into this agreement on behalf of their respective agency and agree to the terms set forth herein.  </w:t>
      </w:r>
    </w:p>
    <w:p w14:paraId="38673919" w14:textId="77777777" w:rsidR="00DD16FD" w:rsidRDefault="00DD16FD" w:rsidP="00DD16FD">
      <w:pPr>
        <w:tabs>
          <w:tab w:val="right" w:leader="underscore" w:pos="6930"/>
          <w:tab w:val="left" w:pos="7470"/>
          <w:tab w:val="right" w:leader="underscore" w:pos="8640"/>
        </w:tabs>
      </w:pPr>
    </w:p>
    <w:p w14:paraId="6B063378" w14:textId="77777777" w:rsidR="00DD16FD" w:rsidRDefault="00DD16FD" w:rsidP="00DD16FD">
      <w:pPr>
        <w:tabs>
          <w:tab w:val="right" w:leader="underscore" w:pos="6930"/>
          <w:tab w:val="left" w:pos="7470"/>
          <w:tab w:val="right" w:leader="underscore" w:pos="8640"/>
        </w:tabs>
      </w:pPr>
    </w:p>
    <w:p w14:paraId="67F1760E" w14:textId="741CBC0D" w:rsidR="00DD16FD" w:rsidRDefault="00DD16FD" w:rsidP="00DD16FD">
      <w:pPr>
        <w:tabs>
          <w:tab w:val="right" w:leader="underscore" w:pos="6930"/>
          <w:tab w:val="left" w:pos="7470"/>
          <w:tab w:val="right" w:leader="underscore" w:pos="8640"/>
        </w:tabs>
      </w:pPr>
      <w:r>
        <w:t>For the County of Plumas:</w:t>
      </w:r>
    </w:p>
    <w:p w14:paraId="354AF3D8" w14:textId="77777777" w:rsidR="00DD16FD" w:rsidRDefault="00DD16FD" w:rsidP="00DD16FD">
      <w:pPr>
        <w:tabs>
          <w:tab w:val="right" w:leader="underscore" w:pos="6930"/>
          <w:tab w:val="left" w:pos="7470"/>
          <w:tab w:val="right" w:leader="underscore" w:pos="8640"/>
        </w:tabs>
      </w:pPr>
    </w:p>
    <w:p w14:paraId="17796982" w14:textId="77777777" w:rsidR="00DD16FD" w:rsidRDefault="00DD16FD" w:rsidP="00DD16FD">
      <w:pPr>
        <w:tabs>
          <w:tab w:val="right" w:leader="underscore" w:pos="6930"/>
          <w:tab w:val="left" w:pos="7470"/>
          <w:tab w:val="right" w:leader="underscore" w:pos="8640"/>
        </w:tabs>
      </w:pPr>
    </w:p>
    <w:p w14:paraId="27D15102" w14:textId="77777777" w:rsidR="00DD16FD" w:rsidRDefault="00DD16FD" w:rsidP="00DD16FD">
      <w:pPr>
        <w:tabs>
          <w:tab w:val="right" w:leader="underscore" w:pos="6930"/>
          <w:tab w:val="left" w:pos="7470"/>
          <w:tab w:val="right" w:leader="underscore" w:pos="8640"/>
        </w:tabs>
      </w:pPr>
      <w:r>
        <w:tab/>
      </w:r>
      <w:r>
        <w:tab/>
      </w:r>
      <w:r>
        <w:tab/>
      </w:r>
      <w:r>
        <w:tab/>
      </w:r>
    </w:p>
    <w:p w14:paraId="241D76B8" w14:textId="45EC29A5" w:rsidR="00DD16FD" w:rsidRDefault="00DD16FD" w:rsidP="00DD16FD">
      <w:pPr>
        <w:tabs>
          <w:tab w:val="right" w:pos="6930"/>
          <w:tab w:val="left" w:pos="7560"/>
          <w:tab w:val="right" w:leader="underscore" w:pos="8640"/>
        </w:tabs>
        <w:ind w:left="90"/>
      </w:pPr>
      <w:r w:rsidRPr="000C57DB">
        <w:rPr>
          <w:highlight w:val="yellow"/>
        </w:rPr>
        <w:t>[NAME AND TITLE]</w:t>
      </w:r>
      <w:r>
        <w:tab/>
      </w:r>
      <w:r w:rsidR="006925B3">
        <w:tab/>
      </w:r>
      <w:r>
        <w:t>Date</w:t>
      </w:r>
    </w:p>
    <w:p w14:paraId="19604524" w14:textId="77777777" w:rsidR="00DD16FD" w:rsidRDefault="00DD16FD" w:rsidP="00DD16FD">
      <w:pPr>
        <w:tabs>
          <w:tab w:val="right" w:leader="underscore" w:pos="6930"/>
          <w:tab w:val="left" w:pos="7470"/>
          <w:tab w:val="right" w:leader="underscore" w:pos="8640"/>
        </w:tabs>
      </w:pPr>
    </w:p>
    <w:p w14:paraId="1D4936D2" w14:textId="77777777" w:rsidR="00DD16FD" w:rsidRDefault="00DD16FD" w:rsidP="00DD16FD">
      <w:pPr>
        <w:tabs>
          <w:tab w:val="right" w:leader="underscore" w:pos="6930"/>
          <w:tab w:val="left" w:pos="7470"/>
          <w:tab w:val="right" w:leader="underscore" w:pos="8640"/>
        </w:tabs>
      </w:pPr>
    </w:p>
    <w:p w14:paraId="1CC8C75F" w14:textId="77777777" w:rsidR="00DD16FD" w:rsidRDefault="00DD16FD" w:rsidP="00DD16FD">
      <w:pPr>
        <w:tabs>
          <w:tab w:val="right" w:leader="underscore" w:pos="6930"/>
          <w:tab w:val="left" w:pos="7470"/>
          <w:tab w:val="right" w:leader="underscore" w:pos="8640"/>
        </w:tabs>
      </w:pPr>
    </w:p>
    <w:p w14:paraId="5D953A03" w14:textId="77777777" w:rsidR="00DD16FD" w:rsidRDefault="00DD16FD" w:rsidP="00DD16FD">
      <w:pPr>
        <w:tabs>
          <w:tab w:val="right" w:leader="underscore" w:pos="6930"/>
          <w:tab w:val="left" w:pos="7470"/>
          <w:tab w:val="right" w:leader="underscore" w:pos="8640"/>
        </w:tabs>
      </w:pPr>
      <w:bookmarkStart w:id="5" w:name="_Hlk159250023"/>
      <w:r>
        <w:t>Approved as to form:</w:t>
      </w:r>
    </w:p>
    <w:p w14:paraId="40DF6F43" w14:textId="77777777" w:rsidR="00DD16FD" w:rsidRDefault="00DD16FD" w:rsidP="00DD16FD">
      <w:pPr>
        <w:tabs>
          <w:tab w:val="right" w:leader="underscore" w:pos="6930"/>
          <w:tab w:val="left" w:pos="7470"/>
          <w:tab w:val="right" w:leader="underscore" w:pos="8640"/>
        </w:tabs>
      </w:pPr>
    </w:p>
    <w:p w14:paraId="56BC45F0" w14:textId="77777777" w:rsidR="00DD16FD" w:rsidRDefault="00DD16FD" w:rsidP="00DD16FD">
      <w:pPr>
        <w:tabs>
          <w:tab w:val="right" w:leader="underscore" w:pos="6930"/>
          <w:tab w:val="left" w:pos="7470"/>
          <w:tab w:val="right" w:leader="underscore" w:pos="8640"/>
        </w:tabs>
      </w:pPr>
    </w:p>
    <w:p w14:paraId="0FD3F7E9" w14:textId="77777777" w:rsidR="00DD16FD" w:rsidRDefault="00DD16FD" w:rsidP="00DD16FD">
      <w:pPr>
        <w:tabs>
          <w:tab w:val="right" w:leader="underscore" w:pos="6930"/>
          <w:tab w:val="left" w:pos="7470"/>
          <w:tab w:val="right" w:leader="underscore" w:pos="8640"/>
        </w:tabs>
      </w:pPr>
      <w:r>
        <w:tab/>
      </w:r>
      <w:r>
        <w:tab/>
      </w:r>
      <w:r>
        <w:tab/>
      </w:r>
      <w:r>
        <w:tab/>
      </w:r>
    </w:p>
    <w:p w14:paraId="51DA5273" w14:textId="6862A880" w:rsidR="00DD16FD" w:rsidRDefault="00DD16FD" w:rsidP="00DD16FD">
      <w:pPr>
        <w:tabs>
          <w:tab w:val="right" w:pos="6930"/>
          <w:tab w:val="left" w:pos="7560"/>
          <w:tab w:val="right" w:leader="underscore" w:pos="8640"/>
        </w:tabs>
        <w:ind w:left="90"/>
      </w:pPr>
      <w:r w:rsidRPr="000C57DB">
        <w:rPr>
          <w:highlight w:val="yellow"/>
        </w:rPr>
        <w:t>[NAME AND TITLE]</w:t>
      </w:r>
      <w:r>
        <w:tab/>
      </w:r>
      <w:r>
        <w:tab/>
        <w:t>Date</w:t>
      </w:r>
    </w:p>
    <w:p w14:paraId="3F99F772" w14:textId="77777777" w:rsidR="00DD16FD" w:rsidRDefault="00DD16FD" w:rsidP="00DD16FD">
      <w:pPr>
        <w:tabs>
          <w:tab w:val="right" w:leader="underscore" w:pos="6930"/>
          <w:tab w:val="left" w:pos="7470"/>
          <w:tab w:val="right" w:leader="underscore" w:pos="8640"/>
        </w:tabs>
      </w:pPr>
    </w:p>
    <w:bookmarkEnd w:id="5"/>
    <w:p w14:paraId="2B72BE84" w14:textId="77777777" w:rsidR="00DD16FD" w:rsidRDefault="00DD16FD" w:rsidP="009B20C6">
      <w:pPr>
        <w:tabs>
          <w:tab w:val="right" w:leader="underscore" w:pos="6930"/>
          <w:tab w:val="left" w:pos="7470"/>
          <w:tab w:val="right" w:leader="underscore" w:pos="8640"/>
        </w:tabs>
      </w:pPr>
    </w:p>
    <w:p w14:paraId="5FF60EB2" w14:textId="77777777" w:rsidR="00DD16FD" w:rsidRDefault="00DD16FD" w:rsidP="009B20C6">
      <w:pPr>
        <w:tabs>
          <w:tab w:val="right" w:leader="underscore" w:pos="6930"/>
          <w:tab w:val="left" w:pos="7470"/>
          <w:tab w:val="right" w:leader="underscore" w:pos="8640"/>
        </w:tabs>
      </w:pPr>
    </w:p>
    <w:p w14:paraId="4D701E49" w14:textId="77777777" w:rsidR="00DD16FD" w:rsidRDefault="00DD16FD" w:rsidP="009B20C6">
      <w:pPr>
        <w:tabs>
          <w:tab w:val="right" w:leader="underscore" w:pos="6930"/>
          <w:tab w:val="left" w:pos="7470"/>
          <w:tab w:val="right" w:leader="underscore" w:pos="8640"/>
        </w:tabs>
      </w:pPr>
    </w:p>
    <w:p w14:paraId="735263C7" w14:textId="77777777" w:rsidR="00DD16FD" w:rsidRDefault="00DD16FD" w:rsidP="009B20C6">
      <w:pPr>
        <w:tabs>
          <w:tab w:val="right" w:leader="underscore" w:pos="6930"/>
          <w:tab w:val="left" w:pos="7470"/>
          <w:tab w:val="right" w:leader="underscore" w:pos="8640"/>
        </w:tabs>
      </w:pPr>
    </w:p>
    <w:p w14:paraId="0CC9CB1E" w14:textId="77777777" w:rsidR="00DD16FD" w:rsidRDefault="00DD16FD" w:rsidP="009B20C6">
      <w:pPr>
        <w:tabs>
          <w:tab w:val="right" w:leader="underscore" w:pos="6930"/>
          <w:tab w:val="left" w:pos="7470"/>
          <w:tab w:val="right" w:leader="underscore" w:pos="8640"/>
        </w:tabs>
      </w:pPr>
    </w:p>
    <w:p w14:paraId="778EA79F" w14:textId="77777777" w:rsidR="00DD16FD" w:rsidRDefault="00DD16FD" w:rsidP="009B20C6">
      <w:pPr>
        <w:tabs>
          <w:tab w:val="right" w:leader="underscore" w:pos="6930"/>
          <w:tab w:val="left" w:pos="7470"/>
          <w:tab w:val="right" w:leader="underscore" w:pos="8640"/>
        </w:tabs>
      </w:pPr>
    </w:p>
    <w:p w14:paraId="4A0E9CA3" w14:textId="77777777" w:rsidR="00DD16FD" w:rsidRDefault="00DD16FD" w:rsidP="009B20C6">
      <w:pPr>
        <w:tabs>
          <w:tab w:val="right" w:leader="underscore" w:pos="6930"/>
          <w:tab w:val="left" w:pos="7470"/>
          <w:tab w:val="right" w:leader="underscore" w:pos="8640"/>
        </w:tabs>
      </w:pPr>
    </w:p>
    <w:p w14:paraId="55D32EB6" w14:textId="77777777" w:rsidR="00DD16FD" w:rsidRDefault="00DD16FD" w:rsidP="009B20C6">
      <w:pPr>
        <w:tabs>
          <w:tab w:val="right" w:leader="underscore" w:pos="6930"/>
          <w:tab w:val="left" w:pos="7470"/>
          <w:tab w:val="right" w:leader="underscore" w:pos="8640"/>
        </w:tabs>
      </w:pPr>
    </w:p>
    <w:p w14:paraId="0A6ED1D4" w14:textId="77777777" w:rsidR="00DD16FD" w:rsidRDefault="00DD16FD" w:rsidP="009B20C6">
      <w:pPr>
        <w:tabs>
          <w:tab w:val="right" w:leader="underscore" w:pos="6930"/>
          <w:tab w:val="left" w:pos="7470"/>
          <w:tab w:val="right" w:leader="underscore" w:pos="8640"/>
        </w:tabs>
      </w:pPr>
    </w:p>
    <w:p w14:paraId="02FF149D" w14:textId="77777777" w:rsidR="00DD16FD" w:rsidRDefault="00DD16FD" w:rsidP="009B20C6">
      <w:pPr>
        <w:tabs>
          <w:tab w:val="right" w:leader="underscore" w:pos="6930"/>
          <w:tab w:val="left" w:pos="7470"/>
          <w:tab w:val="right" w:leader="underscore" w:pos="8640"/>
        </w:tabs>
      </w:pPr>
    </w:p>
    <w:p w14:paraId="72547DB7" w14:textId="77777777" w:rsidR="00DD16FD" w:rsidRDefault="00DD16FD" w:rsidP="009B20C6">
      <w:pPr>
        <w:tabs>
          <w:tab w:val="right" w:leader="underscore" w:pos="6930"/>
          <w:tab w:val="left" w:pos="7470"/>
          <w:tab w:val="right" w:leader="underscore" w:pos="8640"/>
        </w:tabs>
      </w:pPr>
    </w:p>
    <w:p w14:paraId="5ECE3FB8" w14:textId="77777777" w:rsidR="00DD16FD" w:rsidRDefault="00DD16FD" w:rsidP="009B20C6">
      <w:pPr>
        <w:tabs>
          <w:tab w:val="right" w:leader="underscore" w:pos="6930"/>
          <w:tab w:val="left" w:pos="7470"/>
          <w:tab w:val="right" w:leader="underscore" w:pos="8640"/>
        </w:tabs>
      </w:pPr>
    </w:p>
    <w:p w14:paraId="2FF18B7F" w14:textId="77777777" w:rsidR="00DD16FD" w:rsidRDefault="00DD16FD" w:rsidP="009B20C6">
      <w:pPr>
        <w:tabs>
          <w:tab w:val="right" w:leader="underscore" w:pos="6930"/>
          <w:tab w:val="left" w:pos="7470"/>
          <w:tab w:val="right" w:leader="underscore" w:pos="8640"/>
        </w:tabs>
      </w:pPr>
    </w:p>
    <w:p w14:paraId="384C2A90" w14:textId="296F5A8D" w:rsidR="009B20C6" w:rsidRDefault="2AB10AA0" w:rsidP="009B20C6">
      <w:pPr>
        <w:tabs>
          <w:tab w:val="right" w:leader="underscore" w:pos="6930"/>
          <w:tab w:val="left" w:pos="7470"/>
          <w:tab w:val="right" w:leader="underscore" w:pos="8640"/>
        </w:tabs>
      </w:pPr>
      <w:r>
        <w:t xml:space="preserve">By signature below, the undersigned representatives for each partner entity confirm that they are authorized to enter into this agreement on behalf of their respective agency and agree to the terms set forth herein.  </w:t>
      </w:r>
    </w:p>
    <w:p w14:paraId="657B93F6" w14:textId="22657E73" w:rsidR="2AB10AA0" w:rsidRDefault="2AB10AA0" w:rsidP="2AB10AA0">
      <w:pPr>
        <w:tabs>
          <w:tab w:val="right" w:leader="underscore" w:pos="6930"/>
          <w:tab w:val="left" w:pos="7470"/>
          <w:tab w:val="right" w:leader="underscore" w:pos="8640"/>
        </w:tabs>
      </w:pPr>
    </w:p>
    <w:p w14:paraId="07AEAD31" w14:textId="251325AC" w:rsidR="2AB10AA0" w:rsidRDefault="2AB10AA0" w:rsidP="2AB10AA0">
      <w:pPr>
        <w:tabs>
          <w:tab w:val="right" w:leader="underscore" w:pos="6930"/>
          <w:tab w:val="left" w:pos="7470"/>
          <w:tab w:val="right" w:leader="underscore" w:pos="8640"/>
        </w:tabs>
      </w:pPr>
    </w:p>
    <w:p w14:paraId="7AC1F4ED" w14:textId="28A4E5FA" w:rsidR="2AB10AA0" w:rsidRDefault="2AB10AA0" w:rsidP="2AB10AA0">
      <w:pPr>
        <w:tabs>
          <w:tab w:val="right" w:leader="underscore" w:pos="6930"/>
          <w:tab w:val="left" w:pos="7470"/>
          <w:tab w:val="right" w:leader="underscore" w:pos="8640"/>
        </w:tabs>
      </w:pPr>
    </w:p>
    <w:p w14:paraId="534A627E" w14:textId="52D1C9AF" w:rsidR="009B20C6" w:rsidRDefault="2AB10AA0" w:rsidP="009B20C6">
      <w:pPr>
        <w:tabs>
          <w:tab w:val="right" w:leader="underscore" w:pos="6930"/>
          <w:tab w:val="left" w:pos="7470"/>
          <w:tab w:val="right" w:leader="underscore" w:pos="8640"/>
        </w:tabs>
      </w:pPr>
      <w:r>
        <w:t xml:space="preserve">For The </w:t>
      </w:r>
      <w:r w:rsidR="00DD16FD">
        <w:t>County of Shasta</w:t>
      </w:r>
      <w:r>
        <w:t>:</w:t>
      </w:r>
    </w:p>
    <w:p w14:paraId="5B38E7C5" w14:textId="05F67C2C" w:rsidR="009B20C6" w:rsidRDefault="009B20C6" w:rsidP="009B20C6">
      <w:pPr>
        <w:tabs>
          <w:tab w:val="right" w:leader="underscore" w:pos="6930"/>
          <w:tab w:val="left" w:pos="7470"/>
          <w:tab w:val="right" w:leader="underscore" w:pos="8640"/>
        </w:tabs>
      </w:pPr>
    </w:p>
    <w:p w14:paraId="5C064B9F" w14:textId="77777777" w:rsidR="00B23370" w:rsidRDefault="00B23370" w:rsidP="009B20C6">
      <w:pPr>
        <w:tabs>
          <w:tab w:val="right" w:leader="underscore" w:pos="6930"/>
          <w:tab w:val="left" w:pos="7470"/>
          <w:tab w:val="right" w:leader="underscore" w:pos="8640"/>
        </w:tabs>
      </w:pPr>
    </w:p>
    <w:p w14:paraId="68E9899F" w14:textId="16A8306E" w:rsidR="009B20C6" w:rsidRDefault="009B20C6" w:rsidP="009B20C6">
      <w:pPr>
        <w:tabs>
          <w:tab w:val="right" w:leader="underscore" w:pos="6930"/>
          <w:tab w:val="left" w:pos="7470"/>
          <w:tab w:val="right" w:leader="underscore" w:pos="8640"/>
        </w:tabs>
      </w:pPr>
      <w:r>
        <w:tab/>
      </w:r>
      <w:r>
        <w:tab/>
      </w:r>
      <w:r>
        <w:tab/>
      </w:r>
    </w:p>
    <w:p w14:paraId="4D56989E" w14:textId="4B21F80D" w:rsidR="009B20C6" w:rsidRPr="00DF489C" w:rsidRDefault="00DD16FD" w:rsidP="0020169F">
      <w:pPr>
        <w:tabs>
          <w:tab w:val="right" w:pos="6930"/>
          <w:tab w:val="left" w:pos="7560"/>
          <w:tab w:val="right" w:leader="underscore" w:pos="8640"/>
        </w:tabs>
      </w:pPr>
      <w:r w:rsidRPr="000C57DB">
        <w:rPr>
          <w:highlight w:val="yellow"/>
        </w:rPr>
        <w:t>[NAME AND TITLE]</w:t>
      </w:r>
      <w:r w:rsidR="002A328E">
        <w:tab/>
      </w:r>
      <w:r w:rsidR="002A328E">
        <w:tab/>
      </w:r>
      <w:r w:rsidR="2AB10AA0">
        <w:t>Date</w:t>
      </w:r>
    </w:p>
    <w:p w14:paraId="0BC5C7EE" w14:textId="77777777" w:rsidR="002A328E" w:rsidRDefault="002A328E" w:rsidP="002A328E">
      <w:pPr>
        <w:tabs>
          <w:tab w:val="right" w:leader="underscore" w:pos="6930"/>
          <w:tab w:val="left" w:pos="7470"/>
          <w:tab w:val="right" w:leader="underscore" w:pos="8640"/>
        </w:tabs>
      </w:pPr>
    </w:p>
    <w:p w14:paraId="65D024D4" w14:textId="77777777" w:rsidR="002A328E" w:rsidRDefault="002A328E" w:rsidP="002A328E">
      <w:pPr>
        <w:tabs>
          <w:tab w:val="right" w:leader="underscore" w:pos="6930"/>
          <w:tab w:val="left" w:pos="7470"/>
          <w:tab w:val="right" w:leader="underscore" w:pos="8640"/>
        </w:tabs>
      </w:pPr>
    </w:p>
    <w:p w14:paraId="16942B26" w14:textId="77777777" w:rsidR="002A328E" w:rsidRDefault="002A328E" w:rsidP="002A328E">
      <w:pPr>
        <w:tabs>
          <w:tab w:val="right" w:leader="underscore" w:pos="6930"/>
          <w:tab w:val="left" w:pos="7470"/>
          <w:tab w:val="right" w:leader="underscore" w:pos="8640"/>
        </w:tabs>
      </w:pPr>
    </w:p>
    <w:p w14:paraId="263EA252" w14:textId="77777777" w:rsidR="00DD16FD" w:rsidRDefault="00DD16FD" w:rsidP="00DD16FD">
      <w:pPr>
        <w:tabs>
          <w:tab w:val="right" w:leader="underscore" w:pos="6930"/>
          <w:tab w:val="left" w:pos="7470"/>
          <w:tab w:val="right" w:leader="underscore" w:pos="8640"/>
        </w:tabs>
      </w:pPr>
      <w:r>
        <w:t>Approved as to form:</w:t>
      </w:r>
    </w:p>
    <w:p w14:paraId="4BE5F7DC" w14:textId="77777777" w:rsidR="00DD16FD" w:rsidRDefault="00DD16FD" w:rsidP="00DD16FD">
      <w:pPr>
        <w:tabs>
          <w:tab w:val="right" w:leader="underscore" w:pos="6930"/>
          <w:tab w:val="left" w:pos="7470"/>
          <w:tab w:val="right" w:leader="underscore" w:pos="8640"/>
        </w:tabs>
      </w:pPr>
    </w:p>
    <w:p w14:paraId="5062851E" w14:textId="77777777" w:rsidR="00DD16FD" w:rsidRDefault="00DD16FD" w:rsidP="00DD16FD">
      <w:pPr>
        <w:tabs>
          <w:tab w:val="right" w:leader="underscore" w:pos="6930"/>
          <w:tab w:val="left" w:pos="7470"/>
          <w:tab w:val="right" w:leader="underscore" w:pos="8640"/>
        </w:tabs>
      </w:pPr>
    </w:p>
    <w:p w14:paraId="6E99B3B3" w14:textId="77777777" w:rsidR="00DD16FD" w:rsidRDefault="00DD16FD" w:rsidP="00DD16FD">
      <w:pPr>
        <w:tabs>
          <w:tab w:val="right" w:leader="underscore" w:pos="6930"/>
          <w:tab w:val="left" w:pos="7470"/>
          <w:tab w:val="right" w:leader="underscore" w:pos="8640"/>
        </w:tabs>
      </w:pPr>
      <w:r>
        <w:tab/>
      </w:r>
      <w:r>
        <w:tab/>
      </w:r>
      <w:r>
        <w:tab/>
      </w:r>
      <w:r>
        <w:tab/>
      </w:r>
    </w:p>
    <w:p w14:paraId="198FD822" w14:textId="2BE736DB" w:rsidR="00DD16FD" w:rsidRDefault="00DD16FD" w:rsidP="00DD16FD">
      <w:pPr>
        <w:tabs>
          <w:tab w:val="right" w:pos="6930"/>
          <w:tab w:val="left" w:pos="7560"/>
          <w:tab w:val="right" w:leader="underscore" w:pos="8640"/>
        </w:tabs>
        <w:ind w:left="90"/>
      </w:pPr>
      <w:r w:rsidRPr="000C57DB">
        <w:rPr>
          <w:highlight w:val="yellow"/>
        </w:rPr>
        <w:t>[NAME AND TITLE]</w:t>
      </w:r>
      <w:r>
        <w:tab/>
      </w:r>
      <w:r>
        <w:tab/>
        <w:t>Date</w:t>
      </w:r>
    </w:p>
    <w:p w14:paraId="3E635ECD" w14:textId="77777777" w:rsidR="00DD16FD" w:rsidRDefault="00DD16FD" w:rsidP="00DD16FD">
      <w:pPr>
        <w:tabs>
          <w:tab w:val="right" w:leader="underscore" w:pos="6930"/>
          <w:tab w:val="left" w:pos="7470"/>
          <w:tab w:val="right" w:leader="underscore" w:pos="8640"/>
        </w:tabs>
      </w:pPr>
    </w:p>
    <w:p w14:paraId="357C6F8B" w14:textId="1093AB7F" w:rsidR="2AB10AA0" w:rsidRDefault="2AB10AA0">
      <w:r>
        <w:br w:type="page"/>
      </w:r>
    </w:p>
    <w:p w14:paraId="28F5D1F1" w14:textId="77777777" w:rsidR="002A328E" w:rsidRDefault="002A328E" w:rsidP="002A328E">
      <w:pPr>
        <w:tabs>
          <w:tab w:val="right" w:leader="underscore" w:pos="6930"/>
          <w:tab w:val="left" w:pos="7470"/>
          <w:tab w:val="right" w:leader="underscore" w:pos="8640"/>
        </w:tabs>
      </w:pPr>
      <w:r>
        <w:lastRenderedPageBreak/>
        <w:t xml:space="preserve">By signature below, the undersigned representatives for each partner entity confirm that they are authorized to enter into this agreement on behalf of their respective agency and agree to the terms set forth herein.  </w:t>
      </w:r>
    </w:p>
    <w:p w14:paraId="7983DF97" w14:textId="77777777" w:rsidR="002A328E" w:rsidRDefault="002A328E" w:rsidP="002A328E">
      <w:pPr>
        <w:tabs>
          <w:tab w:val="right" w:leader="underscore" w:pos="6930"/>
          <w:tab w:val="left" w:pos="7470"/>
          <w:tab w:val="right" w:leader="underscore" w:pos="8640"/>
        </w:tabs>
      </w:pPr>
    </w:p>
    <w:p w14:paraId="5325AA47" w14:textId="77777777" w:rsidR="002A328E" w:rsidRDefault="002A328E" w:rsidP="002A328E">
      <w:pPr>
        <w:tabs>
          <w:tab w:val="right" w:leader="underscore" w:pos="6930"/>
          <w:tab w:val="left" w:pos="7470"/>
          <w:tab w:val="right" w:leader="underscore" w:pos="8640"/>
        </w:tabs>
      </w:pPr>
    </w:p>
    <w:p w14:paraId="67023A89" w14:textId="131EF5B5" w:rsidR="002A328E" w:rsidRDefault="002A328E" w:rsidP="002A328E">
      <w:pPr>
        <w:tabs>
          <w:tab w:val="right" w:leader="underscore" w:pos="6930"/>
          <w:tab w:val="left" w:pos="7470"/>
          <w:tab w:val="right" w:leader="underscore" w:pos="8640"/>
        </w:tabs>
      </w:pPr>
      <w:r>
        <w:t>For the C</w:t>
      </w:r>
      <w:r w:rsidR="00DD16FD">
        <w:t>ounty of Sierra</w:t>
      </w:r>
      <w:r>
        <w:t>:</w:t>
      </w:r>
    </w:p>
    <w:p w14:paraId="5B8C8451" w14:textId="77777777" w:rsidR="002A328E" w:rsidRDefault="002A328E" w:rsidP="002A328E">
      <w:pPr>
        <w:tabs>
          <w:tab w:val="right" w:leader="underscore" w:pos="6930"/>
          <w:tab w:val="left" w:pos="7470"/>
          <w:tab w:val="right" w:leader="underscore" w:pos="8640"/>
        </w:tabs>
      </w:pPr>
    </w:p>
    <w:p w14:paraId="38BCFC81" w14:textId="77777777" w:rsidR="002A328E" w:rsidRDefault="002A328E" w:rsidP="002A328E">
      <w:pPr>
        <w:tabs>
          <w:tab w:val="right" w:leader="underscore" w:pos="6930"/>
          <w:tab w:val="left" w:pos="7470"/>
          <w:tab w:val="right" w:leader="underscore" w:pos="8640"/>
        </w:tabs>
      </w:pPr>
    </w:p>
    <w:p w14:paraId="452FBBFA" w14:textId="77777777" w:rsidR="002A328E" w:rsidRDefault="002A328E" w:rsidP="002A328E">
      <w:pPr>
        <w:tabs>
          <w:tab w:val="right" w:leader="underscore" w:pos="6930"/>
          <w:tab w:val="left" w:pos="7470"/>
          <w:tab w:val="right" w:leader="underscore" w:pos="8640"/>
        </w:tabs>
      </w:pPr>
      <w:r>
        <w:tab/>
      </w:r>
      <w:r>
        <w:tab/>
      </w:r>
      <w:r>
        <w:tab/>
      </w:r>
      <w:r>
        <w:tab/>
      </w:r>
    </w:p>
    <w:p w14:paraId="534B3ADD" w14:textId="7625EB04" w:rsidR="002A328E" w:rsidRDefault="000C57DB" w:rsidP="002A328E">
      <w:pPr>
        <w:tabs>
          <w:tab w:val="right" w:pos="6930"/>
          <w:tab w:val="left" w:pos="7560"/>
          <w:tab w:val="right" w:leader="underscore" w:pos="8640"/>
        </w:tabs>
        <w:ind w:left="90"/>
      </w:pPr>
      <w:r w:rsidRPr="000C57DB">
        <w:rPr>
          <w:highlight w:val="yellow"/>
        </w:rPr>
        <w:t>[NAME AND TITLE]</w:t>
      </w:r>
      <w:r w:rsidR="002A328E">
        <w:tab/>
      </w:r>
      <w:r w:rsidR="002A328E">
        <w:tab/>
        <w:t>Date</w:t>
      </w:r>
    </w:p>
    <w:p w14:paraId="081E1059" w14:textId="77777777" w:rsidR="002A328E" w:rsidRDefault="002A328E" w:rsidP="002A328E">
      <w:pPr>
        <w:tabs>
          <w:tab w:val="right" w:leader="underscore" w:pos="6930"/>
          <w:tab w:val="left" w:pos="7470"/>
          <w:tab w:val="right" w:leader="underscore" w:pos="8640"/>
        </w:tabs>
      </w:pPr>
    </w:p>
    <w:p w14:paraId="0465D491" w14:textId="77777777" w:rsidR="002A328E" w:rsidRDefault="002A328E" w:rsidP="002A328E">
      <w:pPr>
        <w:tabs>
          <w:tab w:val="right" w:leader="underscore" w:pos="6930"/>
          <w:tab w:val="left" w:pos="7470"/>
          <w:tab w:val="right" w:leader="underscore" w:pos="8640"/>
        </w:tabs>
      </w:pPr>
    </w:p>
    <w:p w14:paraId="519874EC" w14:textId="77777777" w:rsidR="002A328E" w:rsidRDefault="002A328E" w:rsidP="002A328E">
      <w:pPr>
        <w:tabs>
          <w:tab w:val="right" w:leader="underscore" w:pos="6930"/>
          <w:tab w:val="left" w:pos="7470"/>
          <w:tab w:val="right" w:leader="underscore" w:pos="8640"/>
        </w:tabs>
      </w:pPr>
    </w:p>
    <w:p w14:paraId="60CA6F0E" w14:textId="77777777" w:rsidR="002A328E" w:rsidRDefault="002A328E" w:rsidP="002A328E">
      <w:pPr>
        <w:tabs>
          <w:tab w:val="right" w:leader="underscore" w:pos="6930"/>
          <w:tab w:val="left" w:pos="7470"/>
          <w:tab w:val="right" w:leader="underscore" w:pos="8640"/>
        </w:tabs>
      </w:pPr>
      <w:r>
        <w:t>Approved as to form:</w:t>
      </w:r>
    </w:p>
    <w:p w14:paraId="51134673" w14:textId="77777777" w:rsidR="002A328E" w:rsidRDefault="002A328E" w:rsidP="002A328E">
      <w:pPr>
        <w:tabs>
          <w:tab w:val="right" w:leader="underscore" w:pos="6930"/>
          <w:tab w:val="left" w:pos="7470"/>
          <w:tab w:val="right" w:leader="underscore" w:pos="8640"/>
        </w:tabs>
      </w:pPr>
    </w:p>
    <w:p w14:paraId="6B8285DD" w14:textId="77777777" w:rsidR="002A328E" w:rsidRDefault="002A328E" w:rsidP="002A328E">
      <w:pPr>
        <w:tabs>
          <w:tab w:val="right" w:leader="underscore" w:pos="6930"/>
          <w:tab w:val="left" w:pos="7470"/>
          <w:tab w:val="right" w:leader="underscore" w:pos="8640"/>
        </w:tabs>
      </w:pPr>
    </w:p>
    <w:p w14:paraId="09565232" w14:textId="77777777" w:rsidR="002A328E" w:rsidRDefault="002A328E" w:rsidP="002A328E">
      <w:pPr>
        <w:tabs>
          <w:tab w:val="right" w:leader="underscore" w:pos="6930"/>
          <w:tab w:val="left" w:pos="7470"/>
          <w:tab w:val="right" w:leader="underscore" w:pos="8640"/>
        </w:tabs>
      </w:pPr>
      <w:r>
        <w:tab/>
      </w:r>
      <w:r>
        <w:tab/>
      </w:r>
      <w:r>
        <w:tab/>
      </w:r>
      <w:r>
        <w:tab/>
      </w:r>
    </w:p>
    <w:p w14:paraId="4F9BF2A6" w14:textId="603028CD" w:rsidR="002A328E" w:rsidRDefault="00DD16FD" w:rsidP="002A328E">
      <w:pPr>
        <w:tabs>
          <w:tab w:val="right" w:pos="6930"/>
          <w:tab w:val="left" w:pos="7560"/>
          <w:tab w:val="right" w:leader="underscore" w:pos="8640"/>
        </w:tabs>
        <w:ind w:left="90"/>
      </w:pPr>
      <w:r w:rsidRPr="000C57DB">
        <w:rPr>
          <w:highlight w:val="yellow"/>
        </w:rPr>
        <w:t>[NAME AND TITLE]</w:t>
      </w:r>
      <w:r w:rsidR="002A328E">
        <w:tab/>
      </w:r>
      <w:r w:rsidR="002A328E">
        <w:tab/>
        <w:t>Date</w:t>
      </w:r>
    </w:p>
    <w:p w14:paraId="11D3B6EE" w14:textId="0C6D3C4D" w:rsidR="2AB10AA0" w:rsidRDefault="2AB10AA0" w:rsidP="2AB10AA0"/>
    <w:p w14:paraId="7A4628CC" w14:textId="74BFBCFE" w:rsidR="2AB10AA0" w:rsidRPr="004B2ACC" w:rsidRDefault="2AB10AA0" w:rsidP="004B2ACC">
      <w:r>
        <w:br w:type="page"/>
      </w:r>
    </w:p>
    <w:p w14:paraId="2303A1A5" w14:textId="77777777" w:rsidR="002A328E" w:rsidRDefault="002A328E" w:rsidP="002A328E">
      <w:pPr>
        <w:tabs>
          <w:tab w:val="right" w:leader="underscore" w:pos="6930"/>
          <w:tab w:val="left" w:pos="7470"/>
          <w:tab w:val="right" w:leader="underscore" w:pos="8640"/>
        </w:tabs>
      </w:pPr>
      <w:r>
        <w:lastRenderedPageBreak/>
        <w:t xml:space="preserve">By signature below, the undersigned representatives for each partner entity confirm that they are authorized to enter into this agreement on behalf of their respective agency and agree to the terms set forth herein.  </w:t>
      </w:r>
    </w:p>
    <w:p w14:paraId="5D5CFFC5" w14:textId="77777777" w:rsidR="002A328E" w:rsidRDefault="002A328E" w:rsidP="002A328E">
      <w:pPr>
        <w:tabs>
          <w:tab w:val="right" w:leader="underscore" w:pos="6930"/>
          <w:tab w:val="left" w:pos="7470"/>
          <w:tab w:val="right" w:leader="underscore" w:pos="8640"/>
        </w:tabs>
      </w:pPr>
    </w:p>
    <w:p w14:paraId="53CD17AF" w14:textId="77777777" w:rsidR="002A328E" w:rsidRDefault="002A328E" w:rsidP="002A328E">
      <w:pPr>
        <w:tabs>
          <w:tab w:val="right" w:leader="underscore" w:pos="6930"/>
          <w:tab w:val="left" w:pos="7470"/>
          <w:tab w:val="right" w:leader="underscore" w:pos="8640"/>
        </w:tabs>
      </w:pPr>
    </w:p>
    <w:p w14:paraId="7E127CB9" w14:textId="0D49F002" w:rsidR="002A328E" w:rsidRDefault="002A328E" w:rsidP="002A328E">
      <w:pPr>
        <w:tabs>
          <w:tab w:val="right" w:leader="underscore" w:pos="6930"/>
          <w:tab w:val="left" w:pos="7470"/>
          <w:tab w:val="right" w:leader="underscore" w:pos="8640"/>
        </w:tabs>
      </w:pPr>
      <w:r>
        <w:t>For the C</w:t>
      </w:r>
      <w:r w:rsidR="00DD16FD">
        <w:t>ounty of Siskiyou</w:t>
      </w:r>
      <w:r>
        <w:t>:</w:t>
      </w:r>
    </w:p>
    <w:p w14:paraId="2647B17B" w14:textId="77777777" w:rsidR="002A328E" w:rsidRDefault="002A328E" w:rsidP="002A328E">
      <w:pPr>
        <w:tabs>
          <w:tab w:val="right" w:leader="underscore" w:pos="6930"/>
          <w:tab w:val="left" w:pos="7470"/>
          <w:tab w:val="right" w:leader="underscore" w:pos="8640"/>
        </w:tabs>
      </w:pPr>
    </w:p>
    <w:p w14:paraId="1DBB3DFF" w14:textId="77777777" w:rsidR="00F66F5C" w:rsidRDefault="00F66F5C" w:rsidP="00F66F5C">
      <w:pPr>
        <w:spacing w:before="0" w:line="228" w:lineRule="auto"/>
        <w:jc w:val="left"/>
        <w:rPr>
          <w:rFonts w:eastAsia="Times New Roman" w:cs="Arial"/>
          <w:szCs w:val="22"/>
          <w:u w:val="single"/>
        </w:rPr>
      </w:pPr>
      <w:r>
        <w:rPr>
          <w:rFonts w:eastAsia="Times New Roman" w:cs="Arial"/>
          <w:szCs w:val="22"/>
        </w:rPr>
        <w:t>Date:</w:t>
      </w:r>
      <w:r>
        <w:rPr>
          <w:rFonts w:eastAsia="Times New Roman" w:cs="Arial"/>
          <w:szCs w:val="22"/>
          <w:u w:val="single"/>
        </w:rPr>
        <w:t>__________________</w:t>
      </w:r>
      <w:r>
        <w:rPr>
          <w:rFonts w:eastAsia="Times New Roman" w:cs="Arial"/>
          <w:szCs w:val="22"/>
        </w:rPr>
        <w:tab/>
      </w:r>
      <w:r>
        <w:rPr>
          <w:rFonts w:eastAsia="Times New Roman" w:cs="Arial"/>
          <w:szCs w:val="22"/>
        </w:rPr>
        <w:tab/>
      </w:r>
      <w:r>
        <w:rPr>
          <w:rFonts w:eastAsia="Times New Roman" w:cs="Arial"/>
          <w:szCs w:val="22"/>
        </w:rPr>
        <w:tab/>
      </w:r>
      <w:r>
        <w:rPr>
          <w:rFonts w:eastAsia="Times New Roman" w:cs="Arial"/>
          <w:szCs w:val="22"/>
          <w:u w:val="single"/>
        </w:rPr>
        <w:t>____________________________</w:t>
      </w:r>
    </w:p>
    <w:p w14:paraId="33461643" w14:textId="19D0A255" w:rsidR="00F66F5C" w:rsidRDefault="00F66F5C" w:rsidP="00F66F5C">
      <w:pPr>
        <w:spacing w:before="0" w:line="228" w:lineRule="auto"/>
        <w:jc w:val="left"/>
        <w:rPr>
          <w:rFonts w:eastAsia="Times New Roman" w:cs="Arial"/>
          <w:szCs w:val="22"/>
        </w:rPr>
      </w:pPr>
      <w:r>
        <w:rPr>
          <w:rFonts w:eastAsia="Times New Roman" w:cs="Arial"/>
          <w:szCs w:val="22"/>
        </w:rPr>
        <w:tab/>
      </w:r>
      <w:r>
        <w:rPr>
          <w:rFonts w:eastAsia="Times New Roman" w:cs="Arial"/>
          <w:szCs w:val="22"/>
        </w:rPr>
        <w:tab/>
      </w:r>
      <w:r>
        <w:rPr>
          <w:rFonts w:eastAsia="Times New Roman" w:cs="Arial"/>
          <w:szCs w:val="22"/>
        </w:rPr>
        <w:tab/>
      </w:r>
      <w:r>
        <w:rPr>
          <w:rFonts w:eastAsia="Times New Roman" w:cs="Arial"/>
          <w:szCs w:val="22"/>
        </w:rPr>
        <w:tab/>
      </w:r>
      <w:r>
        <w:rPr>
          <w:rFonts w:eastAsia="Times New Roman" w:cs="Arial"/>
          <w:szCs w:val="22"/>
        </w:rPr>
        <w:tab/>
      </w:r>
      <w:r>
        <w:rPr>
          <w:rFonts w:eastAsia="Times New Roman" w:cs="Arial"/>
          <w:szCs w:val="22"/>
        </w:rPr>
        <w:tab/>
        <w:t>Michael N. Kobseff, CHAIR</w:t>
      </w:r>
    </w:p>
    <w:p w14:paraId="22D0CBC7" w14:textId="73F04B8D" w:rsidR="00F66F5C" w:rsidRDefault="00F66F5C" w:rsidP="00F66F5C">
      <w:pPr>
        <w:spacing w:before="0" w:line="228" w:lineRule="auto"/>
        <w:jc w:val="left"/>
        <w:rPr>
          <w:rFonts w:eastAsia="Times New Roman" w:cs="Arial"/>
          <w:szCs w:val="22"/>
        </w:rPr>
      </w:pPr>
      <w:r>
        <w:rPr>
          <w:rFonts w:eastAsia="Times New Roman" w:cs="Arial"/>
          <w:szCs w:val="22"/>
        </w:rPr>
        <w:tab/>
      </w:r>
      <w:r>
        <w:rPr>
          <w:rFonts w:eastAsia="Times New Roman" w:cs="Arial"/>
          <w:szCs w:val="22"/>
        </w:rPr>
        <w:tab/>
      </w:r>
      <w:r>
        <w:rPr>
          <w:rFonts w:eastAsia="Times New Roman" w:cs="Arial"/>
          <w:szCs w:val="22"/>
        </w:rPr>
        <w:tab/>
      </w:r>
      <w:r>
        <w:rPr>
          <w:rFonts w:eastAsia="Times New Roman" w:cs="Arial"/>
          <w:szCs w:val="22"/>
        </w:rPr>
        <w:tab/>
      </w:r>
      <w:r>
        <w:rPr>
          <w:rFonts w:eastAsia="Times New Roman" w:cs="Arial"/>
          <w:szCs w:val="22"/>
        </w:rPr>
        <w:tab/>
      </w:r>
      <w:r>
        <w:rPr>
          <w:rFonts w:eastAsia="Times New Roman" w:cs="Arial"/>
          <w:szCs w:val="22"/>
        </w:rPr>
        <w:tab/>
        <w:t>Board of Supervisors</w:t>
      </w:r>
    </w:p>
    <w:p w14:paraId="3F26570D" w14:textId="648F54A9" w:rsidR="00F66F5C" w:rsidRDefault="00F66F5C" w:rsidP="00F66F5C">
      <w:pPr>
        <w:spacing w:before="0" w:line="228" w:lineRule="auto"/>
        <w:jc w:val="left"/>
        <w:rPr>
          <w:rFonts w:eastAsia="Times New Roman" w:cs="Arial"/>
          <w:szCs w:val="22"/>
        </w:rPr>
      </w:pPr>
      <w:r>
        <w:rPr>
          <w:rFonts w:eastAsia="Times New Roman" w:cs="Arial"/>
          <w:szCs w:val="22"/>
        </w:rPr>
        <w:tab/>
      </w:r>
      <w:r>
        <w:rPr>
          <w:rFonts w:eastAsia="Times New Roman" w:cs="Arial"/>
          <w:szCs w:val="22"/>
        </w:rPr>
        <w:tab/>
      </w:r>
      <w:r>
        <w:rPr>
          <w:rFonts w:eastAsia="Times New Roman" w:cs="Arial"/>
          <w:szCs w:val="22"/>
        </w:rPr>
        <w:tab/>
      </w:r>
      <w:r>
        <w:rPr>
          <w:rFonts w:eastAsia="Times New Roman" w:cs="Arial"/>
          <w:szCs w:val="22"/>
        </w:rPr>
        <w:tab/>
      </w:r>
      <w:r>
        <w:rPr>
          <w:rFonts w:eastAsia="Times New Roman" w:cs="Arial"/>
          <w:szCs w:val="22"/>
        </w:rPr>
        <w:tab/>
      </w:r>
      <w:r>
        <w:rPr>
          <w:rFonts w:eastAsia="Times New Roman" w:cs="Arial"/>
          <w:szCs w:val="22"/>
        </w:rPr>
        <w:tab/>
        <w:t>County of Siskiyou</w:t>
      </w:r>
    </w:p>
    <w:p w14:paraId="3CE66BAF" w14:textId="69AFBBB9" w:rsidR="00F66F5C" w:rsidRDefault="00F66F5C" w:rsidP="00F66F5C">
      <w:pPr>
        <w:spacing w:before="0" w:line="228" w:lineRule="auto"/>
        <w:jc w:val="left"/>
        <w:rPr>
          <w:rFonts w:eastAsia="Times New Roman" w:cs="Arial"/>
          <w:szCs w:val="22"/>
        </w:rPr>
      </w:pPr>
      <w:r>
        <w:rPr>
          <w:rFonts w:eastAsia="Times New Roman" w:cs="Arial"/>
          <w:szCs w:val="22"/>
        </w:rPr>
        <w:tab/>
      </w:r>
      <w:r>
        <w:rPr>
          <w:rFonts w:eastAsia="Times New Roman" w:cs="Arial"/>
          <w:szCs w:val="22"/>
        </w:rPr>
        <w:tab/>
      </w:r>
      <w:r>
        <w:rPr>
          <w:rFonts w:eastAsia="Times New Roman" w:cs="Arial"/>
          <w:szCs w:val="22"/>
        </w:rPr>
        <w:tab/>
      </w:r>
      <w:r>
        <w:rPr>
          <w:rFonts w:eastAsia="Times New Roman" w:cs="Arial"/>
          <w:szCs w:val="22"/>
        </w:rPr>
        <w:tab/>
      </w:r>
      <w:r>
        <w:rPr>
          <w:rFonts w:eastAsia="Times New Roman" w:cs="Arial"/>
          <w:szCs w:val="22"/>
        </w:rPr>
        <w:tab/>
      </w:r>
      <w:r>
        <w:rPr>
          <w:rFonts w:eastAsia="Times New Roman" w:cs="Arial"/>
          <w:szCs w:val="22"/>
        </w:rPr>
        <w:tab/>
        <w:t>State of California</w:t>
      </w:r>
    </w:p>
    <w:p w14:paraId="6EBDE9DE" w14:textId="77777777" w:rsidR="00F66F5C" w:rsidRDefault="00F66F5C" w:rsidP="00F66F5C">
      <w:pPr>
        <w:spacing w:before="0" w:line="228" w:lineRule="auto"/>
        <w:jc w:val="left"/>
        <w:rPr>
          <w:rFonts w:eastAsia="Times New Roman" w:cs="Arial"/>
          <w:szCs w:val="22"/>
        </w:rPr>
      </w:pPr>
    </w:p>
    <w:p w14:paraId="06C1ECED" w14:textId="77777777" w:rsidR="00F66F5C" w:rsidRDefault="00F66F5C" w:rsidP="00F66F5C">
      <w:pPr>
        <w:spacing w:before="0" w:line="228" w:lineRule="auto"/>
        <w:jc w:val="left"/>
        <w:rPr>
          <w:rFonts w:eastAsia="Times New Roman" w:cs="Arial"/>
          <w:szCs w:val="22"/>
        </w:rPr>
      </w:pPr>
      <w:r>
        <w:rPr>
          <w:rFonts w:eastAsia="Times New Roman" w:cs="Arial"/>
          <w:szCs w:val="22"/>
        </w:rPr>
        <w:t>ATTEST:</w:t>
      </w:r>
    </w:p>
    <w:p w14:paraId="58AAFC90" w14:textId="77777777" w:rsidR="00F66F5C" w:rsidRDefault="00F66F5C" w:rsidP="00F66F5C">
      <w:pPr>
        <w:spacing w:before="0" w:line="228" w:lineRule="auto"/>
        <w:jc w:val="left"/>
        <w:rPr>
          <w:rFonts w:eastAsia="Times New Roman" w:cs="Arial"/>
          <w:szCs w:val="22"/>
        </w:rPr>
      </w:pPr>
      <w:r>
        <w:rPr>
          <w:rFonts w:eastAsia="Times New Roman" w:cs="Arial"/>
          <w:szCs w:val="22"/>
        </w:rPr>
        <w:t>LAURA BYNUM</w:t>
      </w:r>
    </w:p>
    <w:p w14:paraId="32A8108E" w14:textId="77777777" w:rsidR="00F66F5C" w:rsidRDefault="00F66F5C" w:rsidP="00F66F5C">
      <w:pPr>
        <w:spacing w:before="0" w:line="228" w:lineRule="auto"/>
        <w:jc w:val="left"/>
        <w:rPr>
          <w:rFonts w:eastAsia="Times New Roman" w:cs="Arial"/>
          <w:szCs w:val="22"/>
        </w:rPr>
      </w:pPr>
      <w:r>
        <w:rPr>
          <w:rFonts w:eastAsia="Times New Roman" w:cs="Arial"/>
          <w:szCs w:val="22"/>
        </w:rPr>
        <w:t>Clerk, Board of Supervisors</w:t>
      </w:r>
    </w:p>
    <w:p w14:paraId="748FF52B" w14:textId="77777777" w:rsidR="00F66F5C" w:rsidRDefault="00F66F5C" w:rsidP="00F66F5C">
      <w:pPr>
        <w:spacing w:before="0" w:line="228" w:lineRule="auto"/>
        <w:jc w:val="left"/>
        <w:rPr>
          <w:rFonts w:eastAsia="Times New Roman" w:cs="Arial"/>
          <w:szCs w:val="22"/>
        </w:rPr>
      </w:pPr>
    </w:p>
    <w:p w14:paraId="51BD6DCD" w14:textId="77777777" w:rsidR="00F66F5C" w:rsidRDefault="00F66F5C" w:rsidP="00F66F5C">
      <w:pPr>
        <w:spacing w:before="0" w:line="228" w:lineRule="auto"/>
        <w:jc w:val="left"/>
        <w:rPr>
          <w:rFonts w:eastAsia="Times New Roman" w:cs="Arial"/>
          <w:szCs w:val="22"/>
          <w:u w:val="single"/>
        </w:rPr>
      </w:pPr>
      <w:r>
        <w:rPr>
          <w:rFonts w:eastAsia="Times New Roman" w:cs="Arial"/>
          <w:szCs w:val="22"/>
        </w:rPr>
        <w:t xml:space="preserve">By: </w:t>
      </w:r>
      <w:r>
        <w:rPr>
          <w:rFonts w:eastAsia="Times New Roman" w:cs="Arial"/>
          <w:szCs w:val="22"/>
          <w:u w:val="single"/>
        </w:rPr>
        <w:t>___________________</w:t>
      </w:r>
    </w:p>
    <w:p w14:paraId="6B2A42FD" w14:textId="77777777" w:rsidR="00F66F5C" w:rsidRDefault="00F66F5C" w:rsidP="00F66F5C">
      <w:pPr>
        <w:spacing w:before="0" w:line="228" w:lineRule="auto"/>
        <w:jc w:val="left"/>
        <w:rPr>
          <w:rFonts w:eastAsia="Times New Roman" w:cs="Arial"/>
          <w:szCs w:val="22"/>
        </w:rPr>
      </w:pPr>
      <w:r>
        <w:rPr>
          <w:rFonts w:eastAsia="Times New Roman" w:cs="Arial"/>
          <w:szCs w:val="22"/>
        </w:rPr>
        <w:tab/>
        <w:t>Deputy</w:t>
      </w:r>
    </w:p>
    <w:p w14:paraId="2770814B" w14:textId="77777777" w:rsidR="002A328E" w:rsidRDefault="002A328E" w:rsidP="002A328E">
      <w:pPr>
        <w:tabs>
          <w:tab w:val="right" w:leader="underscore" w:pos="6930"/>
          <w:tab w:val="left" w:pos="7470"/>
          <w:tab w:val="right" w:leader="underscore" w:pos="8640"/>
        </w:tabs>
      </w:pPr>
    </w:p>
    <w:p w14:paraId="7D2757AA" w14:textId="77777777" w:rsidR="00F66F5C" w:rsidRDefault="00F66F5C" w:rsidP="002A328E">
      <w:pPr>
        <w:tabs>
          <w:tab w:val="right" w:leader="underscore" w:pos="6930"/>
          <w:tab w:val="left" w:pos="7470"/>
          <w:tab w:val="right" w:leader="underscore" w:pos="8640"/>
        </w:tabs>
      </w:pPr>
    </w:p>
    <w:p w14:paraId="6745876B" w14:textId="77777777" w:rsidR="00F66F5C" w:rsidRDefault="00F66F5C" w:rsidP="002A328E">
      <w:pPr>
        <w:tabs>
          <w:tab w:val="right" w:leader="underscore" w:pos="6930"/>
          <w:tab w:val="left" w:pos="7470"/>
          <w:tab w:val="right" w:leader="underscore" w:pos="8640"/>
        </w:tabs>
      </w:pPr>
    </w:p>
    <w:p w14:paraId="64C42AA3" w14:textId="77777777" w:rsidR="00F66F5C" w:rsidRDefault="00F66F5C" w:rsidP="002A328E">
      <w:pPr>
        <w:tabs>
          <w:tab w:val="right" w:leader="underscore" w:pos="6930"/>
          <w:tab w:val="left" w:pos="7470"/>
          <w:tab w:val="right" w:leader="underscore" w:pos="8640"/>
        </w:tabs>
      </w:pPr>
    </w:p>
    <w:p w14:paraId="48E55BD7" w14:textId="77777777" w:rsidR="00F66F5C" w:rsidRDefault="00F66F5C" w:rsidP="002A328E">
      <w:pPr>
        <w:tabs>
          <w:tab w:val="right" w:leader="underscore" w:pos="6930"/>
          <w:tab w:val="left" w:pos="7470"/>
          <w:tab w:val="right" w:leader="underscore" w:pos="8640"/>
        </w:tabs>
      </w:pPr>
    </w:p>
    <w:p w14:paraId="22E9181A" w14:textId="77777777" w:rsidR="00F66F5C" w:rsidRDefault="00F66F5C" w:rsidP="002A328E">
      <w:pPr>
        <w:tabs>
          <w:tab w:val="right" w:leader="underscore" w:pos="6930"/>
          <w:tab w:val="left" w:pos="7470"/>
          <w:tab w:val="right" w:leader="underscore" w:pos="8640"/>
        </w:tabs>
      </w:pPr>
    </w:p>
    <w:p w14:paraId="515D5E8F" w14:textId="77777777" w:rsidR="00F66F5C" w:rsidRDefault="00F66F5C" w:rsidP="002A328E">
      <w:pPr>
        <w:tabs>
          <w:tab w:val="right" w:leader="underscore" w:pos="6930"/>
          <w:tab w:val="left" w:pos="7470"/>
          <w:tab w:val="right" w:leader="underscore" w:pos="8640"/>
        </w:tabs>
      </w:pPr>
    </w:p>
    <w:p w14:paraId="7E28C3B5" w14:textId="77777777" w:rsidR="00F66F5C" w:rsidRDefault="00F66F5C" w:rsidP="002A328E">
      <w:pPr>
        <w:tabs>
          <w:tab w:val="right" w:leader="underscore" w:pos="6930"/>
          <w:tab w:val="left" w:pos="7470"/>
          <w:tab w:val="right" w:leader="underscore" w:pos="8640"/>
        </w:tabs>
      </w:pPr>
    </w:p>
    <w:p w14:paraId="122891CE" w14:textId="77777777" w:rsidR="00F66F5C" w:rsidRDefault="00F66F5C" w:rsidP="002A328E">
      <w:pPr>
        <w:tabs>
          <w:tab w:val="right" w:leader="underscore" w:pos="6930"/>
          <w:tab w:val="left" w:pos="7470"/>
          <w:tab w:val="right" w:leader="underscore" w:pos="8640"/>
        </w:tabs>
      </w:pPr>
    </w:p>
    <w:p w14:paraId="542C80FE" w14:textId="77777777" w:rsidR="00F66F5C" w:rsidRDefault="00F66F5C" w:rsidP="002A328E">
      <w:pPr>
        <w:tabs>
          <w:tab w:val="right" w:leader="underscore" w:pos="6930"/>
          <w:tab w:val="left" w:pos="7470"/>
          <w:tab w:val="right" w:leader="underscore" w:pos="8640"/>
        </w:tabs>
      </w:pPr>
    </w:p>
    <w:p w14:paraId="008E003E" w14:textId="77777777" w:rsidR="00F66F5C" w:rsidRDefault="00F66F5C" w:rsidP="002A328E">
      <w:pPr>
        <w:tabs>
          <w:tab w:val="right" w:leader="underscore" w:pos="6930"/>
          <w:tab w:val="left" w:pos="7470"/>
          <w:tab w:val="right" w:leader="underscore" w:pos="8640"/>
        </w:tabs>
      </w:pPr>
    </w:p>
    <w:p w14:paraId="78287B1B" w14:textId="77777777" w:rsidR="00F66F5C" w:rsidRDefault="00F66F5C" w:rsidP="002A328E">
      <w:pPr>
        <w:tabs>
          <w:tab w:val="right" w:leader="underscore" w:pos="6930"/>
          <w:tab w:val="left" w:pos="7470"/>
          <w:tab w:val="right" w:leader="underscore" w:pos="8640"/>
        </w:tabs>
      </w:pPr>
    </w:p>
    <w:p w14:paraId="76032641" w14:textId="77777777" w:rsidR="00F66F5C" w:rsidRDefault="00F66F5C" w:rsidP="002A328E">
      <w:pPr>
        <w:tabs>
          <w:tab w:val="right" w:leader="underscore" w:pos="6930"/>
          <w:tab w:val="left" w:pos="7470"/>
          <w:tab w:val="right" w:leader="underscore" w:pos="8640"/>
        </w:tabs>
      </w:pPr>
    </w:p>
    <w:p w14:paraId="24466DD1" w14:textId="77777777" w:rsidR="00F66F5C" w:rsidRDefault="00F66F5C" w:rsidP="002A328E">
      <w:pPr>
        <w:tabs>
          <w:tab w:val="right" w:leader="underscore" w:pos="6930"/>
          <w:tab w:val="left" w:pos="7470"/>
          <w:tab w:val="right" w:leader="underscore" w:pos="8640"/>
        </w:tabs>
      </w:pPr>
    </w:p>
    <w:p w14:paraId="50549ED0" w14:textId="77777777" w:rsidR="00F66F5C" w:rsidRDefault="00F66F5C" w:rsidP="002A328E">
      <w:pPr>
        <w:tabs>
          <w:tab w:val="right" w:leader="underscore" w:pos="6930"/>
          <w:tab w:val="left" w:pos="7470"/>
          <w:tab w:val="right" w:leader="underscore" w:pos="8640"/>
        </w:tabs>
      </w:pPr>
    </w:p>
    <w:p w14:paraId="22D5181C" w14:textId="77777777" w:rsidR="00F66F5C" w:rsidRDefault="00F66F5C" w:rsidP="002A328E">
      <w:pPr>
        <w:tabs>
          <w:tab w:val="right" w:leader="underscore" w:pos="6930"/>
          <w:tab w:val="left" w:pos="7470"/>
          <w:tab w:val="right" w:leader="underscore" w:pos="8640"/>
        </w:tabs>
      </w:pPr>
    </w:p>
    <w:p w14:paraId="0B7BDF5C" w14:textId="77777777" w:rsidR="00F66F5C" w:rsidRDefault="00F66F5C" w:rsidP="002A328E">
      <w:pPr>
        <w:tabs>
          <w:tab w:val="right" w:leader="underscore" w:pos="6930"/>
          <w:tab w:val="left" w:pos="7470"/>
          <w:tab w:val="right" w:leader="underscore" w:pos="8640"/>
        </w:tabs>
      </w:pPr>
    </w:p>
    <w:p w14:paraId="3DCA6D51" w14:textId="77777777" w:rsidR="00F66F5C" w:rsidRDefault="00F66F5C" w:rsidP="002A328E">
      <w:pPr>
        <w:tabs>
          <w:tab w:val="right" w:leader="underscore" w:pos="6930"/>
          <w:tab w:val="left" w:pos="7470"/>
          <w:tab w:val="right" w:leader="underscore" w:pos="8640"/>
        </w:tabs>
      </w:pPr>
    </w:p>
    <w:p w14:paraId="46C7D4D1" w14:textId="2A3491CF" w:rsidR="002A328E" w:rsidRDefault="002A328E" w:rsidP="002A328E">
      <w:pPr>
        <w:tabs>
          <w:tab w:val="right" w:leader="underscore" w:pos="6930"/>
          <w:tab w:val="left" w:pos="7470"/>
          <w:tab w:val="right" w:leader="underscore" w:pos="8640"/>
        </w:tabs>
      </w:pPr>
      <w:r>
        <w:lastRenderedPageBreak/>
        <w:t xml:space="preserve">By signature below, the undersigned representatives for each partner entity confirm that they are authorized to enter into this agreement on behalf of their respective agency and agree to the terms set forth herein.  </w:t>
      </w:r>
    </w:p>
    <w:p w14:paraId="7B3C3A8D" w14:textId="77777777" w:rsidR="002A328E" w:rsidRDefault="002A328E" w:rsidP="002A328E">
      <w:pPr>
        <w:tabs>
          <w:tab w:val="right" w:leader="underscore" w:pos="6930"/>
          <w:tab w:val="left" w:pos="7470"/>
          <w:tab w:val="right" w:leader="underscore" w:pos="8640"/>
        </w:tabs>
      </w:pPr>
    </w:p>
    <w:p w14:paraId="509F3140" w14:textId="77777777" w:rsidR="002A328E" w:rsidRDefault="002A328E" w:rsidP="002A328E">
      <w:pPr>
        <w:tabs>
          <w:tab w:val="right" w:leader="underscore" w:pos="6930"/>
          <w:tab w:val="left" w:pos="7470"/>
          <w:tab w:val="right" w:leader="underscore" w:pos="8640"/>
        </w:tabs>
      </w:pPr>
    </w:p>
    <w:p w14:paraId="0631522C" w14:textId="58AB0C93" w:rsidR="002A328E" w:rsidRDefault="002A328E" w:rsidP="002A328E">
      <w:pPr>
        <w:tabs>
          <w:tab w:val="right" w:leader="underscore" w:pos="6930"/>
          <w:tab w:val="left" w:pos="7470"/>
          <w:tab w:val="right" w:leader="underscore" w:pos="8640"/>
        </w:tabs>
      </w:pPr>
      <w:r>
        <w:t xml:space="preserve">For the City of </w:t>
      </w:r>
      <w:r w:rsidR="00DD16FD">
        <w:t>Redding</w:t>
      </w:r>
      <w:r>
        <w:t>:</w:t>
      </w:r>
    </w:p>
    <w:p w14:paraId="2D2A275F" w14:textId="77777777" w:rsidR="002A328E" w:rsidRDefault="002A328E" w:rsidP="002A328E">
      <w:pPr>
        <w:tabs>
          <w:tab w:val="right" w:leader="underscore" w:pos="6930"/>
          <w:tab w:val="left" w:pos="7470"/>
          <w:tab w:val="right" w:leader="underscore" w:pos="8640"/>
        </w:tabs>
      </w:pPr>
    </w:p>
    <w:p w14:paraId="453522A1" w14:textId="77777777" w:rsidR="002A328E" w:rsidRDefault="002A328E" w:rsidP="002A328E">
      <w:pPr>
        <w:tabs>
          <w:tab w:val="right" w:leader="underscore" w:pos="6930"/>
          <w:tab w:val="left" w:pos="7470"/>
          <w:tab w:val="right" w:leader="underscore" w:pos="8640"/>
        </w:tabs>
      </w:pPr>
    </w:p>
    <w:p w14:paraId="227E6065" w14:textId="03BA5F00" w:rsidR="002A328E" w:rsidRDefault="002A328E" w:rsidP="002A328E">
      <w:pPr>
        <w:tabs>
          <w:tab w:val="right" w:leader="underscore" w:pos="6930"/>
          <w:tab w:val="left" w:pos="7470"/>
          <w:tab w:val="right" w:leader="underscore" w:pos="8640"/>
        </w:tabs>
      </w:pPr>
      <w:r>
        <w:tab/>
      </w:r>
      <w:r>
        <w:tab/>
      </w:r>
      <w:r>
        <w:tab/>
      </w:r>
    </w:p>
    <w:p w14:paraId="6569B3FC" w14:textId="4AF7B135" w:rsidR="00122974" w:rsidRPr="00122974" w:rsidRDefault="00122974" w:rsidP="00122974">
      <w:pPr>
        <w:spacing w:before="0" w:line="228" w:lineRule="auto"/>
        <w:jc w:val="left"/>
        <w:rPr>
          <w:rFonts w:eastAsia="Times New Roman" w:cs="Arial"/>
          <w:szCs w:val="22"/>
        </w:rPr>
      </w:pPr>
      <w:r>
        <w:rPr>
          <w:rFonts w:eastAsia="Times New Roman" w:cs="Arial"/>
          <w:szCs w:val="22"/>
        </w:rPr>
        <w:t>BARRY TIPPIN</w:t>
      </w:r>
    </w:p>
    <w:p w14:paraId="6544B75D" w14:textId="23C4E21A" w:rsidR="002A328E" w:rsidRPr="00122974" w:rsidRDefault="00122974" w:rsidP="00122974">
      <w:pPr>
        <w:spacing w:before="0" w:line="228" w:lineRule="auto"/>
        <w:jc w:val="left"/>
        <w:rPr>
          <w:rFonts w:eastAsia="Times New Roman" w:cs="Arial"/>
          <w:szCs w:val="22"/>
        </w:rPr>
      </w:pPr>
      <w:r w:rsidRPr="00122974">
        <w:rPr>
          <w:rFonts w:eastAsia="Times New Roman" w:cs="Arial"/>
          <w:szCs w:val="22"/>
        </w:rPr>
        <w:t>City Manager</w:t>
      </w:r>
      <w:r w:rsidR="002A328E" w:rsidRPr="00122974">
        <w:rPr>
          <w:rFonts w:eastAsia="Times New Roman" w:cs="Arial"/>
          <w:szCs w:val="22"/>
        </w:rPr>
        <w:tab/>
      </w:r>
      <w:r w:rsidR="002A328E" w:rsidRPr="00122974">
        <w:rPr>
          <w:rFonts w:eastAsia="Times New Roman" w:cs="Arial"/>
          <w:szCs w:val="22"/>
        </w:rPr>
        <w:tab/>
      </w:r>
      <w:r>
        <w:rPr>
          <w:rFonts w:eastAsia="Times New Roman" w:cs="Arial"/>
          <w:szCs w:val="22"/>
        </w:rPr>
        <w:tab/>
      </w:r>
      <w:r>
        <w:rPr>
          <w:rFonts w:eastAsia="Times New Roman" w:cs="Arial"/>
          <w:szCs w:val="22"/>
        </w:rPr>
        <w:tab/>
      </w:r>
      <w:r>
        <w:rPr>
          <w:rFonts w:eastAsia="Times New Roman" w:cs="Arial"/>
          <w:szCs w:val="22"/>
        </w:rPr>
        <w:tab/>
      </w:r>
      <w:r>
        <w:rPr>
          <w:rFonts w:eastAsia="Times New Roman" w:cs="Arial"/>
          <w:szCs w:val="22"/>
        </w:rPr>
        <w:tab/>
      </w:r>
      <w:r>
        <w:rPr>
          <w:rFonts w:eastAsia="Times New Roman" w:cs="Arial"/>
          <w:szCs w:val="22"/>
        </w:rPr>
        <w:tab/>
      </w:r>
      <w:r>
        <w:rPr>
          <w:rFonts w:eastAsia="Times New Roman" w:cs="Arial"/>
          <w:szCs w:val="22"/>
        </w:rPr>
        <w:tab/>
      </w:r>
      <w:r>
        <w:rPr>
          <w:rFonts w:eastAsia="Times New Roman" w:cs="Arial"/>
          <w:szCs w:val="22"/>
        </w:rPr>
        <w:tab/>
      </w:r>
      <w:r w:rsidR="002A328E" w:rsidRPr="00122974">
        <w:rPr>
          <w:rFonts w:eastAsia="Times New Roman" w:cs="Arial"/>
          <w:szCs w:val="22"/>
        </w:rPr>
        <w:t>Date</w:t>
      </w:r>
    </w:p>
    <w:p w14:paraId="183B5F3A" w14:textId="16E835F0" w:rsidR="002A328E" w:rsidRPr="00122974" w:rsidRDefault="00122974" w:rsidP="00122974">
      <w:pPr>
        <w:spacing w:before="0" w:line="228" w:lineRule="auto"/>
        <w:jc w:val="left"/>
        <w:rPr>
          <w:rFonts w:eastAsia="Times New Roman" w:cs="Arial"/>
          <w:szCs w:val="22"/>
        </w:rPr>
      </w:pPr>
      <w:r w:rsidRPr="00122974">
        <w:rPr>
          <w:rFonts w:eastAsia="Times New Roman" w:cs="Arial"/>
          <w:szCs w:val="22"/>
        </w:rPr>
        <w:t>City of Redding</w:t>
      </w:r>
    </w:p>
    <w:p w14:paraId="656A00F1" w14:textId="1FECB502" w:rsidR="00122974" w:rsidRDefault="00122974" w:rsidP="00122974">
      <w:pPr>
        <w:spacing w:before="0" w:line="228" w:lineRule="auto"/>
        <w:jc w:val="left"/>
      </w:pPr>
      <w:r w:rsidRPr="00122974">
        <w:rPr>
          <w:rFonts w:eastAsia="Times New Roman" w:cs="Arial"/>
          <w:szCs w:val="22"/>
        </w:rPr>
        <w:t xml:space="preserve">A Municipal </w:t>
      </w:r>
      <w:r w:rsidR="006925B3" w:rsidRPr="00122974">
        <w:rPr>
          <w:rFonts w:eastAsia="Times New Roman" w:cs="Arial"/>
          <w:szCs w:val="22"/>
        </w:rPr>
        <w:t>Corporation</w:t>
      </w:r>
    </w:p>
    <w:p w14:paraId="38C0F1E3" w14:textId="77777777" w:rsidR="002A328E" w:rsidRDefault="002A328E" w:rsidP="002A328E">
      <w:pPr>
        <w:tabs>
          <w:tab w:val="right" w:leader="underscore" w:pos="6930"/>
          <w:tab w:val="left" w:pos="7470"/>
          <w:tab w:val="right" w:leader="underscore" w:pos="8640"/>
        </w:tabs>
      </w:pPr>
    </w:p>
    <w:p w14:paraId="5D0C65AF" w14:textId="77777777" w:rsidR="002A328E" w:rsidRDefault="002A328E" w:rsidP="002A328E">
      <w:pPr>
        <w:tabs>
          <w:tab w:val="right" w:leader="underscore" w:pos="6930"/>
          <w:tab w:val="left" w:pos="7470"/>
          <w:tab w:val="right" w:leader="underscore" w:pos="8640"/>
        </w:tabs>
      </w:pPr>
    </w:p>
    <w:p w14:paraId="3FA5CAB5" w14:textId="77777777" w:rsidR="002A328E" w:rsidRDefault="002A328E" w:rsidP="002A328E">
      <w:pPr>
        <w:tabs>
          <w:tab w:val="right" w:leader="underscore" w:pos="6930"/>
          <w:tab w:val="left" w:pos="7470"/>
          <w:tab w:val="right" w:leader="underscore" w:pos="8640"/>
        </w:tabs>
      </w:pPr>
      <w:r>
        <w:t>Approved as to form:</w:t>
      </w:r>
    </w:p>
    <w:p w14:paraId="565E5D51" w14:textId="77777777" w:rsidR="002A328E" w:rsidRDefault="002A328E" w:rsidP="002A328E">
      <w:pPr>
        <w:tabs>
          <w:tab w:val="right" w:leader="underscore" w:pos="6930"/>
          <w:tab w:val="left" w:pos="7470"/>
          <w:tab w:val="right" w:leader="underscore" w:pos="8640"/>
        </w:tabs>
      </w:pPr>
    </w:p>
    <w:p w14:paraId="7D2EC4EA" w14:textId="77777777" w:rsidR="002A328E" w:rsidRDefault="002A328E" w:rsidP="002A328E">
      <w:pPr>
        <w:tabs>
          <w:tab w:val="right" w:leader="underscore" w:pos="6930"/>
          <w:tab w:val="left" w:pos="7470"/>
          <w:tab w:val="right" w:leader="underscore" w:pos="8640"/>
        </w:tabs>
      </w:pPr>
    </w:p>
    <w:p w14:paraId="064532B5" w14:textId="77777777" w:rsidR="002A328E" w:rsidRDefault="002A328E" w:rsidP="002A328E">
      <w:pPr>
        <w:tabs>
          <w:tab w:val="right" w:leader="underscore" w:pos="6930"/>
          <w:tab w:val="left" w:pos="7470"/>
          <w:tab w:val="right" w:leader="underscore" w:pos="8640"/>
        </w:tabs>
      </w:pPr>
      <w:r>
        <w:tab/>
      </w:r>
      <w:r>
        <w:tab/>
      </w:r>
      <w:r>
        <w:tab/>
      </w:r>
      <w:r>
        <w:tab/>
      </w:r>
    </w:p>
    <w:p w14:paraId="7B70A4E9" w14:textId="722D3575" w:rsidR="00122974" w:rsidRPr="00122974" w:rsidRDefault="00F77434" w:rsidP="00122974">
      <w:pPr>
        <w:spacing w:before="0" w:line="228" w:lineRule="auto"/>
        <w:jc w:val="left"/>
        <w:rPr>
          <w:rFonts w:eastAsia="Times New Roman" w:cs="Arial"/>
          <w:szCs w:val="22"/>
        </w:rPr>
      </w:pPr>
      <w:r>
        <w:rPr>
          <w:rFonts w:eastAsia="Times New Roman" w:cs="Arial"/>
          <w:szCs w:val="22"/>
        </w:rPr>
        <w:t>NATALIA K. EBERSOLE</w:t>
      </w:r>
    </w:p>
    <w:p w14:paraId="27B6FA3C" w14:textId="125EB5B6" w:rsidR="002A328E" w:rsidRDefault="00F77434" w:rsidP="00122974">
      <w:pPr>
        <w:spacing w:before="0" w:line="228" w:lineRule="auto"/>
        <w:jc w:val="left"/>
      </w:pPr>
      <w:r>
        <w:rPr>
          <w:rFonts w:eastAsia="Times New Roman" w:cs="Arial"/>
          <w:szCs w:val="22"/>
        </w:rPr>
        <w:t xml:space="preserve">Assistant </w:t>
      </w:r>
      <w:r w:rsidR="00122974" w:rsidRPr="00122974">
        <w:rPr>
          <w:rFonts w:eastAsia="Times New Roman" w:cs="Arial"/>
          <w:szCs w:val="22"/>
        </w:rPr>
        <w:t>City Attorney</w:t>
      </w:r>
      <w:r w:rsidR="002A328E">
        <w:tab/>
      </w:r>
      <w:r w:rsidR="002A328E">
        <w:tab/>
      </w:r>
      <w:r w:rsidR="00122974">
        <w:tab/>
      </w:r>
      <w:r w:rsidR="00122974">
        <w:tab/>
      </w:r>
      <w:r w:rsidR="00122974">
        <w:tab/>
      </w:r>
      <w:r w:rsidR="00122974">
        <w:tab/>
      </w:r>
      <w:r w:rsidR="00122974">
        <w:tab/>
      </w:r>
      <w:r w:rsidR="00122974">
        <w:tab/>
      </w:r>
      <w:bookmarkStart w:id="6" w:name="_GoBack"/>
      <w:bookmarkEnd w:id="6"/>
      <w:r w:rsidR="002A328E">
        <w:t>Date</w:t>
      </w:r>
    </w:p>
    <w:p w14:paraId="31AA9748" w14:textId="039404F2" w:rsidR="00F26CE9" w:rsidRDefault="00F26CE9">
      <w:pPr>
        <w:spacing w:before="0"/>
        <w:jc w:val="left"/>
      </w:pPr>
      <w:r>
        <w:br w:type="page"/>
      </w:r>
    </w:p>
    <w:p w14:paraId="78AEEC47" w14:textId="7D407A9D" w:rsidR="00F26CE9" w:rsidRDefault="00F26CE9" w:rsidP="00F26CE9">
      <w:pPr>
        <w:pStyle w:val="Subtitle"/>
      </w:pPr>
      <w:r>
        <w:lastRenderedPageBreak/>
        <w:t>EXHIBIT A: REGIONALLY COORDINATED HOMELESSNESS ACTION PLAN</w:t>
      </w:r>
    </w:p>
    <w:p w14:paraId="608E5A87" w14:textId="77777777" w:rsidR="002A328E" w:rsidRDefault="002A328E" w:rsidP="002A328E"/>
    <w:p w14:paraId="28C91F70" w14:textId="77777777" w:rsidR="2AB10AA0" w:rsidRDefault="2AB10AA0"/>
    <w:sectPr w:rsidR="2AB10AA0" w:rsidSect="00170B90">
      <w:headerReference w:type="default" r:id="rId9"/>
      <w:footerReference w:type="even" r:id="rId10"/>
      <w:footerReference w:type="default" r:id="rId11"/>
      <w:pgSz w:w="12240" w:h="15840"/>
      <w:pgMar w:top="1357" w:right="1440" w:bottom="1440" w:left="1440" w:header="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1D312" w14:textId="77777777" w:rsidR="00170B90" w:rsidRDefault="00170B90" w:rsidP="00193CE3">
      <w:pPr>
        <w:spacing w:before="0"/>
      </w:pPr>
      <w:r>
        <w:separator/>
      </w:r>
    </w:p>
  </w:endnote>
  <w:endnote w:type="continuationSeparator" w:id="0">
    <w:p w14:paraId="1FEACF1F" w14:textId="77777777" w:rsidR="00170B90" w:rsidRDefault="00170B90" w:rsidP="00193CE3">
      <w:pPr>
        <w:spacing w:before="0"/>
      </w:pPr>
      <w:r>
        <w:continuationSeparator/>
      </w:r>
    </w:p>
  </w:endnote>
  <w:endnote w:type="continuationNotice" w:id="1">
    <w:p w14:paraId="5F64FB71" w14:textId="77777777" w:rsidR="00170B90" w:rsidRDefault="00170B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14723226"/>
      <w:docPartObj>
        <w:docPartGallery w:val="Page Numbers (Bottom of Page)"/>
        <w:docPartUnique/>
      </w:docPartObj>
    </w:sdtPr>
    <w:sdtEndPr>
      <w:rPr>
        <w:rStyle w:val="PageNumber"/>
      </w:rPr>
    </w:sdtEndPr>
    <w:sdtContent>
      <w:p w14:paraId="3D9B83AC" w14:textId="1E8FE9E3" w:rsidR="00F060CB" w:rsidRDefault="00F060CB" w:rsidP="00E91F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BCC063" w14:textId="77777777" w:rsidR="00F060CB" w:rsidRDefault="00F060CB" w:rsidP="00F060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8023224"/>
      <w:docPartObj>
        <w:docPartGallery w:val="Page Numbers (Bottom of Page)"/>
        <w:docPartUnique/>
      </w:docPartObj>
    </w:sdtPr>
    <w:sdtEndPr>
      <w:rPr>
        <w:rStyle w:val="PageNumber"/>
      </w:rPr>
    </w:sdtEndPr>
    <w:sdtContent>
      <w:p w14:paraId="50E780BA" w14:textId="4C35F120" w:rsidR="00F060CB" w:rsidRDefault="00F060CB" w:rsidP="00E91F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4D3B60" w14:textId="6A9F9D4C" w:rsidR="00F060CB" w:rsidRPr="00F060CB" w:rsidRDefault="008605B5" w:rsidP="00F060CB">
    <w:pPr>
      <w:pStyle w:val="Footer"/>
      <w:ind w:right="360"/>
      <w:rPr>
        <w:sz w:val="21"/>
        <w:szCs w:val="22"/>
      </w:rPr>
    </w:pPr>
    <w:r>
      <w:rPr>
        <w:sz w:val="21"/>
        <w:szCs w:val="22"/>
      </w:rPr>
      <w:t xml:space="preserve">NorCal Continuum of Care </w:t>
    </w:r>
    <w:r w:rsidR="00F060CB" w:rsidRPr="00F060CB">
      <w:rPr>
        <w:sz w:val="21"/>
        <w:szCs w:val="22"/>
      </w:rPr>
      <w:t>HHAP-</w:t>
    </w:r>
    <w:r w:rsidR="009A4670">
      <w:rPr>
        <w:sz w:val="21"/>
        <w:szCs w:val="22"/>
      </w:rPr>
      <w:t>5</w:t>
    </w:r>
    <w:r w:rsidR="00F060CB" w:rsidRPr="00F060CB">
      <w:rPr>
        <w:sz w:val="21"/>
        <w:szCs w:val="22"/>
      </w:rPr>
      <w:t xml:space="preserve"> </w:t>
    </w:r>
    <w:r w:rsidR="00F26CE9">
      <w:rPr>
        <w:sz w:val="21"/>
        <w:szCs w:val="22"/>
      </w:rPr>
      <w:t>Memorandum of Understanding</w:t>
    </w:r>
    <w:r w:rsidR="00F060CB" w:rsidRPr="00F060CB">
      <w:rPr>
        <w:sz w:val="21"/>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593CC" w14:textId="77777777" w:rsidR="00170B90" w:rsidRDefault="00170B90" w:rsidP="00193CE3">
      <w:pPr>
        <w:spacing w:before="0"/>
      </w:pPr>
      <w:r>
        <w:separator/>
      </w:r>
    </w:p>
  </w:footnote>
  <w:footnote w:type="continuationSeparator" w:id="0">
    <w:p w14:paraId="4844B9D9" w14:textId="77777777" w:rsidR="00170B90" w:rsidRDefault="00170B90" w:rsidP="00193CE3">
      <w:pPr>
        <w:spacing w:before="0"/>
      </w:pPr>
      <w:r>
        <w:continuationSeparator/>
      </w:r>
    </w:p>
  </w:footnote>
  <w:footnote w:type="continuationNotice" w:id="1">
    <w:p w14:paraId="3A2E077E" w14:textId="77777777" w:rsidR="00170B90" w:rsidRDefault="00170B9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0F83A" w14:textId="54F1101B" w:rsidR="00193CE3" w:rsidRDefault="00193CE3" w:rsidP="00193CE3">
    <w:pPr>
      <w:pStyle w:val="PPTitle"/>
    </w:pPr>
    <w:r>
      <w:softHyphen/>
    </w:r>
    <w:r>
      <w:softHyphen/>
    </w:r>
  </w:p>
  <w:p w14:paraId="31B16E35" w14:textId="4C723892" w:rsidR="00193CE3" w:rsidRDefault="00193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84BC2"/>
    <w:multiLevelType w:val="hybridMultilevel"/>
    <w:tmpl w:val="17BC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80A96"/>
    <w:multiLevelType w:val="hybridMultilevel"/>
    <w:tmpl w:val="922A0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B08DE"/>
    <w:multiLevelType w:val="hybridMultilevel"/>
    <w:tmpl w:val="A2BA4B06"/>
    <w:lvl w:ilvl="0" w:tplc="949A5B8A">
      <w:start w:val="1"/>
      <w:numFmt w:val="decimal"/>
      <w:lvlText w:val="%1."/>
      <w:lvlJc w:val="left"/>
      <w:pPr>
        <w:ind w:left="720" w:hanging="360"/>
      </w:pPr>
    </w:lvl>
    <w:lvl w:ilvl="1" w:tplc="22906980">
      <w:start w:val="1"/>
      <w:numFmt w:val="lowerLetter"/>
      <w:lvlText w:val="%2."/>
      <w:lvlJc w:val="left"/>
      <w:pPr>
        <w:ind w:left="1440" w:hanging="360"/>
      </w:pPr>
    </w:lvl>
    <w:lvl w:ilvl="2" w:tplc="DE4C8AF6">
      <w:start w:val="1"/>
      <w:numFmt w:val="lowerRoman"/>
      <w:lvlText w:val="%3."/>
      <w:lvlJc w:val="right"/>
      <w:pPr>
        <w:ind w:left="2160" w:hanging="180"/>
      </w:pPr>
    </w:lvl>
    <w:lvl w:ilvl="3" w:tplc="97A620CA">
      <w:start w:val="1"/>
      <w:numFmt w:val="decimal"/>
      <w:lvlText w:val="%4."/>
      <w:lvlJc w:val="left"/>
      <w:pPr>
        <w:ind w:left="2880" w:hanging="360"/>
      </w:pPr>
    </w:lvl>
    <w:lvl w:ilvl="4" w:tplc="3F10BA6E">
      <w:start w:val="1"/>
      <w:numFmt w:val="lowerLetter"/>
      <w:lvlText w:val="%5."/>
      <w:lvlJc w:val="left"/>
      <w:pPr>
        <w:ind w:left="3600" w:hanging="360"/>
      </w:pPr>
    </w:lvl>
    <w:lvl w:ilvl="5" w:tplc="AAF4FEF2">
      <w:start w:val="1"/>
      <w:numFmt w:val="lowerRoman"/>
      <w:lvlText w:val="%6."/>
      <w:lvlJc w:val="right"/>
      <w:pPr>
        <w:ind w:left="4320" w:hanging="180"/>
      </w:pPr>
    </w:lvl>
    <w:lvl w:ilvl="6" w:tplc="3A68380E">
      <w:start w:val="1"/>
      <w:numFmt w:val="decimal"/>
      <w:lvlText w:val="%7."/>
      <w:lvlJc w:val="left"/>
      <w:pPr>
        <w:ind w:left="5040" w:hanging="360"/>
      </w:pPr>
    </w:lvl>
    <w:lvl w:ilvl="7" w:tplc="EB9C866E">
      <w:start w:val="1"/>
      <w:numFmt w:val="lowerLetter"/>
      <w:lvlText w:val="%8."/>
      <w:lvlJc w:val="left"/>
      <w:pPr>
        <w:ind w:left="5760" w:hanging="360"/>
      </w:pPr>
    </w:lvl>
    <w:lvl w:ilvl="8" w:tplc="AA38C90A">
      <w:start w:val="1"/>
      <w:numFmt w:val="lowerRoman"/>
      <w:lvlText w:val="%9."/>
      <w:lvlJc w:val="right"/>
      <w:pPr>
        <w:ind w:left="6480" w:hanging="180"/>
      </w:pPr>
    </w:lvl>
  </w:abstractNum>
  <w:abstractNum w:abstractNumId="3" w15:restartNumberingAfterBreak="0">
    <w:nsid w:val="15D42626"/>
    <w:multiLevelType w:val="hybridMultilevel"/>
    <w:tmpl w:val="922A00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2D9315"/>
    <w:multiLevelType w:val="hybridMultilevel"/>
    <w:tmpl w:val="11901EA2"/>
    <w:lvl w:ilvl="0" w:tplc="831A00A8">
      <w:start w:val="1"/>
      <w:numFmt w:val="decimal"/>
      <w:lvlText w:val="%1."/>
      <w:lvlJc w:val="left"/>
      <w:pPr>
        <w:ind w:left="720" w:hanging="360"/>
      </w:pPr>
    </w:lvl>
    <w:lvl w:ilvl="1" w:tplc="6D7CC454">
      <w:start w:val="1"/>
      <w:numFmt w:val="lowerLetter"/>
      <w:lvlText w:val="%2."/>
      <w:lvlJc w:val="left"/>
      <w:pPr>
        <w:ind w:left="1440" w:hanging="360"/>
      </w:pPr>
    </w:lvl>
    <w:lvl w:ilvl="2" w:tplc="4DC00E36">
      <w:start w:val="1"/>
      <w:numFmt w:val="lowerRoman"/>
      <w:lvlText w:val="%3."/>
      <w:lvlJc w:val="right"/>
      <w:pPr>
        <w:ind w:left="2160" w:hanging="180"/>
      </w:pPr>
    </w:lvl>
    <w:lvl w:ilvl="3" w:tplc="8D30EB44">
      <w:start w:val="1"/>
      <w:numFmt w:val="decimal"/>
      <w:lvlText w:val="%4."/>
      <w:lvlJc w:val="left"/>
      <w:pPr>
        <w:ind w:left="2880" w:hanging="360"/>
      </w:pPr>
    </w:lvl>
    <w:lvl w:ilvl="4" w:tplc="2D44FA80">
      <w:start w:val="1"/>
      <w:numFmt w:val="lowerLetter"/>
      <w:lvlText w:val="%5."/>
      <w:lvlJc w:val="left"/>
      <w:pPr>
        <w:ind w:left="3600" w:hanging="360"/>
      </w:pPr>
    </w:lvl>
    <w:lvl w:ilvl="5" w:tplc="B7FE383A">
      <w:start w:val="1"/>
      <w:numFmt w:val="lowerRoman"/>
      <w:lvlText w:val="%6."/>
      <w:lvlJc w:val="right"/>
      <w:pPr>
        <w:ind w:left="4320" w:hanging="180"/>
      </w:pPr>
    </w:lvl>
    <w:lvl w:ilvl="6" w:tplc="82AA125A">
      <w:start w:val="1"/>
      <w:numFmt w:val="decimal"/>
      <w:lvlText w:val="%7."/>
      <w:lvlJc w:val="left"/>
      <w:pPr>
        <w:ind w:left="5040" w:hanging="360"/>
      </w:pPr>
    </w:lvl>
    <w:lvl w:ilvl="7" w:tplc="5F942026">
      <w:start w:val="1"/>
      <w:numFmt w:val="lowerLetter"/>
      <w:lvlText w:val="%8."/>
      <w:lvlJc w:val="left"/>
      <w:pPr>
        <w:ind w:left="5760" w:hanging="360"/>
      </w:pPr>
    </w:lvl>
    <w:lvl w:ilvl="8" w:tplc="B37C2936">
      <w:start w:val="1"/>
      <w:numFmt w:val="lowerRoman"/>
      <w:lvlText w:val="%9."/>
      <w:lvlJc w:val="right"/>
      <w:pPr>
        <w:ind w:left="6480" w:hanging="180"/>
      </w:pPr>
    </w:lvl>
  </w:abstractNum>
  <w:abstractNum w:abstractNumId="5" w15:restartNumberingAfterBreak="0">
    <w:nsid w:val="1F4B3119"/>
    <w:multiLevelType w:val="hybridMultilevel"/>
    <w:tmpl w:val="922A00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B25811"/>
    <w:multiLevelType w:val="hybridMultilevel"/>
    <w:tmpl w:val="F836EF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DB5201"/>
    <w:multiLevelType w:val="hybridMultilevel"/>
    <w:tmpl w:val="922A00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2B1059"/>
    <w:multiLevelType w:val="hybridMultilevel"/>
    <w:tmpl w:val="C1906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66BCC"/>
    <w:multiLevelType w:val="hybridMultilevel"/>
    <w:tmpl w:val="922A00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6C60DC"/>
    <w:multiLevelType w:val="hybridMultilevel"/>
    <w:tmpl w:val="F7565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91EBB"/>
    <w:multiLevelType w:val="hybridMultilevel"/>
    <w:tmpl w:val="F836EF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52319D"/>
    <w:multiLevelType w:val="hybridMultilevel"/>
    <w:tmpl w:val="922A00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8D0AFA"/>
    <w:multiLevelType w:val="hybridMultilevel"/>
    <w:tmpl w:val="922A00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4D75C1"/>
    <w:multiLevelType w:val="hybridMultilevel"/>
    <w:tmpl w:val="468CD3AA"/>
    <w:lvl w:ilvl="0" w:tplc="D55A8A58">
      <w:start w:val="1"/>
      <w:numFmt w:val="decimal"/>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CB0013"/>
    <w:multiLevelType w:val="hybridMultilevel"/>
    <w:tmpl w:val="F836EF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01081B"/>
    <w:multiLevelType w:val="hybridMultilevel"/>
    <w:tmpl w:val="56F2130C"/>
    <w:lvl w:ilvl="0" w:tplc="E8D26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76E4A"/>
    <w:multiLevelType w:val="hybridMultilevel"/>
    <w:tmpl w:val="C136D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B5D3D"/>
    <w:multiLevelType w:val="hybridMultilevel"/>
    <w:tmpl w:val="39A26920"/>
    <w:lvl w:ilvl="0" w:tplc="218A0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B472E"/>
    <w:multiLevelType w:val="hybridMultilevel"/>
    <w:tmpl w:val="C8E8E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3046DA"/>
    <w:multiLevelType w:val="hybridMultilevel"/>
    <w:tmpl w:val="494081DE"/>
    <w:lvl w:ilvl="0" w:tplc="18AE0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959BA"/>
    <w:multiLevelType w:val="hybridMultilevel"/>
    <w:tmpl w:val="F836EF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A451F3"/>
    <w:multiLevelType w:val="hybridMultilevel"/>
    <w:tmpl w:val="F836E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A87EC3"/>
    <w:multiLevelType w:val="hybridMultilevel"/>
    <w:tmpl w:val="702CC508"/>
    <w:lvl w:ilvl="0" w:tplc="040ED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B868A7"/>
    <w:multiLevelType w:val="hybridMultilevel"/>
    <w:tmpl w:val="F5A0933E"/>
    <w:lvl w:ilvl="0" w:tplc="3ADC88CA">
      <w:start w:val="1"/>
      <w:numFmt w:val="decimal"/>
      <w:lvlText w:val="%1."/>
      <w:lvlJc w:val="left"/>
      <w:pPr>
        <w:ind w:left="720" w:hanging="360"/>
      </w:pPr>
    </w:lvl>
    <w:lvl w:ilvl="1" w:tplc="2E0A89AC">
      <w:start w:val="1"/>
      <w:numFmt w:val="lowerLetter"/>
      <w:lvlText w:val="%2."/>
      <w:lvlJc w:val="left"/>
      <w:pPr>
        <w:ind w:left="1440" w:hanging="360"/>
      </w:pPr>
    </w:lvl>
    <w:lvl w:ilvl="2" w:tplc="22B6FF8E">
      <w:start w:val="1"/>
      <w:numFmt w:val="lowerRoman"/>
      <w:lvlText w:val="%3."/>
      <w:lvlJc w:val="right"/>
      <w:pPr>
        <w:ind w:left="2160" w:hanging="180"/>
      </w:pPr>
    </w:lvl>
    <w:lvl w:ilvl="3" w:tplc="88F473DE">
      <w:start w:val="1"/>
      <w:numFmt w:val="decimal"/>
      <w:lvlText w:val="%4."/>
      <w:lvlJc w:val="left"/>
      <w:pPr>
        <w:ind w:left="2880" w:hanging="360"/>
      </w:pPr>
    </w:lvl>
    <w:lvl w:ilvl="4" w:tplc="88AEF72A">
      <w:start w:val="1"/>
      <w:numFmt w:val="lowerLetter"/>
      <w:lvlText w:val="%5."/>
      <w:lvlJc w:val="left"/>
      <w:pPr>
        <w:ind w:left="3600" w:hanging="360"/>
      </w:pPr>
    </w:lvl>
    <w:lvl w:ilvl="5" w:tplc="CAA83B18">
      <w:start w:val="1"/>
      <w:numFmt w:val="lowerRoman"/>
      <w:lvlText w:val="%6."/>
      <w:lvlJc w:val="right"/>
      <w:pPr>
        <w:ind w:left="4320" w:hanging="180"/>
      </w:pPr>
    </w:lvl>
    <w:lvl w:ilvl="6" w:tplc="68700810">
      <w:start w:val="1"/>
      <w:numFmt w:val="decimal"/>
      <w:lvlText w:val="%7."/>
      <w:lvlJc w:val="left"/>
      <w:pPr>
        <w:ind w:left="5040" w:hanging="360"/>
      </w:pPr>
    </w:lvl>
    <w:lvl w:ilvl="7" w:tplc="A7969E4A">
      <w:start w:val="1"/>
      <w:numFmt w:val="lowerLetter"/>
      <w:lvlText w:val="%8."/>
      <w:lvlJc w:val="left"/>
      <w:pPr>
        <w:ind w:left="5760" w:hanging="360"/>
      </w:pPr>
    </w:lvl>
    <w:lvl w:ilvl="8" w:tplc="2D2E9D62">
      <w:start w:val="1"/>
      <w:numFmt w:val="lowerRoman"/>
      <w:lvlText w:val="%9."/>
      <w:lvlJc w:val="right"/>
      <w:pPr>
        <w:ind w:left="6480" w:hanging="180"/>
      </w:pPr>
    </w:lvl>
  </w:abstractNum>
  <w:abstractNum w:abstractNumId="25" w15:restartNumberingAfterBreak="0">
    <w:nsid w:val="74941CF8"/>
    <w:multiLevelType w:val="hybridMultilevel"/>
    <w:tmpl w:val="3EC450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D36C02"/>
    <w:multiLevelType w:val="hybridMultilevel"/>
    <w:tmpl w:val="D4708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C29B3"/>
    <w:multiLevelType w:val="hybridMultilevel"/>
    <w:tmpl w:val="FBB64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4"/>
  </w:num>
  <w:num w:numId="4">
    <w:abstractNumId w:val="17"/>
  </w:num>
  <w:num w:numId="5">
    <w:abstractNumId w:val="14"/>
  </w:num>
  <w:num w:numId="6">
    <w:abstractNumId w:val="23"/>
  </w:num>
  <w:num w:numId="7">
    <w:abstractNumId w:val="14"/>
  </w:num>
  <w:num w:numId="8">
    <w:abstractNumId w:val="14"/>
  </w:num>
  <w:num w:numId="9">
    <w:abstractNumId w:val="16"/>
  </w:num>
  <w:num w:numId="10">
    <w:abstractNumId w:val="14"/>
  </w:num>
  <w:num w:numId="11">
    <w:abstractNumId w:val="18"/>
  </w:num>
  <w:num w:numId="12">
    <w:abstractNumId w:val="26"/>
  </w:num>
  <w:num w:numId="13">
    <w:abstractNumId w:val="10"/>
  </w:num>
  <w:num w:numId="14">
    <w:abstractNumId w:val="14"/>
    <w:lvlOverride w:ilvl="0">
      <w:startOverride w:val="1"/>
    </w:lvlOverride>
  </w:num>
  <w:num w:numId="15">
    <w:abstractNumId w:val="19"/>
  </w:num>
  <w:num w:numId="16">
    <w:abstractNumId w:val="25"/>
  </w:num>
  <w:num w:numId="17">
    <w:abstractNumId w:val="1"/>
  </w:num>
  <w:num w:numId="18">
    <w:abstractNumId w:val="14"/>
    <w:lvlOverride w:ilvl="0">
      <w:startOverride w:val="2"/>
    </w:lvlOverride>
  </w:num>
  <w:num w:numId="19">
    <w:abstractNumId w:val="8"/>
  </w:num>
  <w:num w:numId="20">
    <w:abstractNumId w:val="0"/>
  </w:num>
  <w:num w:numId="21">
    <w:abstractNumId w:val="3"/>
  </w:num>
  <w:num w:numId="22">
    <w:abstractNumId w:val="9"/>
  </w:num>
  <w:num w:numId="23">
    <w:abstractNumId w:val="5"/>
  </w:num>
  <w:num w:numId="24">
    <w:abstractNumId w:val="7"/>
  </w:num>
  <w:num w:numId="25">
    <w:abstractNumId w:val="13"/>
  </w:num>
  <w:num w:numId="26">
    <w:abstractNumId w:val="12"/>
  </w:num>
  <w:num w:numId="27">
    <w:abstractNumId w:val="22"/>
  </w:num>
  <w:num w:numId="28">
    <w:abstractNumId w:val="15"/>
  </w:num>
  <w:num w:numId="29">
    <w:abstractNumId w:val="21"/>
  </w:num>
  <w:num w:numId="30">
    <w:abstractNumId w:val="6"/>
  </w:num>
  <w:num w:numId="31">
    <w:abstractNumId w:val="11"/>
  </w:num>
  <w:num w:numId="32">
    <w:abstractNumId w:val="2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E3"/>
    <w:rsid w:val="00002B5E"/>
    <w:rsid w:val="00060EA3"/>
    <w:rsid w:val="0006299B"/>
    <w:rsid w:val="000A2333"/>
    <w:rsid w:val="000A7E77"/>
    <w:rsid w:val="000C57DB"/>
    <w:rsid w:val="00103661"/>
    <w:rsid w:val="00117EEC"/>
    <w:rsid w:val="00122974"/>
    <w:rsid w:val="00122C78"/>
    <w:rsid w:val="00142134"/>
    <w:rsid w:val="00147478"/>
    <w:rsid w:val="0016379C"/>
    <w:rsid w:val="0016606A"/>
    <w:rsid w:val="00170B90"/>
    <w:rsid w:val="00172468"/>
    <w:rsid w:val="00187AAB"/>
    <w:rsid w:val="00193709"/>
    <w:rsid w:val="00193CE3"/>
    <w:rsid w:val="001B5651"/>
    <w:rsid w:val="001D267B"/>
    <w:rsid w:val="001D5637"/>
    <w:rsid w:val="001D6451"/>
    <w:rsid w:val="001E0DFB"/>
    <w:rsid w:val="001E74AB"/>
    <w:rsid w:val="001E7B46"/>
    <w:rsid w:val="0020169F"/>
    <w:rsid w:val="00233649"/>
    <w:rsid w:val="002438E4"/>
    <w:rsid w:val="00243D8A"/>
    <w:rsid w:val="002A328E"/>
    <w:rsid w:val="002C5FFF"/>
    <w:rsid w:val="002E4172"/>
    <w:rsid w:val="002F2BC3"/>
    <w:rsid w:val="0039140C"/>
    <w:rsid w:val="003D0787"/>
    <w:rsid w:val="003E2CFF"/>
    <w:rsid w:val="0040166C"/>
    <w:rsid w:val="0040414F"/>
    <w:rsid w:val="004441D1"/>
    <w:rsid w:val="00450756"/>
    <w:rsid w:val="00477DF9"/>
    <w:rsid w:val="00484520"/>
    <w:rsid w:val="004A7470"/>
    <w:rsid w:val="004B2ACC"/>
    <w:rsid w:val="004E5379"/>
    <w:rsid w:val="004F00ED"/>
    <w:rsid w:val="005064C6"/>
    <w:rsid w:val="00513301"/>
    <w:rsid w:val="005137BE"/>
    <w:rsid w:val="0052111E"/>
    <w:rsid w:val="0053103D"/>
    <w:rsid w:val="005D2057"/>
    <w:rsid w:val="00643D68"/>
    <w:rsid w:val="006639BA"/>
    <w:rsid w:val="0067332C"/>
    <w:rsid w:val="006925B3"/>
    <w:rsid w:val="006A1E16"/>
    <w:rsid w:val="006A65D4"/>
    <w:rsid w:val="006F08E9"/>
    <w:rsid w:val="007071ED"/>
    <w:rsid w:val="00713FA9"/>
    <w:rsid w:val="007561B7"/>
    <w:rsid w:val="0077076D"/>
    <w:rsid w:val="00786211"/>
    <w:rsid w:val="0079735B"/>
    <w:rsid w:val="007E1FED"/>
    <w:rsid w:val="007F3318"/>
    <w:rsid w:val="00805EED"/>
    <w:rsid w:val="00810FD1"/>
    <w:rsid w:val="00813773"/>
    <w:rsid w:val="008148EF"/>
    <w:rsid w:val="0082345A"/>
    <w:rsid w:val="00823894"/>
    <w:rsid w:val="008246AB"/>
    <w:rsid w:val="00827FE3"/>
    <w:rsid w:val="0083160E"/>
    <w:rsid w:val="008605B5"/>
    <w:rsid w:val="008873FE"/>
    <w:rsid w:val="008943DD"/>
    <w:rsid w:val="008E0163"/>
    <w:rsid w:val="008F012F"/>
    <w:rsid w:val="00912BCB"/>
    <w:rsid w:val="009401F7"/>
    <w:rsid w:val="0096431B"/>
    <w:rsid w:val="009800EF"/>
    <w:rsid w:val="00981014"/>
    <w:rsid w:val="00997A50"/>
    <w:rsid w:val="009A4670"/>
    <w:rsid w:val="009B20C6"/>
    <w:rsid w:val="009E58E9"/>
    <w:rsid w:val="00A01C50"/>
    <w:rsid w:val="00A30A04"/>
    <w:rsid w:val="00A40C01"/>
    <w:rsid w:val="00A80D14"/>
    <w:rsid w:val="00A83EB3"/>
    <w:rsid w:val="00AB4AA4"/>
    <w:rsid w:val="00AD36B5"/>
    <w:rsid w:val="00AD715D"/>
    <w:rsid w:val="00B03F28"/>
    <w:rsid w:val="00B07092"/>
    <w:rsid w:val="00B17678"/>
    <w:rsid w:val="00B23370"/>
    <w:rsid w:val="00B50A40"/>
    <w:rsid w:val="00B7484D"/>
    <w:rsid w:val="00B9383A"/>
    <w:rsid w:val="00BB1926"/>
    <w:rsid w:val="00BE2A3D"/>
    <w:rsid w:val="00BF4AD2"/>
    <w:rsid w:val="00C47113"/>
    <w:rsid w:val="00C97430"/>
    <w:rsid w:val="00CB15DB"/>
    <w:rsid w:val="00CC7CF5"/>
    <w:rsid w:val="00CF55B0"/>
    <w:rsid w:val="00D25874"/>
    <w:rsid w:val="00D3113F"/>
    <w:rsid w:val="00D973DF"/>
    <w:rsid w:val="00DC694A"/>
    <w:rsid w:val="00DD16FD"/>
    <w:rsid w:val="00DF489C"/>
    <w:rsid w:val="00E10090"/>
    <w:rsid w:val="00E21845"/>
    <w:rsid w:val="00E353DE"/>
    <w:rsid w:val="00E43CF5"/>
    <w:rsid w:val="00E614AF"/>
    <w:rsid w:val="00E850B6"/>
    <w:rsid w:val="00E974DD"/>
    <w:rsid w:val="00EA14EE"/>
    <w:rsid w:val="00EB736B"/>
    <w:rsid w:val="00EC0F9E"/>
    <w:rsid w:val="00EC4AE2"/>
    <w:rsid w:val="00ED4135"/>
    <w:rsid w:val="00F060CB"/>
    <w:rsid w:val="00F26CE9"/>
    <w:rsid w:val="00F536F1"/>
    <w:rsid w:val="00F650AA"/>
    <w:rsid w:val="00F66F5C"/>
    <w:rsid w:val="00F74777"/>
    <w:rsid w:val="00F77434"/>
    <w:rsid w:val="00F91863"/>
    <w:rsid w:val="00FA6EDC"/>
    <w:rsid w:val="00FF5AAD"/>
    <w:rsid w:val="092A358C"/>
    <w:rsid w:val="2AB10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97979"/>
  <w15:chartTrackingRefBased/>
  <w15:docId w15:val="{2D1FEA14-ECC9-E749-87BC-E7CA0874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6FD"/>
    <w:pPr>
      <w:spacing w:before="120"/>
      <w:jc w:val="both"/>
    </w:pPr>
    <w:rPr>
      <w:rFonts w:ascii="Century Gothic" w:hAnsi="Century Gothic" w:cs="Times New Roman (Body 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PTitle">
    <w:name w:val="P&amp;P Title"/>
    <w:basedOn w:val="Title"/>
    <w:link w:val="PPTitleChar"/>
    <w:qFormat/>
    <w:rsid w:val="00193CE3"/>
    <w:rPr>
      <w:rFonts w:ascii="Century Gothic" w:hAnsi="Century Gothic" w:cs="Times New Roman (Headings CS)"/>
      <w:color w:val="7F7F7F" w:themeColor="text1" w:themeTint="80"/>
      <w:sz w:val="36"/>
    </w:rPr>
  </w:style>
  <w:style w:type="character" w:customStyle="1" w:styleId="PPTitleChar">
    <w:name w:val="P&amp;P Title Char"/>
    <w:basedOn w:val="TitleChar"/>
    <w:link w:val="PPTitle"/>
    <w:rsid w:val="00193CE3"/>
    <w:rPr>
      <w:rFonts w:ascii="Century Gothic" w:eastAsiaTheme="majorEastAsia" w:hAnsi="Century Gothic" w:cs="Times New Roman (Headings CS)"/>
      <w:color w:val="7F7F7F" w:themeColor="text1" w:themeTint="80"/>
      <w:spacing w:val="-10"/>
      <w:kern w:val="28"/>
      <w:sz w:val="36"/>
      <w:szCs w:val="56"/>
    </w:rPr>
  </w:style>
  <w:style w:type="paragraph" w:styleId="Title">
    <w:name w:val="Title"/>
    <w:basedOn w:val="Normal"/>
    <w:next w:val="Normal"/>
    <w:link w:val="TitleChar"/>
    <w:uiPriority w:val="10"/>
    <w:qFormat/>
    <w:rsid w:val="00193CE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CE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93CE3"/>
    <w:pPr>
      <w:tabs>
        <w:tab w:val="center" w:pos="4680"/>
        <w:tab w:val="right" w:pos="9360"/>
      </w:tabs>
    </w:pPr>
  </w:style>
  <w:style w:type="character" w:customStyle="1" w:styleId="HeaderChar">
    <w:name w:val="Header Char"/>
    <w:basedOn w:val="DefaultParagraphFont"/>
    <w:link w:val="Header"/>
    <w:uiPriority w:val="99"/>
    <w:rsid w:val="00193CE3"/>
  </w:style>
  <w:style w:type="paragraph" w:styleId="Footer">
    <w:name w:val="footer"/>
    <w:basedOn w:val="Normal"/>
    <w:link w:val="FooterChar"/>
    <w:uiPriority w:val="99"/>
    <w:unhideWhenUsed/>
    <w:rsid w:val="00193CE3"/>
    <w:pPr>
      <w:tabs>
        <w:tab w:val="center" w:pos="4680"/>
        <w:tab w:val="right" w:pos="9360"/>
      </w:tabs>
    </w:pPr>
  </w:style>
  <w:style w:type="character" w:customStyle="1" w:styleId="FooterChar">
    <w:name w:val="Footer Char"/>
    <w:basedOn w:val="DefaultParagraphFont"/>
    <w:link w:val="Footer"/>
    <w:uiPriority w:val="99"/>
    <w:rsid w:val="00193CE3"/>
  </w:style>
  <w:style w:type="paragraph" w:styleId="Subtitle">
    <w:name w:val="Subtitle"/>
    <w:basedOn w:val="Normal"/>
    <w:next w:val="Normal"/>
    <w:link w:val="SubtitleChar"/>
    <w:uiPriority w:val="11"/>
    <w:qFormat/>
    <w:rsid w:val="00147478"/>
    <w:pPr>
      <w:numPr>
        <w:ilvl w:val="1"/>
      </w:numPr>
      <w:spacing w:before="240" w:after="120"/>
    </w:pPr>
    <w:rPr>
      <w:rFonts w:eastAsiaTheme="minorEastAsia"/>
      <w:b/>
      <w:color w:val="5A5A5A" w:themeColor="text1" w:themeTint="A5"/>
      <w:sz w:val="24"/>
      <w:szCs w:val="22"/>
    </w:rPr>
  </w:style>
  <w:style w:type="character" w:customStyle="1" w:styleId="SubtitleChar">
    <w:name w:val="Subtitle Char"/>
    <w:basedOn w:val="DefaultParagraphFont"/>
    <w:link w:val="Subtitle"/>
    <w:uiPriority w:val="11"/>
    <w:rsid w:val="00147478"/>
    <w:rPr>
      <w:rFonts w:ascii="Century Gothic" w:eastAsiaTheme="minorEastAsia" w:hAnsi="Century Gothic" w:cs="Times New Roman (Body CS)"/>
      <w:b/>
      <w:color w:val="5A5A5A" w:themeColor="text1" w:themeTint="A5"/>
      <w:szCs w:val="22"/>
    </w:rPr>
  </w:style>
  <w:style w:type="paragraph" w:styleId="ListParagraph">
    <w:name w:val="List Paragraph"/>
    <w:basedOn w:val="Normal"/>
    <w:uiPriority w:val="34"/>
    <w:qFormat/>
    <w:rsid w:val="0040414F"/>
    <w:pPr>
      <w:numPr>
        <w:numId w:val="8"/>
      </w:numPr>
    </w:pPr>
  </w:style>
  <w:style w:type="character" w:styleId="PageNumber">
    <w:name w:val="page number"/>
    <w:basedOn w:val="DefaultParagraphFont"/>
    <w:uiPriority w:val="99"/>
    <w:semiHidden/>
    <w:unhideWhenUsed/>
    <w:rsid w:val="00F060CB"/>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entury Gothic" w:hAnsi="Century Gothic" w:cs="Times New Roman (Body CS)"/>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D2057"/>
    <w:rPr>
      <w:rFonts w:ascii="Century Gothic" w:hAnsi="Century Gothic" w:cs="Times New Roman (Body CS)"/>
      <w:sz w:val="22"/>
    </w:rPr>
  </w:style>
  <w:style w:type="paragraph" w:styleId="CommentSubject">
    <w:name w:val="annotation subject"/>
    <w:basedOn w:val="CommentText"/>
    <w:next w:val="CommentText"/>
    <w:link w:val="CommentSubjectChar"/>
    <w:uiPriority w:val="99"/>
    <w:semiHidden/>
    <w:unhideWhenUsed/>
    <w:rsid w:val="005D2057"/>
    <w:rPr>
      <w:b/>
      <w:bCs/>
    </w:rPr>
  </w:style>
  <w:style w:type="character" w:customStyle="1" w:styleId="CommentSubjectChar">
    <w:name w:val="Comment Subject Char"/>
    <w:basedOn w:val="CommentTextChar"/>
    <w:link w:val="CommentSubject"/>
    <w:uiPriority w:val="99"/>
    <w:semiHidden/>
    <w:rsid w:val="005D2057"/>
    <w:rPr>
      <w:rFonts w:ascii="Century Gothic" w:hAnsi="Century Gothic" w:cs="Times New Roman (Body CS)"/>
      <w:b/>
      <w:bCs/>
      <w:sz w:val="20"/>
      <w:szCs w:val="20"/>
    </w:rPr>
  </w:style>
  <w:style w:type="character" w:styleId="Hyperlink">
    <w:name w:val="Hyperlink"/>
    <w:basedOn w:val="DefaultParagraphFont"/>
    <w:uiPriority w:val="99"/>
    <w:unhideWhenUsed/>
    <w:rsid w:val="005D2057"/>
    <w:rPr>
      <w:color w:val="0563C1" w:themeColor="hyperlink"/>
      <w:u w:val="single"/>
    </w:rPr>
  </w:style>
  <w:style w:type="character" w:styleId="UnresolvedMention">
    <w:name w:val="Unresolved Mention"/>
    <w:basedOn w:val="DefaultParagraphFont"/>
    <w:uiPriority w:val="99"/>
    <w:semiHidden/>
    <w:unhideWhenUsed/>
    <w:rsid w:val="005D2057"/>
    <w:rPr>
      <w:color w:val="605E5C"/>
      <w:shd w:val="clear" w:color="auto" w:fill="E1DFDD"/>
    </w:rPr>
  </w:style>
  <w:style w:type="paragraph" w:styleId="BalloonText">
    <w:name w:val="Balloon Text"/>
    <w:basedOn w:val="Normal"/>
    <w:link w:val="BalloonTextChar"/>
    <w:uiPriority w:val="99"/>
    <w:semiHidden/>
    <w:unhideWhenUsed/>
    <w:rsid w:val="009401F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18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718553EC738942932DFDE0532A6DF6" ma:contentTypeVersion="15" ma:contentTypeDescription="Create a new document." ma:contentTypeScope="" ma:versionID="16d2cba4a582c3269a4a71e536cc7966">
  <xsd:schema xmlns:xsd="http://www.w3.org/2001/XMLSchema" xmlns:xs="http://www.w3.org/2001/XMLSchema" xmlns:p="http://schemas.microsoft.com/office/2006/metadata/properties" xmlns:ns2="5eee4327-5d56-4de7-84fc-d764d02c0e56" xmlns:ns3="eec47163-a9ac-4d46-90f9-3a57156cbe8d" targetNamespace="http://schemas.microsoft.com/office/2006/metadata/properties" ma:root="true" ma:fieldsID="5b79648b7d006915826285ab8dc022a9" ns2:_="" ns3:_="">
    <xsd:import namespace="5eee4327-5d56-4de7-84fc-d764d02c0e56"/>
    <xsd:import namespace="eec47163-a9ac-4d46-90f9-3a57156cbe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e4327-5d56-4de7-84fc-d764d02c0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42ea549-1671-4298-8f11-4eaaa316d90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47163-a9ac-4d46-90f9-3a57156cbe8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a309f4-8d57-4d39-be7d-dada65bdd6f7}" ma:internalName="TaxCatchAll" ma:showField="CatchAllData" ma:web="eec47163-a9ac-4d46-90f9-3a57156cbe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D60D4-204E-452D-8BA6-2FB896FB86AB}">
  <ds:schemaRefs>
    <ds:schemaRef ds:uri="http://schemas.microsoft.com/sharepoint/v3/contenttype/forms"/>
  </ds:schemaRefs>
</ds:datastoreItem>
</file>

<file path=customXml/itemProps2.xml><?xml version="1.0" encoding="utf-8"?>
<ds:datastoreItem xmlns:ds="http://schemas.openxmlformats.org/officeDocument/2006/customXml" ds:itemID="{5F1B1216-89DC-47B4-BF1D-F880B3667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e4327-5d56-4de7-84fc-d764d02c0e56"/>
    <ds:schemaRef ds:uri="eec47163-a9ac-4d46-90f9-3a57156cb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2998</Words>
  <Characters>17092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 Curry</dc:creator>
  <cp:keywords/>
  <dc:description/>
  <cp:lastModifiedBy>Flanigan, Shawnna</cp:lastModifiedBy>
  <cp:revision>9</cp:revision>
  <cp:lastPrinted>2022-05-24T04:06:00Z</cp:lastPrinted>
  <dcterms:created xsi:type="dcterms:W3CDTF">2024-03-13T21:38:00Z</dcterms:created>
  <dcterms:modified xsi:type="dcterms:W3CDTF">2024-03-14T16:15:00Z</dcterms:modified>
</cp:coreProperties>
</file>