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5644">
              <w:rPr>
                <w:rFonts w:cs="Arial"/>
                <w:b/>
                <w:sz w:val="20"/>
                <w:szCs w:val="20"/>
              </w:rPr>
            </w:r>
            <w:r w:rsidR="00D156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3255A4" w:rsidR="009A58CF" w:rsidRPr="004E6635" w:rsidRDefault="0011443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5644">
              <w:rPr>
                <w:rFonts w:cs="Arial"/>
                <w:b/>
                <w:sz w:val="20"/>
                <w:szCs w:val="20"/>
              </w:rPr>
            </w:r>
            <w:r w:rsidR="00D156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1E52F5EB" w:rsidR="005B3FD1" w:rsidRDefault="0011443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First Addendum to a contract with </w:t>
            </w:r>
            <w:proofErr w:type="spellStart"/>
            <w:r>
              <w:rPr>
                <w:rFonts w:cs="Arial"/>
                <w:sz w:val="20"/>
                <w:szCs w:val="20"/>
              </w:rPr>
              <w:t>Occu</w:t>
            </w:r>
            <w:proofErr w:type="spellEnd"/>
            <w:r>
              <w:rPr>
                <w:rFonts w:cs="Arial"/>
                <w:sz w:val="20"/>
                <w:szCs w:val="20"/>
              </w:rPr>
              <w:t>-Med, Corporation deleting and replacing Exhibit A, Fee Schedule</w:t>
            </w:r>
            <w:r w:rsidR="00D15644">
              <w:rPr>
                <w:rFonts w:cs="Arial"/>
                <w:sz w:val="20"/>
                <w:szCs w:val="20"/>
              </w:rPr>
              <w:t xml:space="preserve"> which details expenses related to employee medical testing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5644">
              <w:rPr>
                <w:rFonts w:cs="Arial"/>
                <w:sz w:val="18"/>
                <w:szCs w:val="18"/>
              </w:rPr>
            </w:r>
            <w:r w:rsidR="00D156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5644">
              <w:rPr>
                <w:rFonts w:cs="Arial"/>
                <w:sz w:val="18"/>
                <w:szCs w:val="18"/>
              </w:rPr>
            </w:r>
            <w:r w:rsidR="00D156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5644">
              <w:rPr>
                <w:rFonts w:cs="Arial"/>
                <w:sz w:val="18"/>
                <w:szCs w:val="18"/>
              </w:rPr>
            </w:r>
            <w:r w:rsidR="00D156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5644">
              <w:rPr>
                <w:rFonts w:cs="Arial"/>
                <w:sz w:val="18"/>
                <w:szCs w:val="18"/>
              </w:rPr>
            </w:r>
            <w:r w:rsidR="00D156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B15177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114434">
              <w:rPr>
                <w:rFonts w:cs="Arial"/>
              </w:rPr>
              <w:t>of the Addendum and authorizes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4434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564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2022-02-14T21:15:00Z</dcterms:created>
  <dcterms:modified xsi:type="dcterms:W3CDTF">2024-03-11T20:28:00Z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