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717E7AC7">
                <wp:simplePos x="0" y="0"/>
                <wp:positionH relativeFrom="column">
                  <wp:posOffset>3019508</wp:posOffset>
                </wp:positionH>
                <wp:positionV relativeFrom="paragraph">
                  <wp:posOffset>-260405</wp:posOffset>
                </wp:positionV>
                <wp:extent cx="3509645" cy="588396"/>
                <wp:effectExtent l="0" t="0" r="0" b="254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58839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2BEE7C8A" w14:textId="77777777" w:rsidR="0049104C" w:rsidRDefault="009042C7" w:rsidP="00B4714F">
                            <w:pPr>
                              <w:jc w:val="right"/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49104C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Street, Room 201</w:t>
                            </w:r>
                          </w:p>
                          <w:p w14:paraId="6E31E461" w14:textId="4730886C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Yreka, CA 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37.75pt;margin-top:-20.5pt;width:276.35pt;height:4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2BEE7C8A" w14:textId="77777777" w:rsidR="0049104C" w:rsidRDefault="009042C7" w:rsidP="00B4714F">
                      <w:pPr>
                        <w:jc w:val="right"/>
                        <w:rPr>
                          <w:rFonts w:cs="Arial"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49104C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Street, Room 201</w:t>
                      </w:r>
                    </w:p>
                    <w:p w14:paraId="6E31E461" w14:textId="4730886C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Yreka, CA 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90"/>
        <w:gridCol w:w="18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223009F3" w:rsidR="009A58CF" w:rsidRPr="004E6635" w:rsidRDefault="00A73433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B9DA657" w:rsidR="009A58CF" w:rsidRPr="004E6635" w:rsidRDefault="00A73433" w:rsidP="001E34EE">
            <w:pPr>
              <w:rPr>
                <w:rFonts w:cs="Arial"/>
                <w:b/>
                <w:sz w:val="20"/>
                <w:szCs w:val="20"/>
              </w:rPr>
            </w:pPr>
            <w:bookmarkStart w:id="0" w:name="Text1"/>
            <w:r>
              <w:rPr>
                <w:rFonts w:cs="Arial"/>
                <w:b/>
                <w:sz w:val="20"/>
                <w:szCs w:val="20"/>
              </w:rPr>
              <w:t>5</w:t>
            </w:r>
            <w:r w:rsidR="001E34EE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min</w:t>
            </w:r>
            <w:bookmarkEnd w:id="0"/>
          </w:p>
        </w:tc>
        <w:tc>
          <w:tcPr>
            <w:tcW w:w="16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D15637F" w:rsidR="009A58CF" w:rsidRPr="004E6635" w:rsidRDefault="001E3BE6" w:rsidP="00644FC2">
            <w:pPr>
              <w:rPr>
                <w:rFonts w:cs="Arial"/>
                <w:b/>
                <w:sz w:val="20"/>
                <w:szCs w:val="20"/>
              </w:rPr>
            </w:pPr>
            <w:bookmarkStart w:id="1" w:name="Text2"/>
            <w:r>
              <w:rPr>
                <w:rFonts w:cs="Arial"/>
                <w:b/>
                <w:sz w:val="20"/>
                <w:szCs w:val="20"/>
              </w:rPr>
              <w:t>December 5</w:t>
            </w:r>
            <w:r w:rsidR="00644FC2">
              <w:rPr>
                <w:rFonts w:cs="Arial"/>
                <w:b/>
                <w:sz w:val="20"/>
                <w:szCs w:val="20"/>
              </w:rPr>
              <w:t>, 2023</w:t>
            </w:r>
            <w:bookmarkEnd w:id="1"/>
          </w:p>
        </w:tc>
      </w:tr>
      <w:tr w:rsidR="00EA12EF" w:rsidRPr="004E6635" w14:paraId="1E6DD466" w14:textId="77777777" w:rsidTr="00D10D56">
        <w:trPr>
          <w:trHeight w:val="188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2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F204D">
              <w:rPr>
                <w:rFonts w:cs="Arial"/>
                <w:b/>
                <w:sz w:val="20"/>
                <w:szCs w:val="20"/>
              </w:rPr>
            </w:r>
            <w:r w:rsidR="003F204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12" w:type="dxa"/>
            <w:gridSpan w:val="23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4E6635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1D82EB41" w14:textId="3037797B" w:rsidR="00593663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3" w:name="Text3"/>
            <w:r>
              <w:rPr>
                <w:rFonts w:cs="Arial"/>
                <w:b/>
                <w:sz w:val="20"/>
                <w:szCs w:val="20"/>
              </w:rPr>
              <w:t>County Clerk</w:t>
            </w:r>
            <w:bookmarkEnd w:id="3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6E0654DE" w:rsidR="00593663" w:rsidRPr="004E6635" w:rsidRDefault="00593663" w:rsidP="002D387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</w:t>
            </w:r>
            <w:r w:rsidR="002D3871">
              <w:rPr>
                <w:rFonts w:cs="Arial"/>
                <w:b/>
                <w:sz w:val="20"/>
                <w:szCs w:val="20"/>
              </w:rPr>
              <w:t>one</w:t>
            </w:r>
            <w:r w:rsidRPr="004E6635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0D791F0" w:rsidR="00593663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4" w:name="Text4"/>
            <w:r>
              <w:rPr>
                <w:rFonts w:cs="Arial"/>
                <w:b/>
                <w:sz w:val="20"/>
                <w:szCs w:val="20"/>
              </w:rPr>
              <w:t>530-842-8084</w:t>
            </w:r>
            <w:bookmarkEnd w:id="4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0FE15C1" w:rsidR="00593663" w:rsidRPr="004E6635" w:rsidRDefault="001562F9" w:rsidP="001562F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5" w:name="Text5"/>
            <w:r>
              <w:rPr>
                <w:rFonts w:cs="Arial"/>
                <w:b/>
                <w:sz w:val="20"/>
                <w:szCs w:val="20"/>
              </w:rPr>
              <w:t>311 Fourth Street, Room 201</w:t>
            </w:r>
            <w:r w:rsidR="00A73433">
              <w:rPr>
                <w:rFonts w:cs="Arial"/>
                <w:b/>
                <w:sz w:val="20"/>
                <w:szCs w:val="20"/>
              </w:rPr>
              <w:t xml:space="preserve"> Yreka CA 96097</w:t>
            </w:r>
            <w:bookmarkEnd w:id="5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92A91BD" w:rsidR="00C8022D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6" w:name="Text6"/>
            <w:r>
              <w:rPr>
                <w:rFonts w:cs="Arial"/>
                <w:b/>
                <w:sz w:val="20"/>
                <w:szCs w:val="20"/>
              </w:rPr>
              <w:t>Laura Bynum, County Clerk</w:t>
            </w:r>
            <w:bookmarkEnd w:id="6"/>
          </w:p>
        </w:tc>
      </w:tr>
      <w:tr w:rsidR="00877DC5" w:rsidRPr="004E6635" w14:paraId="5293AC22" w14:textId="77777777" w:rsidTr="00D10D56">
        <w:trPr>
          <w:trHeight w:val="206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3F204D">
        <w:trPr>
          <w:cantSplit/>
          <w:trHeight w:hRule="exact" w:val="3007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44C63DAD" w14:textId="654F84D6" w:rsidR="00644FC2" w:rsidRPr="00644FC2" w:rsidRDefault="0050147C" w:rsidP="00644FC2">
            <w:pPr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644FC2">
              <w:rPr>
                <w:rFonts w:cs="Arial"/>
                <w:sz w:val="20"/>
                <w:szCs w:val="20"/>
              </w:rPr>
              <w:t xml:space="preserve">Appointment of </w:t>
            </w:r>
            <w:r w:rsidR="00644FC2" w:rsidRPr="00644FC2">
              <w:rPr>
                <w:rFonts w:cs="Arial"/>
                <w:sz w:val="20"/>
                <w:szCs w:val="20"/>
              </w:rPr>
              <w:t xml:space="preserve">one member to </w:t>
            </w:r>
            <w:r w:rsidR="001E3BE6">
              <w:rPr>
                <w:rFonts w:cs="Arial"/>
                <w:sz w:val="20"/>
                <w:szCs w:val="20"/>
              </w:rPr>
              <w:t xml:space="preserve">a scheduled </w:t>
            </w:r>
            <w:r w:rsidRPr="00644FC2">
              <w:rPr>
                <w:rFonts w:cs="Arial"/>
                <w:sz w:val="20"/>
                <w:szCs w:val="20"/>
              </w:rPr>
              <w:t>vacanc</w:t>
            </w:r>
            <w:r w:rsidR="00644FC2" w:rsidRPr="00644FC2">
              <w:rPr>
                <w:rFonts w:cs="Arial"/>
                <w:sz w:val="20"/>
                <w:szCs w:val="20"/>
              </w:rPr>
              <w:t xml:space="preserve">y on the </w:t>
            </w:r>
            <w:r w:rsidR="001E3BE6">
              <w:rPr>
                <w:rFonts w:cs="Arial"/>
                <w:sz w:val="20"/>
                <w:szCs w:val="20"/>
              </w:rPr>
              <w:t>Superior California Economic Development District Executive Committee for a Public Member representative, for an unspecified term.</w:t>
            </w:r>
          </w:p>
          <w:p w14:paraId="34527DFE" w14:textId="2C480881" w:rsidR="001E3BE6" w:rsidRDefault="001E3BE6" w:rsidP="00644FC2">
            <w:pPr>
              <w:spacing w:before="8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Superior California Economic Development District is a four county board (Siskiyou, Modoc, Trinity and Shasta) with membership chosen from: Cities, Supervisors and the Private Sector, </w:t>
            </w:r>
            <w:r w:rsidR="003F204D">
              <w:rPr>
                <w:rFonts w:cs="Arial"/>
                <w:sz w:val="20"/>
                <w:szCs w:val="20"/>
              </w:rPr>
              <w:t xml:space="preserve">whose goal is </w:t>
            </w:r>
            <w:r>
              <w:rPr>
                <w:rFonts w:cs="Arial"/>
                <w:sz w:val="20"/>
                <w:szCs w:val="20"/>
              </w:rPr>
              <w:t>to facilitate business and job growth.</w:t>
            </w:r>
          </w:p>
          <w:p w14:paraId="6E7C2308" w14:textId="041389C7" w:rsidR="0050147C" w:rsidRPr="00644FC2" w:rsidRDefault="001E3BE6" w:rsidP="00644FC2">
            <w:pPr>
              <w:spacing w:before="8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</w:t>
            </w:r>
            <w:r w:rsidR="0050147C" w:rsidRPr="00644FC2">
              <w:rPr>
                <w:rFonts w:cs="Arial"/>
                <w:sz w:val="20"/>
                <w:szCs w:val="20"/>
              </w:rPr>
              <w:t xml:space="preserve">Notice of </w:t>
            </w:r>
            <w:r w:rsidR="00644FC2" w:rsidRPr="00644FC2">
              <w:rPr>
                <w:rFonts w:cs="Arial"/>
                <w:sz w:val="20"/>
                <w:szCs w:val="20"/>
              </w:rPr>
              <w:t>V</w:t>
            </w:r>
            <w:r w:rsidR="0050147C" w:rsidRPr="00644FC2">
              <w:rPr>
                <w:rFonts w:cs="Arial"/>
                <w:sz w:val="20"/>
                <w:szCs w:val="20"/>
              </w:rPr>
              <w:t>acancy was posted at the Siskiyou County Government Center, the County’s website and Library branches</w:t>
            </w:r>
            <w:r w:rsidR="00644FC2">
              <w:rPr>
                <w:rFonts w:cs="Arial"/>
                <w:sz w:val="20"/>
                <w:szCs w:val="20"/>
              </w:rPr>
              <w:t xml:space="preserve"> and a </w:t>
            </w:r>
            <w:r w:rsidR="0050147C" w:rsidRPr="00644FC2">
              <w:rPr>
                <w:rFonts w:cs="Arial"/>
                <w:sz w:val="20"/>
                <w:szCs w:val="20"/>
              </w:rPr>
              <w:t xml:space="preserve">Press Release was sent to the </w:t>
            </w:r>
            <w:r w:rsidR="00644FC2">
              <w:rPr>
                <w:rFonts w:cs="Arial"/>
                <w:sz w:val="20"/>
                <w:szCs w:val="20"/>
              </w:rPr>
              <w:t>local newspapers and Yrekanews.com</w:t>
            </w:r>
            <w:r w:rsidR="0050147C" w:rsidRPr="00644FC2">
              <w:rPr>
                <w:rFonts w:cs="Arial"/>
                <w:sz w:val="20"/>
                <w:szCs w:val="20"/>
              </w:rPr>
              <w:t>.</w:t>
            </w:r>
          </w:p>
          <w:p w14:paraId="063F644E" w14:textId="283A0F60" w:rsidR="00D92712" w:rsidRPr="00644FC2" w:rsidRDefault="0050147C" w:rsidP="00644FC2">
            <w:pPr>
              <w:spacing w:before="80"/>
              <w:jc w:val="both"/>
              <w:rPr>
                <w:rFonts w:cs="Arial"/>
                <w:sz w:val="20"/>
                <w:szCs w:val="20"/>
              </w:rPr>
            </w:pPr>
            <w:r w:rsidRPr="00644FC2">
              <w:rPr>
                <w:rFonts w:cs="Arial"/>
                <w:sz w:val="20"/>
                <w:szCs w:val="20"/>
              </w:rPr>
              <w:t xml:space="preserve">At the time the agenda worksheet was created, the Clerk’s Office </w:t>
            </w:r>
            <w:r w:rsidR="001E3BE6">
              <w:rPr>
                <w:rFonts w:cs="Arial"/>
                <w:sz w:val="20"/>
                <w:szCs w:val="20"/>
              </w:rPr>
              <w:t>was notified that Tonya Dowse, who has been serving as a</w:t>
            </w:r>
            <w:r w:rsidR="003F204D">
              <w:rPr>
                <w:rFonts w:cs="Arial"/>
                <w:sz w:val="20"/>
                <w:szCs w:val="20"/>
              </w:rPr>
              <w:t xml:space="preserve"> SCEDD </w:t>
            </w:r>
            <w:r w:rsidR="001E3BE6">
              <w:rPr>
                <w:rFonts w:cs="Arial"/>
                <w:sz w:val="20"/>
                <w:szCs w:val="20"/>
              </w:rPr>
              <w:t xml:space="preserve">At-Large member </w:t>
            </w:r>
            <w:r w:rsidR="003F204D">
              <w:rPr>
                <w:rFonts w:cs="Arial"/>
                <w:sz w:val="20"/>
                <w:szCs w:val="20"/>
              </w:rPr>
              <w:t>wa</w:t>
            </w:r>
            <w:r w:rsidR="001E3BE6">
              <w:rPr>
                <w:rFonts w:cs="Arial"/>
                <w:sz w:val="20"/>
                <w:szCs w:val="20"/>
              </w:rPr>
              <w:t>s willing to be appointed as Siskiyou County’s vacant Public Member</w:t>
            </w:r>
            <w:r w:rsidR="003F204D">
              <w:rPr>
                <w:rFonts w:cs="Arial"/>
                <w:sz w:val="20"/>
                <w:szCs w:val="20"/>
              </w:rPr>
              <w:t xml:space="preserve"> representative</w:t>
            </w:r>
            <w:r w:rsidR="001E3BE6">
              <w:rPr>
                <w:rFonts w:cs="Arial"/>
                <w:sz w:val="20"/>
                <w:szCs w:val="20"/>
              </w:rPr>
              <w:t xml:space="preserve">. No other letters of interest were </w:t>
            </w:r>
            <w:r w:rsidRPr="00644FC2">
              <w:rPr>
                <w:rFonts w:cs="Arial"/>
                <w:sz w:val="20"/>
                <w:szCs w:val="20"/>
              </w:rPr>
              <w:t>received</w:t>
            </w:r>
            <w:r w:rsidR="001E3BE6">
              <w:rPr>
                <w:rFonts w:cs="Arial"/>
                <w:sz w:val="20"/>
                <w:szCs w:val="20"/>
              </w:rPr>
              <w:t>.</w:t>
            </w:r>
          </w:p>
        </w:tc>
      </w:tr>
      <w:tr w:rsidR="00B61B93" w:rsidRPr="004E6635" w14:paraId="6E8A4FCA" w14:textId="77777777" w:rsidTr="00A73433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12A80DBD" w:rsidR="004242AC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28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A73433">
        <w:trPr>
          <w:cantSplit/>
          <w:trHeight w:hRule="exact" w:val="307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7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F204D">
              <w:rPr>
                <w:rFonts w:cs="Arial"/>
                <w:sz w:val="18"/>
                <w:szCs w:val="18"/>
              </w:rPr>
            </w:r>
            <w:r w:rsidR="003F204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928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1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4E6635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8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4242AC">
            <w:pPr>
              <w:spacing w:before="120"/>
              <w:ind w:left="129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0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4698" w:type="dxa"/>
            <w:gridSpan w:val="11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A73433">
        <w:trPr>
          <w:cantSplit/>
          <w:trHeight w:hRule="exact" w:val="82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2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1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A73433">
        <w:trPr>
          <w:cantSplit/>
          <w:trHeight w:hRule="exact" w:val="27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4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F204D">
              <w:rPr>
                <w:rFonts w:cs="Arial"/>
                <w:sz w:val="18"/>
                <w:szCs w:val="18"/>
              </w:rPr>
            </w:r>
            <w:r w:rsidR="003F204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F204D">
              <w:rPr>
                <w:rFonts w:cs="Arial"/>
                <w:sz w:val="18"/>
                <w:szCs w:val="18"/>
              </w:rPr>
            </w:r>
            <w:r w:rsidR="003F204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5" w:name="Text16"/>
      <w:tr w:rsidR="00677610" w:rsidRPr="004E6635" w14:paraId="50688914" w14:textId="77777777" w:rsidTr="00A73433">
        <w:trPr>
          <w:cantSplit/>
          <w:trHeight w:hRule="exact" w:val="162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77610" w:rsidRPr="004E6635" w14:paraId="3787D93C" w14:textId="77777777" w:rsidTr="00A73433">
        <w:trPr>
          <w:cantSplit/>
          <w:trHeight w:hRule="exact" w:val="27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6" w:name="Text28"/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6"/>
          </w:p>
        </w:tc>
      </w:tr>
      <w:bookmarkStart w:id="17" w:name="Text18"/>
      <w:tr w:rsidR="00677610" w:rsidRPr="004E6635" w14:paraId="796CF6F2" w14:textId="77777777" w:rsidTr="00A73433">
        <w:trPr>
          <w:cantSplit/>
          <w:trHeight w:hRule="exact" w:val="17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DB10EF">
        <w:trPr>
          <w:cantSplit/>
          <w:trHeight w:hRule="exact" w:val="153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0B327F4E" w14:textId="795A6D6F" w:rsidR="00677610" w:rsidRPr="001E3BE6" w:rsidRDefault="002D3871" w:rsidP="00644FC2">
            <w:pPr>
              <w:spacing w:before="120"/>
              <w:jc w:val="both"/>
              <w:rPr>
                <w:rFonts w:cs="Arial"/>
                <w:sz w:val="22"/>
                <w:szCs w:val="22"/>
              </w:rPr>
            </w:pPr>
            <w:r w:rsidRPr="001E3BE6">
              <w:rPr>
                <w:rFonts w:cs="Arial"/>
                <w:sz w:val="22"/>
                <w:szCs w:val="22"/>
              </w:rPr>
              <w:t xml:space="preserve">Appoint </w:t>
            </w:r>
            <w:r w:rsidR="00644FC2" w:rsidRPr="001E3BE6">
              <w:rPr>
                <w:rFonts w:cs="Arial"/>
                <w:sz w:val="22"/>
                <w:szCs w:val="22"/>
              </w:rPr>
              <w:t xml:space="preserve">one </w:t>
            </w:r>
            <w:r w:rsidRPr="001E3BE6">
              <w:rPr>
                <w:rFonts w:cs="Arial"/>
                <w:sz w:val="22"/>
                <w:szCs w:val="22"/>
              </w:rPr>
              <w:t xml:space="preserve">member to the </w:t>
            </w:r>
            <w:r w:rsidR="001E3BE6" w:rsidRPr="001E3BE6">
              <w:rPr>
                <w:rFonts w:cs="Arial"/>
                <w:sz w:val="22"/>
                <w:szCs w:val="22"/>
              </w:rPr>
              <w:t>s</w:t>
            </w:r>
            <w:r w:rsidRPr="001E3BE6">
              <w:rPr>
                <w:rFonts w:cs="Arial"/>
                <w:sz w:val="22"/>
                <w:szCs w:val="22"/>
              </w:rPr>
              <w:t>cheduled vacanc</w:t>
            </w:r>
            <w:r w:rsidR="00644FC2" w:rsidRPr="001E3BE6">
              <w:rPr>
                <w:rFonts w:cs="Arial"/>
                <w:sz w:val="22"/>
                <w:szCs w:val="22"/>
              </w:rPr>
              <w:t>y</w:t>
            </w:r>
            <w:r w:rsidRPr="001E3BE6">
              <w:rPr>
                <w:rFonts w:cs="Arial"/>
                <w:sz w:val="22"/>
                <w:szCs w:val="22"/>
              </w:rPr>
              <w:t xml:space="preserve"> on the</w:t>
            </w:r>
            <w:r w:rsidR="00DB10EF" w:rsidRPr="001E3BE6">
              <w:rPr>
                <w:rFonts w:cs="Arial"/>
                <w:sz w:val="22"/>
                <w:szCs w:val="22"/>
              </w:rPr>
              <w:t xml:space="preserve"> </w:t>
            </w:r>
            <w:r w:rsidR="001E3BE6" w:rsidRPr="001E3BE6">
              <w:rPr>
                <w:rFonts w:cs="Arial"/>
                <w:sz w:val="22"/>
                <w:szCs w:val="22"/>
              </w:rPr>
              <w:t xml:space="preserve">Superior California Economic Development District Executive Committee for a </w:t>
            </w:r>
            <w:r w:rsidR="003F204D">
              <w:rPr>
                <w:rFonts w:cs="Arial"/>
                <w:sz w:val="22"/>
                <w:szCs w:val="22"/>
              </w:rPr>
              <w:t>P</w:t>
            </w:r>
            <w:r w:rsidR="001E3BE6" w:rsidRPr="001E3BE6">
              <w:rPr>
                <w:rFonts w:cs="Arial"/>
                <w:sz w:val="22"/>
                <w:szCs w:val="22"/>
              </w:rPr>
              <w:t xml:space="preserve">ublic </w:t>
            </w:r>
            <w:r w:rsidR="003F204D">
              <w:rPr>
                <w:rFonts w:cs="Arial"/>
                <w:sz w:val="22"/>
                <w:szCs w:val="22"/>
              </w:rPr>
              <w:t>M</w:t>
            </w:r>
            <w:r w:rsidR="001E3BE6" w:rsidRPr="001E3BE6">
              <w:rPr>
                <w:rFonts w:cs="Arial"/>
                <w:sz w:val="22"/>
                <w:szCs w:val="22"/>
              </w:rPr>
              <w:t>ember representative, for an unspecified term.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8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9" w:name="Text24"/>
        <w:tc>
          <w:tcPr>
            <w:tcW w:w="860" w:type="dxa"/>
            <w:gridSpan w:val="4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0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1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2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3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4" w:name="Text25"/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bookmarkEnd w:id="22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5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6" w:name="Text26"/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</w:tr>
    </w:tbl>
    <w:p w14:paraId="56960513" w14:textId="6A711B1D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8/26/19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1198F"/>
    <w:rsid w:val="0003633E"/>
    <w:rsid w:val="0007686D"/>
    <w:rsid w:val="00096E88"/>
    <w:rsid w:val="00097450"/>
    <w:rsid w:val="000A484E"/>
    <w:rsid w:val="000B67CC"/>
    <w:rsid w:val="000D6B91"/>
    <w:rsid w:val="00117262"/>
    <w:rsid w:val="001562F9"/>
    <w:rsid w:val="001B4AB4"/>
    <w:rsid w:val="001E34EE"/>
    <w:rsid w:val="001E3A9D"/>
    <w:rsid w:val="001E3BE6"/>
    <w:rsid w:val="001F3E19"/>
    <w:rsid w:val="001F4378"/>
    <w:rsid w:val="00212F2B"/>
    <w:rsid w:val="002677F3"/>
    <w:rsid w:val="00270599"/>
    <w:rsid w:val="00280060"/>
    <w:rsid w:val="0029655A"/>
    <w:rsid w:val="002A08C1"/>
    <w:rsid w:val="002D3871"/>
    <w:rsid w:val="0035119D"/>
    <w:rsid w:val="00351A8D"/>
    <w:rsid w:val="003761D4"/>
    <w:rsid w:val="00396C4B"/>
    <w:rsid w:val="003C32D2"/>
    <w:rsid w:val="003D0417"/>
    <w:rsid w:val="003F204D"/>
    <w:rsid w:val="003F7DDC"/>
    <w:rsid w:val="00405BE2"/>
    <w:rsid w:val="00415250"/>
    <w:rsid w:val="004200BE"/>
    <w:rsid w:val="004242AC"/>
    <w:rsid w:val="00441197"/>
    <w:rsid w:val="004433C6"/>
    <w:rsid w:val="0049104C"/>
    <w:rsid w:val="004A0A65"/>
    <w:rsid w:val="004C3523"/>
    <w:rsid w:val="004E6635"/>
    <w:rsid w:val="0050147C"/>
    <w:rsid w:val="00506225"/>
    <w:rsid w:val="00557998"/>
    <w:rsid w:val="00593663"/>
    <w:rsid w:val="005C1049"/>
    <w:rsid w:val="005E6250"/>
    <w:rsid w:val="005F35D7"/>
    <w:rsid w:val="00624A65"/>
    <w:rsid w:val="00630A78"/>
    <w:rsid w:val="006331AA"/>
    <w:rsid w:val="006376C3"/>
    <w:rsid w:val="00644FC2"/>
    <w:rsid w:val="00645B7E"/>
    <w:rsid w:val="00651A13"/>
    <w:rsid w:val="00662F60"/>
    <w:rsid w:val="00677610"/>
    <w:rsid w:val="007F15ED"/>
    <w:rsid w:val="00826428"/>
    <w:rsid w:val="008514F8"/>
    <w:rsid w:val="00877DC5"/>
    <w:rsid w:val="008B6F8B"/>
    <w:rsid w:val="009042C7"/>
    <w:rsid w:val="00955E80"/>
    <w:rsid w:val="00970ED9"/>
    <w:rsid w:val="009746DC"/>
    <w:rsid w:val="00991306"/>
    <w:rsid w:val="009A58CF"/>
    <w:rsid w:val="009B4DDF"/>
    <w:rsid w:val="009C4B29"/>
    <w:rsid w:val="00A10A58"/>
    <w:rsid w:val="00A1290D"/>
    <w:rsid w:val="00A14EC6"/>
    <w:rsid w:val="00A231FE"/>
    <w:rsid w:val="00A42C6B"/>
    <w:rsid w:val="00A73433"/>
    <w:rsid w:val="00A7441D"/>
    <w:rsid w:val="00A95863"/>
    <w:rsid w:val="00AA6CDA"/>
    <w:rsid w:val="00AB4ED4"/>
    <w:rsid w:val="00B020B9"/>
    <w:rsid w:val="00B12009"/>
    <w:rsid w:val="00B23455"/>
    <w:rsid w:val="00B40269"/>
    <w:rsid w:val="00B43657"/>
    <w:rsid w:val="00B4714F"/>
    <w:rsid w:val="00B5546F"/>
    <w:rsid w:val="00B61B93"/>
    <w:rsid w:val="00B744BC"/>
    <w:rsid w:val="00B95ABF"/>
    <w:rsid w:val="00B97907"/>
    <w:rsid w:val="00BA0BD7"/>
    <w:rsid w:val="00BC366A"/>
    <w:rsid w:val="00C040CE"/>
    <w:rsid w:val="00C35CB3"/>
    <w:rsid w:val="00C8022D"/>
    <w:rsid w:val="00C85CF9"/>
    <w:rsid w:val="00CA2926"/>
    <w:rsid w:val="00CA4F55"/>
    <w:rsid w:val="00CA51DF"/>
    <w:rsid w:val="00CE42D0"/>
    <w:rsid w:val="00D07DC0"/>
    <w:rsid w:val="00D10D56"/>
    <w:rsid w:val="00D15162"/>
    <w:rsid w:val="00D33D82"/>
    <w:rsid w:val="00D62338"/>
    <w:rsid w:val="00D7096F"/>
    <w:rsid w:val="00D92712"/>
    <w:rsid w:val="00DB10EF"/>
    <w:rsid w:val="00DF2C0D"/>
    <w:rsid w:val="00DF4076"/>
    <w:rsid w:val="00DF6B41"/>
    <w:rsid w:val="00DF7864"/>
    <w:rsid w:val="00E66BAF"/>
    <w:rsid w:val="00EA12EF"/>
    <w:rsid w:val="00EE5C0A"/>
    <w:rsid w:val="00F12BE7"/>
    <w:rsid w:val="00F40862"/>
    <w:rsid w:val="00F664F2"/>
    <w:rsid w:val="00F734C0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54D0E1C2-821C-4907-B2A5-C18D9383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38017-48DB-4821-BEE3-C3B26302D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creator>Siskiyou County Clerk</dc:creator>
  <cp:lastModifiedBy>Wendy Winningham</cp:lastModifiedBy>
  <cp:revision>2</cp:revision>
  <cp:lastPrinted>2023-11-21T22:05:00Z</cp:lastPrinted>
  <dcterms:created xsi:type="dcterms:W3CDTF">2023-11-21T22:06:00Z</dcterms:created>
  <dcterms:modified xsi:type="dcterms:W3CDTF">2023-11-21T22:06:00Z</dcterms:modified>
</cp:coreProperties>
</file>