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E951664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41BC4EFB" w:rsidR="00C45C16" w:rsidRPr="004E6635" w:rsidRDefault="00AF4BDE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9535FF5" w:rsidR="00C45C16" w:rsidRPr="004E6635" w:rsidRDefault="005D087F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A4881">
              <w:rPr>
                <w:rFonts w:cs="Arial"/>
                <w:b/>
                <w:sz w:val="20"/>
                <w:szCs w:val="20"/>
              </w:rPr>
              <w:t>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4888D2BE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3087A3B3" w:rsidR="00C45C16" w:rsidRPr="004E6635" w:rsidRDefault="005D087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C3EF248" w:rsidR="00C45C16" w:rsidRPr="004E6635" w:rsidRDefault="00C45C16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5D087F">
              <w:rPr>
                <w:rFonts w:cs="Arial"/>
                <w:b/>
                <w:sz w:val="20"/>
                <w:szCs w:val="20"/>
              </w:rPr>
              <w:t>84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3649D53B" w:rsidR="00C45C16" w:rsidRPr="004E6635" w:rsidRDefault="005D087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 Room 201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24712F26" w:rsidR="00C45C16" w:rsidRPr="004E6635" w:rsidRDefault="005D087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AF4BDE">
        <w:trPr>
          <w:cantSplit/>
          <w:trHeight w:hRule="exact" w:val="392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20918D9" w14:textId="78A56200" w:rsidR="00AF4BDE" w:rsidRPr="00AF4BDE" w:rsidRDefault="00AF4BDE" w:rsidP="00AF4BDE">
            <w:pPr>
              <w:spacing w:before="120" w:after="120"/>
              <w:jc w:val="both"/>
              <w:rPr>
                <w:rFonts w:cs="Arial"/>
                <w:sz w:val="20"/>
                <w:szCs w:val="19"/>
              </w:rPr>
            </w:pPr>
            <w:r w:rsidRPr="00AF4BDE">
              <w:rPr>
                <w:rFonts w:cs="Arial"/>
                <w:sz w:val="20"/>
                <w:szCs w:val="19"/>
              </w:rPr>
              <w:t>Appointment of one member to an unscheduled vacancy on the Copco Lake Fire Protection District to establish a quorum pursuant to Government Code §1780.</w:t>
            </w:r>
          </w:p>
          <w:p w14:paraId="220B0C1C" w14:textId="53416A39" w:rsidR="00AF4BDE" w:rsidRPr="00AF4BDE" w:rsidRDefault="00AF4BDE" w:rsidP="00AF4BDE">
            <w:pPr>
              <w:spacing w:before="120" w:after="120"/>
              <w:jc w:val="both"/>
              <w:rPr>
                <w:rFonts w:cs="Arial"/>
                <w:sz w:val="20"/>
                <w:szCs w:val="19"/>
              </w:rPr>
            </w:pPr>
            <w:r w:rsidRPr="00AF4BDE">
              <w:rPr>
                <w:rFonts w:cs="Arial"/>
                <w:sz w:val="20"/>
                <w:szCs w:val="19"/>
              </w:rPr>
              <w:t xml:space="preserve">On September 15, 2023, the Clerk’s Office received verbal information of the recent passing of Tori </w:t>
            </w:r>
            <w:proofErr w:type="spellStart"/>
            <w:r w:rsidRPr="00AF4BDE">
              <w:rPr>
                <w:rFonts w:cs="Arial"/>
                <w:sz w:val="20"/>
                <w:szCs w:val="19"/>
              </w:rPr>
              <w:t>Belongie</w:t>
            </w:r>
            <w:proofErr w:type="spellEnd"/>
            <w:r w:rsidRPr="00AF4BDE">
              <w:rPr>
                <w:rFonts w:cs="Arial"/>
                <w:sz w:val="20"/>
                <w:szCs w:val="19"/>
              </w:rPr>
              <w:t>, a member of the District Board. This put the District below a quorum. A Notice of Vacancy was posted on September 15, 2023 at the Siskiyou County Government Center, County Library branches, the County’s website and a Press Release was sent to local newspapers and Yrekanews.com. In addition, the Notice of Vacancy was posted within the District boundaries on September 15, 2023.</w:t>
            </w:r>
          </w:p>
          <w:p w14:paraId="1CDC4865" w14:textId="1198FC72" w:rsidR="00AF4BDE" w:rsidRPr="00AF4BDE" w:rsidRDefault="00AF4BDE" w:rsidP="00AF4BDE">
            <w:pPr>
              <w:spacing w:before="120" w:after="120"/>
              <w:jc w:val="both"/>
              <w:rPr>
                <w:rFonts w:cs="Arial"/>
                <w:sz w:val="20"/>
                <w:szCs w:val="19"/>
              </w:rPr>
            </w:pPr>
            <w:r w:rsidRPr="00AF4BDE">
              <w:rPr>
                <w:rFonts w:cs="Arial"/>
                <w:sz w:val="20"/>
                <w:szCs w:val="19"/>
              </w:rPr>
              <w:t xml:space="preserve">Members of the Copco Lake Fire Protection District shall be registered voters living within the district and members are required to file Form 700, Statement of Economic Interest. </w:t>
            </w:r>
          </w:p>
          <w:p w14:paraId="656E1AD8" w14:textId="41EE2D85" w:rsidR="00C45C16" w:rsidRPr="00AF4BDE" w:rsidRDefault="00AF4BDE" w:rsidP="00AF4BDE">
            <w:pPr>
              <w:spacing w:before="120" w:after="120"/>
              <w:jc w:val="both"/>
              <w:rPr>
                <w:rFonts w:cs="Arial"/>
                <w:sz w:val="20"/>
                <w:szCs w:val="19"/>
              </w:rPr>
            </w:pPr>
            <w:r w:rsidRPr="00AF4BDE">
              <w:rPr>
                <w:rFonts w:cs="Arial"/>
                <w:sz w:val="20"/>
                <w:szCs w:val="19"/>
              </w:rPr>
              <w:t xml:space="preserve">At the time the agenda worksheet was created, the Clerk’s Office received a letter of interest in serving on the District Board from Susan </w:t>
            </w:r>
            <w:proofErr w:type="spellStart"/>
            <w:r w:rsidRPr="00AF4BDE">
              <w:rPr>
                <w:rFonts w:cs="Arial"/>
                <w:sz w:val="20"/>
                <w:szCs w:val="19"/>
              </w:rPr>
              <w:t>Ikenberry</w:t>
            </w:r>
            <w:proofErr w:type="spellEnd"/>
            <w:r w:rsidRPr="00AF4BDE">
              <w:rPr>
                <w:rFonts w:cs="Arial"/>
                <w:sz w:val="20"/>
                <w:szCs w:val="19"/>
              </w:rPr>
              <w:t>, who is eligible to serve as an active voter residing within the District.</w:t>
            </w:r>
            <w:bookmarkStart w:id="0" w:name="_GoBack"/>
            <w:bookmarkEnd w:id="0"/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AF4BDE">
        <w:trPr>
          <w:cantSplit/>
          <w:trHeight w:hRule="exact" w:val="28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737C">
              <w:rPr>
                <w:rFonts w:cs="Arial"/>
                <w:sz w:val="18"/>
                <w:szCs w:val="18"/>
              </w:rPr>
            </w:r>
            <w:r w:rsidR="00B0737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AF4BDE">
        <w:trPr>
          <w:cantSplit/>
          <w:trHeight w:hRule="exact" w:val="23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737C">
              <w:rPr>
                <w:rFonts w:cs="Arial"/>
                <w:sz w:val="18"/>
                <w:szCs w:val="18"/>
              </w:rPr>
            </w:r>
            <w:r w:rsidR="00B0737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737C">
              <w:rPr>
                <w:rFonts w:cs="Arial"/>
                <w:sz w:val="18"/>
                <w:szCs w:val="18"/>
              </w:rPr>
            </w:r>
            <w:r w:rsidR="00B073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737C">
              <w:rPr>
                <w:rFonts w:cs="Arial"/>
                <w:sz w:val="18"/>
                <w:szCs w:val="18"/>
              </w:rPr>
            </w:r>
            <w:r w:rsidR="00B073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AF4BDE">
        <w:trPr>
          <w:cantSplit/>
          <w:trHeight w:hRule="exact" w:val="17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C45C16" w:rsidRPr="004E6635" w14:paraId="4BD55E9C" w14:textId="77777777" w:rsidTr="00AF4BDE">
        <w:trPr>
          <w:cantSplit/>
          <w:trHeight w:hRule="exact" w:val="17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F4BDE">
        <w:trPr>
          <w:cantSplit/>
          <w:trHeight w:hRule="exact" w:val="100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6C295826" w:rsidR="00C45C16" w:rsidRPr="00A9190B" w:rsidRDefault="00AF4BDE" w:rsidP="00AF4BDE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>
              <w:rPr>
                <w:rFonts w:cs="Arial"/>
                <w:sz w:val="22"/>
              </w:rPr>
              <w:t xml:space="preserve">one member to an </w:t>
            </w:r>
            <w:r>
              <w:rPr>
                <w:rFonts w:cs="Arial"/>
                <w:sz w:val="22"/>
                <w:szCs w:val="22"/>
              </w:rPr>
              <w:t xml:space="preserve">unscheduled vacancy on the Copco Lake Fire Protection District, for a short term ending </w:t>
            </w:r>
            <w:r>
              <w:rPr>
                <w:rFonts w:cs="Arial"/>
                <w:sz w:val="22"/>
              </w:rPr>
              <w:t>December 5, 2025, to establish a quorum.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AF4BDE">
      <w:pgSz w:w="12240" w:h="15840"/>
      <w:pgMar w:top="936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6"/>
    <w:rsid w:val="001A3CDC"/>
    <w:rsid w:val="00263885"/>
    <w:rsid w:val="00514AF1"/>
    <w:rsid w:val="005D087F"/>
    <w:rsid w:val="006835C4"/>
    <w:rsid w:val="006E166D"/>
    <w:rsid w:val="00745873"/>
    <w:rsid w:val="008C25AF"/>
    <w:rsid w:val="00A9190B"/>
    <w:rsid w:val="00AB1F23"/>
    <w:rsid w:val="00AF4BDE"/>
    <w:rsid w:val="00B0737C"/>
    <w:rsid w:val="00B56330"/>
    <w:rsid w:val="00BC71A3"/>
    <w:rsid w:val="00C45C16"/>
    <w:rsid w:val="00D2418D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DE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Wendy Winningham</cp:lastModifiedBy>
  <cp:revision>3</cp:revision>
  <cp:lastPrinted>2023-09-22T16:38:00Z</cp:lastPrinted>
  <dcterms:created xsi:type="dcterms:W3CDTF">2023-09-22T16:08:00Z</dcterms:created>
  <dcterms:modified xsi:type="dcterms:W3CDTF">2023-09-22T16:39:00Z</dcterms:modified>
</cp:coreProperties>
</file>