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9D697E6" w:rsidR="009A58CF" w:rsidRPr="004E6635" w:rsidRDefault="00FD78D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5577A">
              <w:rPr>
                <w:rFonts w:cs="Arial"/>
                <w:b/>
                <w:sz w:val="20"/>
                <w:szCs w:val="20"/>
              </w:rPr>
            </w:r>
            <w:r w:rsidR="0055577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CE526F8" w:rsidR="009A58CF" w:rsidRPr="004E6635" w:rsidRDefault="004C3523" w:rsidP="00EC23B5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5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30AC2ED" w:rsidR="009A58CF" w:rsidRPr="004E6635" w:rsidRDefault="00097A04" w:rsidP="002F0B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10/03/2023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17C426CF" w:rsidR="00EA12EF" w:rsidRPr="004E6635" w:rsidRDefault="00FD78D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5577A">
              <w:rPr>
                <w:rFonts w:cs="Arial"/>
                <w:b/>
                <w:sz w:val="20"/>
                <w:szCs w:val="20"/>
              </w:rPr>
            </w:r>
            <w:r w:rsidR="0055577A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E966F3B" w:rsidR="005707E2" w:rsidRPr="004E6635" w:rsidRDefault="00FD78DB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3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FC2CC56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530-842-8084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4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27D205F" w:rsidR="00593663" w:rsidRPr="004E6635" w:rsidRDefault="004C3523" w:rsidP="00EC23B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C23B5">
              <w:rPr>
                <w:rFonts w:cs="Arial"/>
                <w:b/>
                <w:noProof/>
                <w:sz w:val="20"/>
                <w:szCs w:val="20"/>
              </w:rPr>
              <w:t>311 Fourth St., Rm. 201,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AB2CF54" w:rsidR="00C8022D" w:rsidRPr="004E6635" w:rsidRDefault="00C5107C" w:rsidP="003475D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AF40D0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CE65726" w:rsidR="00AF40D0" w:rsidRPr="001B1FAD" w:rsidRDefault="00FA474C" w:rsidP="0055577A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Approve License and Annual Software Support and Maintenance agreement with Questys “QSI 2011, Inc.</w:t>
            </w:r>
            <w:r w:rsidR="0055577A">
              <w:rPr>
                <w:rFonts w:cs="Arial"/>
              </w:rPr>
              <w:t>”</w:t>
            </w:r>
            <w:bookmarkStart w:id="5" w:name="_GoBack"/>
            <w:bookmarkEnd w:id="5"/>
            <w:r>
              <w:rPr>
                <w:rFonts w:cs="Arial"/>
              </w:rPr>
              <w:t xml:space="preserve"> </w:t>
            </w:r>
            <w:r w:rsidR="003B4771">
              <w:rPr>
                <w:rFonts w:cs="Arial"/>
              </w:rPr>
              <w:t xml:space="preserve">for the migration to Questys Access and </w:t>
            </w:r>
            <w:r>
              <w:rPr>
                <w:rFonts w:cs="Arial"/>
              </w:rPr>
              <w:t>to provide agenda creation and management services for the ter</w:t>
            </w:r>
            <w:r w:rsidR="003B4771">
              <w:rPr>
                <w:rFonts w:cs="Arial"/>
              </w:rPr>
              <w:t xml:space="preserve">m July 1, 2023 through June 30, 2024 at the rates outlined in </w:t>
            </w:r>
            <w:r w:rsidR="00FD78DB">
              <w:rPr>
                <w:rFonts w:cs="Arial"/>
              </w:rPr>
              <w:t xml:space="preserve">  </w:t>
            </w:r>
            <w:r w:rsidR="003B4771">
              <w:rPr>
                <w:rFonts w:cs="Arial"/>
              </w:rPr>
              <w:t xml:space="preserve">Schedules </w:t>
            </w:r>
            <w:r w:rsidR="00A400DF">
              <w:rPr>
                <w:rFonts w:cs="Arial"/>
              </w:rPr>
              <w:t>“</w:t>
            </w:r>
            <w:r w:rsidR="003B4771">
              <w:rPr>
                <w:rFonts w:cs="Arial"/>
              </w:rPr>
              <w:t>A</w:t>
            </w:r>
            <w:r w:rsidR="00A400DF">
              <w:rPr>
                <w:rFonts w:cs="Arial"/>
              </w:rPr>
              <w:t>”</w:t>
            </w:r>
            <w:r w:rsidR="003B4771">
              <w:rPr>
                <w:rFonts w:cs="Arial"/>
              </w:rPr>
              <w:t xml:space="preserve"> and </w:t>
            </w:r>
            <w:r w:rsidR="00A400DF">
              <w:rPr>
                <w:rFonts w:cs="Arial"/>
              </w:rPr>
              <w:t>“</w:t>
            </w:r>
            <w:r w:rsidR="003B4771">
              <w:rPr>
                <w:rFonts w:cs="Arial"/>
              </w:rPr>
              <w:t>C</w:t>
            </w:r>
            <w:r w:rsidR="00A400DF">
              <w:rPr>
                <w:rFonts w:cs="Arial"/>
              </w:rPr>
              <w:t>”</w:t>
            </w:r>
            <w:r w:rsidR="003B4771">
              <w:rPr>
                <w:rFonts w:cs="Arial"/>
              </w:rPr>
              <w:t xml:space="preserve">.  </w:t>
            </w:r>
          </w:p>
        </w:tc>
      </w:tr>
      <w:tr w:rsidR="00AF40D0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Financial Impact:</w:t>
            </w:r>
          </w:p>
        </w:tc>
      </w:tr>
      <w:tr w:rsidR="00AF40D0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66A650A8" w:rsidR="00AF40D0" w:rsidRPr="004E6635" w:rsidRDefault="0055577A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AF40D0" w:rsidRPr="004E6635" w:rsidRDefault="00AF40D0" w:rsidP="00AF40D0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F40D0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AF40D0" w:rsidRPr="004E6635" w:rsidRDefault="00AF40D0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FE9365F" w:rsidR="00AF40D0" w:rsidRPr="004E6635" w:rsidRDefault="0055577A" w:rsidP="00AF40D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AF40D0" w:rsidRPr="004E6635" w:rsidRDefault="00AF40D0" w:rsidP="00AF40D0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AF40D0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4046D6E" w:rsidR="00AF40D0" w:rsidRPr="008E0437" w:rsidRDefault="0055577A" w:rsidP="00AF40D0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.01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BFA5196" w:rsidR="00AF40D0" w:rsidRPr="004E6635" w:rsidRDefault="0055577A" w:rsidP="00AF40D0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C2B0235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E5BA3F1" w:rsidR="00AF40D0" w:rsidRPr="004E6635" w:rsidRDefault="0055577A" w:rsidP="00AF40D0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201080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AB3B5FD" w:rsidR="00AF40D0" w:rsidRPr="004E6635" w:rsidRDefault="00AF40D0" w:rsidP="00AF40D0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B3CE5B5" w:rsidR="00AF40D0" w:rsidRPr="004E6635" w:rsidRDefault="0055577A" w:rsidP="00AF40D0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14:paraId="7B69CE9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9EA3BB6" w:rsidR="00AF40D0" w:rsidRPr="0021450A" w:rsidRDefault="00AF40D0" w:rsidP="00AF40D0">
            <w:pPr>
              <w:spacing w:before="120"/>
              <w:rPr>
                <w:rFonts w:cs="Arial"/>
                <w:sz w:val="16"/>
                <w:szCs w:val="16"/>
              </w:rPr>
            </w:pPr>
            <w:r w:rsidRPr="0021450A">
              <w:rPr>
                <w:rFonts w:cs="Arial"/>
                <w:sz w:val="16"/>
                <w:szCs w:val="16"/>
              </w:rPr>
              <w:t>Prof &amp; Specialized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AC5F733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577A">
              <w:rPr>
                <w:rFonts w:cs="Arial"/>
                <w:sz w:val="18"/>
                <w:szCs w:val="18"/>
              </w:rPr>
            </w:r>
            <w:r w:rsidR="0055577A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577A">
              <w:rPr>
                <w:rFonts w:cs="Arial"/>
                <w:sz w:val="18"/>
                <w:szCs w:val="18"/>
              </w:rPr>
            </w:r>
            <w:r w:rsidR="0055577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F40D0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AF40D0" w:rsidRPr="004E6635" w:rsidRDefault="00AF40D0" w:rsidP="00AF40D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AF40D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AF40D0" w:rsidRPr="004E6635" w:rsidRDefault="00AF40D0" w:rsidP="00AF40D0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AF40D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74511CE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FC8E333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AF40D0" w:rsidRPr="004E6635" w:rsidRDefault="00AF40D0" w:rsidP="00AF40D0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F40D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9995D33" w:rsidR="00AF40D0" w:rsidRPr="004E6635" w:rsidRDefault="003B4771" w:rsidP="003B477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Approve License and Annual Software Support and Maintenance agreeme</w:t>
            </w:r>
            <w:r w:rsidR="0055577A">
              <w:rPr>
                <w:rFonts w:cs="Arial"/>
              </w:rPr>
              <w:t>nt with Questys “QSI 2011, Inc.”</w:t>
            </w:r>
            <w:r>
              <w:rPr>
                <w:rFonts w:cs="Arial"/>
              </w:rPr>
              <w:t xml:space="preserve"> for the term July 1, 2023 through June 30, 2024 at the rates outlined in Schedules “A” and “C”.  </w:t>
            </w:r>
          </w:p>
        </w:tc>
      </w:tr>
      <w:tr w:rsidR="00AF40D0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AF40D0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AF40D0" w:rsidRPr="004E6635" w:rsidRDefault="00AF40D0" w:rsidP="00AF40D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AF40D0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AF40D0" w:rsidRPr="004E6635" w:rsidRDefault="00AF40D0" w:rsidP="00AF40D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AF40D0" w:rsidRPr="004E6635" w:rsidRDefault="00AF40D0" w:rsidP="00AF40D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AF40D0" w:rsidRPr="004E6635" w:rsidRDefault="00AF40D0" w:rsidP="00AF40D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AF40D0" w:rsidRPr="004E6635" w:rsidRDefault="00AF40D0" w:rsidP="00AF40D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AF40D0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F40D0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AF40D0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AF40D0" w:rsidRPr="004E6635" w:rsidRDefault="00AF40D0" w:rsidP="00AF40D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AF40D0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AF40D0" w:rsidRPr="004E6635" w:rsidRDefault="00AF40D0" w:rsidP="00AF40D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B6C95" w14:textId="77777777" w:rsidR="00C5107C" w:rsidRDefault="00C5107C" w:rsidP="00C5107C">
      <w:r>
        <w:separator/>
      </w:r>
    </w:p>
  </w:endnote>
  <w:endnote w:type="continuationSeparator" w:id="0">
    <w:p w14:paraId="2F49C871" w14:textId="77777777" w:rsidR="00C5107C" w:rsidRDefault="00C5107C" w:rsidP="00C5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71DF6" w14:textId="77777777" w:rsidR="00C5107C" w:rsidRDefault="00C5107C" w:rsidP="00C5107C">
      <w:r>
        <w:separator/>
      </w:r>
    </w:p>
  </w:footnote>
  <w:footnote w:type="continuationSeparator" w:id="0">
    <w:p w14:paraId="089F8487" w14:textId="77777777" w:rsidR="00C5107C" w:rsidRDefault="00C5107C" w:rsidP="00C51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97A04"/>
    <w:rsid w:val="000A484E"/>
    <w:rsid w:val="000D6B91"/>
    <w:rsid w:val="001B1FAD"/>
    <w:rsid w:val="001F3E19"/>
    <w:rsid w:val="001F4378"/>
    <w:rsid w:val="00212F2B"/>
    <w:rsid w:val="0021450A"/>
    <w:rsid w:val="002677F3"/>
    <w:rsid w:val="00270599"/>
    <w:rsid w:val="00280060"/>
    <w:rsid w:val="0029655A"/>
    <w:rsid w:val="002A08C1"/>
    <w:rsid w:val="002F0B66"/>
    <w:rsid w:val="003475DC"/>
    <w:rsid w:val="00347C49"/>
    <w:rsid w:val="0035119D"/>
    <w:rsid w:val="00351A8D"/>
    <w:rsid w:val="003761D4"/>
    <w:rsid w:val="00396C4B"/>
    <w:rsid w:val="003B4771"/>
    <w:rsid w:val="00405BE2"/>
    <w:rsid w:val="004200BE"/>
    <w:rsid w:val="004242AC"/>
    <w:rsid w:val="00441197"/>
    <w:rsid w:val="004433C6"/>
    <w:rsid w:val="004C3523"/>
    <w:rsid w:val="004E6635"/>
    <w:rsid w:val="00506225"/>
    <w:rsid w:val="0055577A"/>
    <w:rsid w:val="00557998"/>
    <w:rsid w:val="00563FA7"/>
    <w:rsid w:val="005707E2"/>
    <w:rsid w:val="00593663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E0437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00DF"/>
    <w:rsid w:val="00A40AB8"/>
    <w:rsid w:val="00A42C6B"/>
    <w:rsid w:val="00A45B06"/>
    <w:rsid w:val="00A7441D"/>
    <w:rsid w:val="00AB4ED4"/>
    <w:rsid w:val="00AF40D0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107C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C23B5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A474C"/>
    <w:rsid w:val="00FD583D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NoSpacing">
    <w:name w:val="No Spacing"/>
    <w:uiPriority w:val="1"/>
    <w:qFormat/>
    <w:rsid w:val="00AF40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1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07C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07C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microsoft.com/office/2006/documentManagement/types"/>
    <ds:schemaRef ds:uri="7456464b-af1a-4679-95cd-3928cc01181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402006-3A8C-43C4-A25E-220F02F0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Nichole Thomas</cp:lastModifiedBy>
  <cp:revision>4</cp:revision>
  <cp:lastPrinted>2023-01-27T21:00:00Z</cp:lastPrinted>
  <dcterms:created xsi:type="dcterms:W3CDTF">2023-09-20T17:24:00Z</dcterms:created>
  <dcterms:modified xsi:type="dcterms:W3CDTF">2023-09-20T17:35:00Z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