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163472" w14:textId="0408554B" w:rsidR="00CC5F8D" w:rsidRDefault="00CC5F8D" w:rsidP="00CC5F8D">
      <w:pPr>
        <w:spacing w:after="0"/>
        <w:jc w:val="center"/>
        <w:rPr>
          <w:rFonts w:cstheme="minorHAnsi"/>
          <w:b/>
          <w:bCs/>
          <w:sz w:val="40"/>
          <w:szCs w:val="40"/>
        </w:rPr>
      </w:pPr>
      <w:r w:rsidRPr="00CC5F8D">
        <w:rPr>
          <w:rFonts w:cstheme="minorHAnsi"/>
          <w:b/>
          <w:bCs/>
          <w:sz w:val="40"/>
          <w:szCs w:val="40"/>
        </w:rPr>
        <w:t>2023 Community Project Funding Requests</w:t>
      </w:r>
    </w:p>
    <w:p w14:paraId="4EBCD997" w14:textId="09AE9315" w:rsidR="00C57406" w:rsidRPr="00C57406" w:rsidRDefault="00C57406" w:rsidP="00CC5F8D">
      <w:pPr>
        <w:spacing w:after="0"/>
        <w:jc w:val="center"/>
        <w:rPr>
          <w:rFonts w:cstheme="minorHAnsi"/>
          <w:b/>
          <w:bCs/>
        </w:rPr>
      </w:pPr>
      <w:r w:rsidRPr="00C57406">
        <w:rPr>
          <w:rFonts w:cstheme="minorHAnsi"/>
          <w:b/>
          <w:bCs/>
        </w:rPr>
        <w:t>(original submission)</w:t>
      </w:r>
    </w:p>
    <w:p w14:paraId="545E8F7F" w14:textId="0C51A490" w:rsidR="00CC5F8D" w:rsidRDefault="00CC5F8D" w:rsidP="00CC5F8D">
      <w:pPr>
        <w:spacing w:after="0"/>
        <w:rPr>
          <w:rFonts w:cstheme="minorHAnsi"/>
          <w:sz w:val="40"/>
          <w:szCs w:val="40"/>
        </w:rPr>
      </w:pPr>
    </w:p>
    <w:p w14:paraId="3322E7C7" w14:textId="77777777" w:rsidR="00691D6D" w:rsidRPr="00CC5F8D" w:rsidRDefault="00691D6D" w:rsidP="00CC5F8D">
      <w:pPr>
        <w:spacing w:after="0"/>
        <w:rPr>
          <w:rFonts w:cstheme="minorHAnsi"/>
        </w:rPr>
      </w:pPr>
    </w:p>
    <w:p w14:paraId="37FBE875" w14:textId="723F2415" w:rsidR="00CC5F8D" w:rsidRPr="00DE1590" w:rsidRDefault="00CC5F8D" w:rsidP="00F3597D">
      <w:pPr>
        <w:spacing w:after="0"/>
        <w:jc w:val="center"/>
        <w:rPr>
          <w:rFonts w:cstheme="minorHAnsi"/>
        </w:rPr>
      </w:pPr>
      <w:r w:rsidRPr="00DE1590">
        <w:rPr>
          <w:rFonts w:cstheme="minorHAnsi"/>
          <w:b/>
          <w:bCs/>
        </w:rPr>
        <w:t>Recipient:</w:t>
      </w:r>
      <w:r w:rsidRPr="00DE1590">
        <w:rPr>
          <w:rFonts w:cstheme="minorHAnsi"/>
        </w:rPr>
        <w:t xml:space="preserve"> Siskiyou County Sheriff’s Office</w:t>
      </w:r>
    </w:p>
    <w:p w14:paraId="7B581DE1" w14:textId="1E93647C" w:rsidR="00CC5F8D" w:rsidRPr="00DE1590" w:rsidRDefault="00CC5F8D" w:rsidP="00F3597D">
      <w:pPr>
        <w:spacing w:after="0"/>
        <w:jc w:val="center"/>
        <w:rPr>
          <w:rFonts w:cstheme="minorHAnsi"/>
        </w:rPr>
      </w:pPr>
      <w:r w:rsidRPr="00DE1590">
        <w:rPr>
          <w:rFonts w:cstheme="minorHAnsi"/>
          <w:b/>
          <w:bCs/>
        </w:rPr>
        <w:t>Address:</w:t>
      </w:r>
      <w:r w:rsidRPr="00DE1590">
        <w:rPr>
          <w:rFonts w:cstheme="minorHAnsi"/>
        </w:rPr>
        <w:t xml:space="preserve"> 305 Butte Street, Yreka CA 96097</w:t>
      </w:r>
    </w:p>
    <w:p w14:paraId="4C0F2B85" w14:textId="49B42DC4" w:rsidR="00CD5419" w:rsidRPr="00DE1590" w:rsidRDefault="00CC5F8D" w:rsidP="00F3597D">
      <w:pPr>
        <w:spacing w:after="0" w:line="276" w:lineRule="auto"/>
        <w:jc w:val="center"/>
        <w:rPr>
          <w:rFonts w:cstheme="minorHAnsi"/>
        </w:rPr>
      </w:pPr>
      <w:r w:rsidRPr="00DE1590">
        <w:rPr>
          <w:rFonts w:cstheme="minorHAnsi"/>
          <w:b/>
          <w:bCs/>
        </w:rPr>
        <w:t>Website:</w:t>
      </w:r>
      <w:r w:rsidRPr="00DE1590">
        <w:rPr>
          <w:rFonts w:cstheme="minorHAnsi"/>
        </w:rPr>
        <w:t xml:space="preserve"> </w:t>
      </w:r>
      <w:hyperlink r:id="rId5" w:history="1">
        <w:r w:rsidRPr="00DE1590">
          <w:rPr>
            <w:rStyle w:val="Hyperlink"/>
            <w:rFonts w:cstheme="minorHAnsi"/>
          </w:rPr>
          <w:t>https://www.co.siskiyou.ca.us/sheriff</w:t>
        </w:r>
      </w:hyperlink>
    </w:p>
    <w:p w14:paraId="581949A3" w14:textId="0F0FDF95" w:rsidR="00CC5F8D" w:rsidRPr="00DE1590" w:rsidRDefault="00CC5F8D" w:rsidP="00F3597D">
      <w:pPr>
        <w:spacing w:after="0" w:line="276" w:lineRule="auto"/>
        <w:jc w:val="center"/>
        <w:rPr>
          <w:rFonts w:cstheme="minorHAnsi"/>
        </w:rPr>
      </w:pPr>
      <w:r w:rsidRPr="00DE1590">
        <w:rPr>
          <w:rFonts w:cstheme="minorHAnsi"/>
          <w:b/>
          <w:bCs/>
        </w:rPr>
        <w:t>Department Contact:</w:t>
      </w:r>
      <w:r w:rsidRPr="00DE1590">
        <w:rPr>
          <w:rFonts w:cstheme="minorHAnsi"/>
        </w:rPr>
        <w:t xml:space="preserve"> Courtney K. Greenley</w:t>
      </w:r>
    </w:p>
    <w:p w14:paraId="6F010C07" w14:textId="1C1AA929" w:rsidR="00CC5F8D" w:rsidRPr="00DE1590" w:rsidRDefault="00CC5F8D" w:rsidP="00F3597D">
      <w:pPr>
        <w:spacing w:after="0" w:line="276" w:lineRule="auto"/>
        <w:jc w:val="center"/>
        <w:rPr>
          <w:rFonts w:ascii="Times New Roman" w:hAnsi="Times New Roman" w:cs="Times New Roman"/>
        </w:rPr>
      </w:pPr>
      <w:r w:rsidRPr="00DE1590">
        <w:rPr>
          <w:rFonts w:cstheme="minorHAnsi"/>
          <w:b/>
          <w:bCs/>
        </w:rPr>
        <w:t>Contact Email:</w:t>
      </w:r>
      <w:r w:rsidRPr="00DE1590">
        <w:rPr>
          <w:rFonts w:cstheme="minorHAnsi"/>
        </w:rPr>
        <w:t xml:space="preserve"> </w:t>
      </w:r>
      <w:hyperlink r:id="rId6" w:history="1">
        <w:r w:rsidRPr="00DE1590">
          <w:rPr>
            <w:rStyle w:val="Hyperlink"/>
            <w:rFonts w:cstheme="minorHAnsi"/>
          </w:rPr>
          <w:t>cgreenley@co.siskiyou.ca.us</w:t>
        </w:r>
      </w:hyperlink>
    </w:p>
    <w:p w14:paraId="470A1F61" w14:textId="063A9634" w:rsidR="00CC5F8D" w:rsidRDefault="00CC5F8D" w:rsidP="00F3597D">
      <w:pPr>
        <w:spacing w:after="0" w:line="276" w:lineRule="auto"/>
        <w:jc w:val="center"/>
        <w:rPr>
          <w:rFonts w:cstheme="minorHAnsi"/>
        </w:rPr>
      </w:pPr>
      <w:r w:rsidRPr="00DE1590">
        <w:rPr>
          <w:rFonts w:cstheme="minorHAnsi"/>
          <w:b/>
          <w:bCs/>
        </w:rPr>
        <w:t>Contact Phone/Fax:</w:t>
      </w:r>
      <w:r w:rsidRPr="00DE1590">
        <w:rPr>
          <w:rFonts w:cstheme="minorHAnsi"/>
        </w:rPr>
        <w:t xml:space="preserve"> 530-842-8326 / 530-842-8356</w:t>
      </w:r>
    </w:p>
    <w:p w14:paraId="10A10536" w14:textId="77777777" w:rsidR="00691D6D" w:rsidRPr="00DE1590" w:rsidRDefault="00691D6D" w:rsidP="00F3597D">
      <w:pPr>
        <w:spacing w:after="0" w:line="276" w:lineRule="auto"/>
        <w:jc w:val="center"/>
        <w:rPr>
          <w:rFonts w:cstheme="minorHAnsi"/>
        </w:rPr>
      </w:pPr>
    </w:p>
    <w:p w14:paraId="707E0D9B" w14:textId="2EDCF05E" w:rsidR="00CC5F8D" w:rsidRPr="00DE1590" w:rsidRDefault="00CC5F8D" w:rsidP="00CC5F8D">
      <w:pPr>
        <w:spacing w:after="0" w:line="276" w:lineRule="auto"/>
        <w:jc w:val="both"/>
        <w:rPr>
          <w:rFonts w:cstheme="minorHAnsi"/>
        </w:rPr>
      </w:pPr>
    </w:p>
    <w:p w14:paraId="6CFDFFC4" w14:textId="2868D947" w:rsidR="00CC5F8D" w:rsidRDefault="00CC5F8D" w:rsidP="00CC5F8D">
      <w:pPr>
        <w:spacing w:after="0" w:line="276" w:lineRule="auto"/>
        <w:jc w:val="both"/>
        <w:rPr>
          <w:rFonts w:cstheme="minorHAnsi"/>
        </w:rPr>
      </w:pPr>
      <w:r w:rsidRPr="00DE1590">
        <w:rPr>
          <w:rFonts w:cstheme="minorHAnsi"/>
        </w:rPr>
        <w:t>The Siskiyou County Sheriff’s Office is requesting funding for law enforcement equipment; th</w:t>
      </w:r>
      <w:r w:rsidR="00222F56">
        <w:rPr>
          <w:rFonts w:cstheme="minorHAnsi"/>
        </w:rPr>
        <w:t>is</w:t>
      </w:r>
      <w:r w:rsidRPr="00DE1590">
        <w:rPr>
          <w:rFonts w:cstheme="minorHAnsi"/>
        </w:rPr>
        <w:t xml:space="preserve"> </w:t>
      </w:r>
      <w:r w:rsidR="00222F56">
        <w:rPr>
          <w:rFonts w:cstheme="minorHAnsi"/>
        </w:rPr>
        <w:t>project includes various items</w:t>
      </w:r>
      <w:r w:rsidRPr="00DE1590">
        <w:rPr>
          <w:rFonts w:cstheme="minorHAnsi"/>
        </w:rPr>
        <w:t xml:space="preserve"> </w:t>
      </w:r>
      <w:r w:rsidR="00222F56">
        <w:rPr>
          <w:rFonts w:cstheme="minorHAnsi"/>
        </w:rPr>
        <w:t>that either have</w:t>
      </w:r>
      <w:r w:rsidRPr="00DE1590">
        <w:rPr>
          <w:rFonts w:cstheme="minorHAnsi"/>
        </w:rPr>
        <w:t xml:space="preserve"> a high cost to initiate, complete, or would not normally allow us the ability distribute to other agencies within the County. Please review the following requests</w:t>
      </w:r>
      <w:r w:rsidR="00CD5419" w:rsidRPr="00DE1590">
        <w:rPr>
          <w:rFonts w:cstheme="minorHAnsi"/>
        </w:rPr>
        <w:t xml:space="preserve">, </w:t>
      </w:r>
      <w:r w:rsidR="00222F56">
        <w:rPr>
          <w:rFonts w:cstheme="minorHAnsi"/>
        </w:rPr>
        <w:t xml:space="preserve">this project </w:t>
      </w:r>
      <w:r w:rsidR="00CD5419" w:rsidRPr="00DE1590">
        <w:rPr>
          <w:rFonts w:cstheme="minorHAnsi"/>
        </w:rPr>
        <w:t>total</w:t>
      </w:r>
      <w:r w:rsidR="00222F56">
        <w:rPr>
          <w:rFonts w:cstheme="minorHAnsi"/>
        </w:rPr>
        <w:t>s</w:t>
      </w:r>
      <w:r w:rsidR="00CD5419" w:rsidRPr="00DE1590">
        <w:rPr>
          <w:rFonts w:cstheme="minorHAnsi"/>
        </w:rPr>
        <w:t xml:space="preserve"> </w:t>
      </w:r>
      <w:r w:rsidR="00CD5419" w:rsidRPr="00A33E8C">
        <w:rPr>
          <w:rFonts w:cstheme="minorHAnsi"/>
          <w:b/>
          <w:bCs/>
        </w:rPr>
        <w:t>$</w:t>
      </w:r>
      <w:r w:rsidR="00A26867">
        <w:rPr>
          <w:rFonts w:cstheme="minorHAnsi"/>
          <w:b/>
          <w:bCs/>
        </w:rPr>
        <w:t>959,560.00</w:t>
      </w:r>
      <w:r w:rsidR="009770D0">
        <w:rPr>
          <w:rFonts w:cstheme="minorHAnsi"/>
          <w:b/>
          <w:bCs/>
        </w:rPr>
        <w:t xml:space="preserve"> </w:t>
      </w:r>
      <w:r w:rsidR="00CD5419" w:rsidRPr="00DE1590">
        <w:rPr>
          <w:rFonts w:cstheme="minorHAnsi"/>
        </w:rPr>
        <w:t>W</w:t>
      </w:r>
      <w:r w:rsidRPr="00DE1590">
        <w:rPr>
          <w:rFonts w:cstheme="minorHAnsi"/>
        </w:rPr>
        <w:t>e appreciate the opportunity this funding offers.</w:t>
      </w:r>
      <w:r w:rsidR="00CD5419" w:rsidRPr="00DE1590">
        <w:rPr>
          <w:rFonts w:cstheme="minorHAnsi"/>
        </w:rPr>
        <w:t xml:space="preserve"> </w:t>
      </w:r>
    </w:p>
    <w:p w14:paraId="19E5C0C4" w14:textId="1E20EB42" w:rsidR="001845D8" w:rsidRDefault="001845D8" w:rsidP="00CC5F8D">
      <w:pPr>
        <w:spacing w:after="0" w:line="276" w:lineRule="auto"/>
        <w:jc w:val="both"/>
        <w:rPr>
          <w:rFonts w:cstheme="minorHAnsi"/>
        </w:rPr>
      </w:pPr>
    </w:p>
    <w:p w14:paraId="6FEE0476" w14:textId="719445DD" w:rsidR="001845D8" w:rsidRPr="00DE1590" w:rsidRDefault="001845D8" w:rsidP="00CC5F8D">
      <w:pPr>
        <w:spacing w:after="0" w:line="276" w:lineRule="auto"/>
        <w:jc w:val="both"/>
        <w:rPr>
          <w:rFonts w:cstheme="minorHAnsi"/>
        </w:rPr>
      </w:pPr>
      <w:r>
        <w:rPr>
          <w:rFonts w:cstheme="minorHAnsi"/>
        </w:rPr>
        <w:t>_____________________________________________________________________________________</w:t>
      </w:r>
    </w:p>
    <w:p w14:paraId="7EFC09FF" w14:textId="26186FED" w:rsidR="00DE1590" w:rsidRPr="00DE1590" w:rsidRDefault="00DE1590" w:rsidP="00CC5F8D">
      <w:pPr>
        <w:spacing w:after="0" w:line="276" w:lineRule="auto"/>
        <w:jc w:val="both"/>
        <w:rPr>
          <w:rFonts w:cstheme="minorHAnsi"/>
        </w:rPr>
      </w:pPr>
    </w:p>
    <w:p w14:paraId="128AAD58" w14:textId="2289EDAB" w:rsidR="00DE1590" w:rsidRDefault="00DE1590" w:rsidP="00DE1590">
      <w:pPr>
        <w:pStyle w:val="Default"/>
        <w:spacing w:line="276" w:lineRule="auto"/>
        <w:ind w:left="360"/>
        <w:rPr>
          <w:rFonts w:asciiTheme="minorHAnsi" w:hAnsiTheme="minorHAnsi" w:cstheme="minorHAnsi"/>
          <w:color w:val="auto"/>
          <w:sz w:val="22"/>
          <w:szCs w:val="22"/>
        </w:rPr>
      </w:pPr>
    </w:p>
    <w:p w14:paraId="74479E39" w14:textId="702FE2BA" w:rsidR="0034285C" w:rsidRDefault="00222F56" w:rsidP="00DE4947">
      <w:pPr>
        <w:spacing w:after="0"/>
        <w:jc w:val="center"/>
        <w:rPr>
          <w:rFonts w:cstheme="minorHAnsi"/>
          <w:color w:val="000000"/>
          <w:sz w:val="28"/>
          <w:szCs w:val="28"/>
        </w:rPr>
      </w:pPr>
      <w:r>
        <w:rPr>
          <w:rFonts w:cstheme="minorHAnsi"/>
          <w:b/>
          <w:bCs/>
          <w:sz w:val="28"/>
          <w:szCs w:val="28"/>
        </w:rPr>
        <w:t>Item</w:t>
      </w:r>
      <w:r w:rsidR="00BC2B5C" w:rsidRPr="00B520BB">
        <w:rPr>
          <w:rFonts w:cstheme="minorHAnsi"/>
          <w:b/>
          <w:bCs/>
          <w:sz w:val="28"/>
          <w:szCs w:val="28"/>
        </w:rPr>
        <w:t xml:space="preserve"> #</w:t>
      </w:r>
      <w:r w:rsidR="00DE4947">
        <w:rPr>
          <w:rFonts w:cstheme="minorHAnsi"/>
          <w:b/>
          <w:bCs/>
          <w:sz w:val="28"/>
          <w:szCs w:val="28"/>
        </w:rPr>
        <w:t>1</w:t>
      </w:r>
      <w:r w:rsidR="00BC2B5C" w:rsidRPr="00B520BB">
        <w:rPr>
          <w:rFonts w:cstheme="minorHAnsi"/>
          <w:b/>
          <w:bCs/>
          <w:sz w:val="28"/>
          <w:szCs w:val="28"/>
        </w:rPr>
        <w:t>:</w:t>
      </w:r>
      <w:r w:rsidR="00BC2B5C" w:rsidRPr="00B520BB">
        <w:rPr>
          <w:rFonts w:cstheme="minorHAnsi"/>
          <w:sz w:val="28"/>
          <w:szCs w:val="28"/>
        </w:rPr>
        <w:t xml:space="preserve"> </w:t>
      </w:r>
      <w:r w:rsidR="00BC2B5C" w:rsidRPr="00B520BB">
        <w:rPr>
          <w:rFonts w:cstheme="minorHAnsi"/>
          <w:color w:val="000000"/>
          <w:sz w:val="28"/>
          <w:szCs w:val="28"/>
        </w:rPr>
        <w:t>Siskiyou County Sheriff &amp; Jail Bullet Proof Vests Replacement</w:t>
      </w:r>
      <w:r w:rsidR="00552A93">
        <w:rPr>
          <w:rFonts w:cstheme="minorHAnsi"/>
          <w:color w:val="000000"/>
          <w:sz w:val="28"/>
          <w:szCs w:val="28"/>
        </w:rPr>
        <w:t>s</w:t>
      </w:r>
    </w:p>
    <w:p w14:paraId="3C4AAC94" w14:textId="77777777" w:rsidR="00121C22" w:rsidRPr="00B520BB" w:rsidRDefault="00121C22" w:rsidP="0034285C">
      <w:pPr>
        <w:spacing w:after="0"/>
        <w:jc w:val="center"/>
        <w:rPr>
          <w:rFonts w:cstheme="minorHAnsi"/>
          <w:color w:val="000000"/>
          <w:sz w:val="28"/>
          <w:szCs w:val="28"/>
        </w:rPr>
      </w:pPr>
    </w:p>
    <w:p w14:paraId="29F513DA" w14:textId="77777777" w:rsidR="000A7703" w:rsidRPr="000A7703" w:rsidRDefault="000A7703" w:rsidP="00CC5F8D">
      <w:pPr>
        <w:spacing w:after="0"/>
        <w:rPr>
          <w:rFonts w:cstheme="minorHAnsi"/>
          <w:color w:val="000000"/>
        </w:rPr>
      </w:pPr>
    </w:p>
    <w:p w14:paraId="7AF38F7F" w14:textId="77777777" w:rsidR="00F23CFE" w:rsidRDefault="00BC2B5C" w:rsidP="00CC5F8D">
      <w:pPr>
        <w:spacing w:after="0"/>
        <w:rPr>
          <w:rFonts w:cstheme="minorHAnsi"/>
          <w:color w:val="000000"/>
        </w:rPr>
      </w:pPr>
      <w:r w:rsidRPr="000A7703">
        <w:rPr>
          <w:rFonts w:cstheme="minorHAnsi"/>
          <w:color w:val="000000"/>
        </w:rPr>
        <w:t>The Siskiyou County Sheriff’s Office is responsible for outfitting all peace-officer personnel in Bullet Proof Vests. Vests expire every 5 years and it has been the intent of the department to stay up to date on their expiration. Due to increased turnover, we have fallen behind in the ability to fund new purchases</w:t>
      </w:r>
      <w:r w:rsidR="00C21349">
        <w:rPr>
          <w:rFonts w:cstheme="minorHAnsi"/>
          <w:color w:val="000000"/>
        </w:rPr>
        <w:t xml:space="preserve"> and have exhausted our </w:t>
      </w:r>
      <w:r w:rsidR="00F23CFE">
        <w:rPr>
          <w:rFonts w:cstheme="minorHAnsi"/>
          <w:color w:val="000000"/>
        </w:rPr>
        <w:t>spare</w:t>
      </w:r>
      <w:r w:rsidR="00C21349">
        <w:rPr>
          <w:rFonts w:cstheme="minorHAnsi"/>
          <w:color w:val="000000"/>
        </w:rPr>
        <w:t xml:space="preserve"> vests</w:t>
      </w:r>
      <w:r w:rsidRPr="000A7703">
        <w:rPr>
          <w:rFonts w:cstheme="minorHAnsi"/>
          <w:color w:val="000000"/>
        </w:rPr>
        <w:t xml:space="preserve">. </w:t>
      </w:r>
      <w:r w:rsidR="00C21349">
        <w:rPr>
          <w:rFonts w:cstheme="minorHAnsi"/>
          <w:color w:val="000000"/>
        </w:rPr>
        <w:t>The State also recently allocated funding for an additional 5 Deputy positions to cover the needs of our new Courthouse</w:t>
      </w:r>
      <w:r w:rsidR="00F23CFE">
        <w:rPr>
          <w:rFonts w:cstheme="minorHAnsi"/>
          <w:color w:val="000000"/>
        </w:rPr>
        <w:t xml:space="preserve"> which we plan to add to our position allocation list by September 2022</w:t>
      </w:r>
      <w:r w:rsidR="00C21349">
        <w:rPr>
          <w:rFonts w:cstheme="minorHAnsi"/>
          <w:color w:val="000000"/>
        </w:rPr>
        <w:t>.</w:t>
      </w:r>
      <w:r w:rsidR="00F23CFE">
        <w:rPr>
          <w:rFonts w:cstheme="minorHAnsi"/>
          <w:color w:val="000000"/>
        </w:rPr>
        <w:t xml:space="preserve"> </w:t>
      </w:r>
    </w:p>
    <w:p w14:paraId="3FD26057" w14:textId="77777777" w:rsidR="00F23CFE" w:rsidRDefault="00F23CFE" w:rsidP="00CC5F8D">
      <w:pPr>
        <w:spacing w:after="0"/>
        <w:rPr>
          <w:rFonts w:cstheme="minorHAnsi"/>
          <w:color w:val="000000"/>
        </w:rPr>
      </w:pPr>
    </w:p>
    <w:p w14:paraId="7DF9B793" w14:textId="6B31B359" w:rsidR="00BC2B5C" w:rsidRPr="000A7703" w:rsidRDefault="00025BCD" w:rsidP="00CC5F8D">
      <w:pPr>
        <w:spacing w:after="0"/>
        <w:rPr>
          <w:rFonts w:cstheme="minorHAnsi"/>
          <w:color w:val="000000"/>
        </w:rPr>
      </w:pPr>
      <w:r>
        <w:rPr>
          <w:rFonts w:cstheme="minorHAnsi"/>
          <w:color w:val="000000"/>
        </w:rPr>
        <w:t xml:space="preserve">Our </w:t>
      </w:r>
      <w:r w:rsidR="00BC2B5C" w:rsidRPr="000A7703">
        <w:rPr>
          <w:rFonts w:cstheme="minorHAnsi"/>
          <w:color w:val="000000"/>
        </w:rPr>
        <w:t xml:space="preserve">request would </w:t>
      </w:r>
      <w:r w:rsidR="00786942">
        <w:rPr>
          <w:rFonts w:cstheme="minorHAnsi"/>
          <w:color w:val="000000"/>
        </w:rPr>
        <w:t>fund</w:t>
      </w:r>
      <w:r w:rsidR="00BC2B5C" w:rsidRPr="000A7703">
        <w:rPr>
          <w:rFonts w:cstheme="minorHAnsi"/>
          <w:color w:val="000000"/>
        </w:rPr>
        <w:t xml:space="preserve"> vests for</w:t>
      </w:r>
      <w:r>
        <w:rPr>
          <w:rFonts w:cstheme="minorHAnsi"/>
          <w:color w:val="000000"/>
        </w:rPr>
        <w:t xml:space="preserve"> those we hire to fill</w:t>
      </w:r>
      <w:r w:rsidR="00BC2B5C" w:rsidRPr="000A7703">
        <w:rPr>
          <w:rFonts w:cstheme="minorHAnsi"/>
          <w:color w:val="000000"/>
        </w:rPr>
        <w:t xml:space="preserve"> </w:t>
      </w:r>
      <w:r w:rsidR="00F23CFE">
        <w:rPr>
          <w:rFonts w:cstheme="minorHAnsi"/>
          <w:color w:val="000000"/>
        </w:rPr>
        <w:t>anticipated</w:t>
      </w:r>
      <w:r w:rsidR="00786942">
        <w:rPr>
          <w:rFonts w:cstheme="minorHAnsi"/>
          <w:color w:val="000000"/>
        </w:rPr>
        <w:t xml:space="preserve"> and</w:t>
      </w:r>
      <w:r w:rsidR="00F23CFE">
        <w:rPr>
          <w:rFonts w:cstheme="minorHAnsi"/>
          <w:color w:val="000000"/>
        </w:rPr>
        <w:t xml:space="preserve"> current vacancies</w:t>
      </w:r>
      <w:r w:rsidR="00BC2B5C" w:rsidRPr="000A7703">
        <w:rPr>
          <w:rFonts w:cstheme="minorHAnsi"/>
          <w:color w:val="000000"/>
        </w:rPr>
        <w:t xml:space="preserve"> </w:t>
      </w:r>
      <w:r w:rsidR="00F23CFE">
        <w:rPr>
          <w:rFonts w:cstheme="minorHAnsi"/>
          <w:color w:val="000000"/>
        </w:rPr>
        <w:t xml:space="preserve">allocated to the </w:t>
      </w:r>
      <w:r w:rsidR="00BC2B5C" w:rsidRPr="000A7703">
        <w:rPr>
          <w:rFonts w:cstheme="minorHAnsi"/>
          <w:color w:val="000000"/>
        </w:rPr>
        <w:t>Sheriff’s Office</w:t>
      </w:r>
      <w:r>
        <w:rPr>
          <w:rFonts w:cstheme="minorHAnsi"/>
          <w:color w:val="000000"/>
        </w:rPr>
        <w:t xml:space="preserve">, </w:t>
      </w:r>
      <w:r w:rsidR="00BC2B5C" w:rsidRPr="000A7703">
        <w:rPr>
          <w:rFonts w:cstheme="minorHAnsi"/>
          <w:color w:val="000000"/>
        </w:rPr>
        <w:t>Jail</w:t>
      </w:r>
      <w:r>
        <w:rPr>
          <w:rFonts w:cstheme="minorHAnsi"/>
          <w:color w:val="000000"/>
        </w:rPr>
        <w:t>,</w:t>
      </w:r>
      <w:r w:rsidR="00786942">
        <w:rPr>
          <w:rFonts w:cstheme="minorHAnsi"/>
          <w:color w:val="000000"/>
        </w:rPr>
        <w:t xml:space="preserve"> and </w:t>
      </w:r>
      <w:r w:rsidR="00C21349">
        <w:rPr>
          <w:rFonts w:cstheme="minorHAnsi"/>
          <w:color w:val="000000"/>
        </w:rPr>
        <w:t>outfit the new Courthouse positions</w:t>
      </w:r>
      <w:r w:rsidR="00BC2B5C" w:rsidRPr="000A7703">
        <w:rPr>
          <w:rFonts w:cstheme="minorHAnsi"/>
          <w:color w:val="000000"/>
        </w:rPr>
        <w:t xml:space="preserve">. </w:t>
      </w:r>
      <w:r w:rsidR="00786942">
        <w:rPr>
          <w:rFonts w:cstheme="minorHAnsi"/>
          <w:color w:val="000000"/>
        </w:rPr>
        <w:t xml:space="preserve">In total we are asking for 32 vests. </w:t>
      </w:r>
      <w:r w:rsidR="00BC2B5C" w:rsidRPr="000A7703">
        <w:rPr>
          <w:rFonts w:cstheme="minorHAnsi"/>
          <w:color w:val="000000"/>
        </w:rPr>
        <w:t>The vest quoted has been tested by a few staff members to compare with the vests we used to use. Although they are a little more expensive, we have found they are much easier to maneuver in.</w:t>
      </w:r>
    </w:p>
    <w:p w14:paraId="392C536B" w14:textId="748914A6" w:rsidR="000A7703" w:rsidRPr="000A7703" w:rsidRDefault="000A7703" w:rsidP="00CC5F8D">
      <w:pPr>
        <w:spacing w:after="0"/>
        <w:rPr>
          <w:rFonts w:cstheme="minorHAnsi"/>
          <w:color w:val="000000"/>
        </w:rPr>
      </w:pPr>
    </w:p>
    <w:p w14:paraId="328AEECF" w14:textId="5742AE23" w:rsidR="000A7703" w:rsidRPr="000A7703" w:rsidRDefault="000A7703" w:rsidP="00C712C0">
      <w:pPr>
        <w:autoSpaceDE w:val="0"/>
        <w:autoSpaceDN w:val="0"/>
        <w:adjustRightInd w:val="0"/>
        <w:spacing w:after="0" w:line="276" w:lineRule="auto"/>
        <w:rPr>
          <w:rFonts w:cstheme="minorHAnsi"/>
          <w:color w:val="000000"/>
        </w:rPr>
      </w:pPr>
      <w:r w:rsidRPr="000A7703">
        <w:rPr>
          <w:rFonts w:cstheme="minorHAnsi"/>
          <w:b/>
          <w:bCs/>
          <w:color w:val="000000"/>
        </w:rPr>
        <w:t>Project Funding and Costs:</w:t>
      </w:r>
      <w:r w:rsidRPr="000A7703">
        <w:rPr>
          <w:rFonts w:cstheme="minorHAnsi"/>
          <w:color w:val="000000"/>
        </w:rPr>
        <w:t xml:space="preserve"> </w:t>
      </w:r>
    </w:p>
    <w:p w14:paraId="16F859C3" w14:textId="6064EA0D" w:rsidR="000A7703" w:rsidRPr="000A7703" w:rsidRDefault="000A7703" w:rsidP="000A7703">
      <w:pPr>
        <w:numPr>
          <w:ilvl w:val="1"/>
          <w:numId w:val="7"/>
        </w:numPr>
        <w:autoSpaceDE w:val="0"/>
        <w:autoSpaceDN w:val="0"/>
        <w:adjustRightInd w:val="0"/>
        <w:spacing w:after="0" w:line="276" w:lineRule="auto"/>
        <w:rPr>
          <w:rFonts w:cstheme="minorHAnsi"/>
          <w:color w:val="000000"/>
        </w:rPr>
      </w:pPr>
      <w:r w:rsidRPr="000A7703">
        <w:rPr>
          <w:rFonts w:cstheme="minorHAnsi"/>
          <w:color w:val="000000"/>
        </w:rPr>
        <w:t xml:space="preserve">Total Project Cost: </w:t>
      </w:r>
      <w:r w:rsidR="00F23CFE">
        <w:rPr>
          <w:rFonts w:cstheme="minorHAnsi"/>
          <w:color w:val="000000"/>
        </w:rPr>
        <w:t>$</w:t>
      </w:r>
      <w:r w:rsidR="00786942">
        <w:rPr>
          <w:rFonts w:cstheme="minorHAnsi"/>
          <w:color w:val="000000"/>
        </w:rPr>
        <w:t>37,617.68</w:t>
      </w:r>
    </w:p>
    <w:p w14:paraId="50984A28" w14:textId="55706826" w:rsidR="000A7703" w:rsidRDefault="000A7703" w:rsidP="000A7703">
      <w:pPr>
        <w:numPr>
          <w:ilvl w:val="1"/>
          <w:numId w:val="7"/>
        </w:numPr>
        <w:autoSpaceDE w:val="0"/>
        <w:autoSpaceDN w:val="0"/>
        <w:adjustRightInd w:val="0"/>
        <w:spacing w:after="50" w:line="276" w:lineRule="auto"/>
        <w:rPr>
          <w:rFonts w:cstheme="minorHAnsi"/>
          <w:color w:val="000000"/>
        </w:rPr>
      </w:pPr>
      <w:r w:rsidRPr="000A7703">
        <w:rPr>
          <w:rFonts w:cstheme="minorHAnsi"/>
          <w:color w:val="000000"/>
        </w:rPr>
        <w:t xml:space="preserve">Total Funding Requested: </w:t>
      </w:r>
      <w:r w:rsidR="00F23CFE" w:rsidRPr="00F23CFE">
        <w:rPr>
          <w:rFonts w:cstheme="minorHAnsi"/>
          <w:b/>
          <w:bCs/>
          <w:color w:val="000000"/>
        </w:rPr>
        <w:t>$</w:t>
      </w:r>
      <w:r w:rsidR="00786942">
        <w:rPr>
          <w:rFonts w:cstheme="minorHAnsi"/>
          <w:b/>
          <w:bCs/>
          <w:color w:val="000000"/>
        </w:rPr>
        <w:t>37,6</w:t>
      </w:r>
      <w:r w:rsidR="009770D0">
        <w:rPr>
          <w:rFonts w:cstheme="minorHAnsi"/>
          <w:b/>
          <w:bCs/>
          <w:color w:val="000000"/>
        </w:rPr>
        <w:t>5</w:t>
      </w:r>
      <w:r w:rsidR="00786942">
        <w:rPr>
          <w:rFonts w:cstheme="minorHAnsi"/>
          <w:b/>
          <w:bCs/>
          <w:color w:val="000000"/>
        </w:rPr>
        <w:t>0.00</w:t>
      </w:r>
    </w:p>
    <w:p w14:paraId="53B88F8A" w14:textId="77777777" w:rsidR="000A7703" w:rsidRPr="000A7703" w:rsidRDefault="000A7703" w:rsidP="000A7703">
      <w:pPr>
        <w:numPr>
          <w:ilvl w:val="1"/>
          <w:numId w:val="7"/>
        </w:numPr>
        <w:autoSpaceDE w:val="0"/>
        <w:autoSpaceDN w:val="0"/>
        <w:adjustRightInd w:val="0"/>
        <w:spacing w:after="50" w:line="276" w:lineRule="auto"/>
        <w:rPr>
          <w:rFonts w:cstheme="minorHAnsi"/>
          <w:color w:val="000000"/>
        </w:rPr>
      </w:pPr>
    </w:p>
    <w:p w14:paraId="7D61C2D5" w14:textId="43F0D85C" w:rsidR="000A7703" w:rsidRPr="000A7703" w:rsidRDefault="000A7703" w:rsidP="000A7703">
      <w:pPr>
        <w:pStyle w:val="ListParagraph"/>
        <w:numPr>
          <w:ilvl w:val="0"/>
          <w:numId w:val="8"/>
        </w:numPr>
        <w:autoSpaceDE w:val="0"/>
        <w:autoSpaceDN w:val="0"/>
        <w:adjustRightInd w:val="0"/>
        <w:spacing w:after="49" w:line="276" w:lineRule="auto"/>
        <w:rPr>
          <w:rFonts w:cstheme="minorHAnsi"/>
          <w:color w:val="000000"/>
        </w:rPr>
      </w:pPr>
      <w:r w:rsidRPr="000A7703">
        <w:rPr>
          <w:rFonts w:cstheme="minorHAnsi"/>
          <w:color w:val="000000"/>
        </w:rPr>
        <w:lastRenderedPageBreak/>
        <w:t xml:space="preserve">If request is granted, no additional funding be necessary to complete the project. Everyone has been measured recently. Ideally, we would place the order at the cost quoted before any </w:t>
      </w:r>
      <w:r w:rsidR="00457F5F">
        <w:rPr>
          <w:rFonts w:cstheme="minorHAnsi"/>
          <w:color w:val="000000"/>
        </w:rPr>
        <w:t xml:space="preserve">cost </w:t>
      </w:r>
      <w:r w:rsidRPr="000A7703">
        <w:rPr>
          <w:rFonts w:cstheme="minorHAnsi"/>
          <w:color w:val="000000"/>
        </w:rPr>
        <w:t>increases could occur.</w:t>
      </w:r>
    </w:p>
    <w:p w14:paraId="2A7C7192" w14:textId="672E4AE5" w:rsidR="000A7703" w:rsidRPr="000A7703" w:rsidRDefault="000A7703" w:rsidP="000A7703">
      <w:pPr>
        <w:pStyle w:val="ListParagraph"/>
        <w:numPr>
          <w:ilvl w:val="0"/>
          <w:numId w:val="8"/>
        </w:numPr>
        <w:autoSpaceDE w:val="0"/>
        <w:autoSpaceDN w:val="0"/>
        <w:adjustRightInd w:val="0"/>
        <w:spacing w:after="49" w:line="276" w:lineRule="auto"/>
        <w:rPr>
          <w:rFonts w:cstheme="minorHAnsi"/>
          <w:color w:val="000000"/>
        </w:rPr>
      </w:pPr>
      <w:r w:rsidRPr="000A7703">
        <w:rPr>
          <w:rFonts w:cstheme="minorHAnsi"/>
          <w:color w:val="000000"/>
        </w:rPr>
        <w:t xml:space="preserve">We have an account with the Patrick Lely Bullet Proof Vest </w:t>
      </w:r>
      <w:proofErr w:type="gramStart"/>
      <w:r w:rsidRPr="000A7703">
        <w:rPr>
          <w:rFonts w:cstheme="minorHAnsi"/>
          <w:color w:val="000000"/>
        </w:rPr>
        <w:t>Grant</w:t>
      </w:r>
      <w:proofErr w:type="gramEnd"/>
      <w:r w:rsidRPr="000A7703">
        <w:rPr>
          <w:rFonts w:cstheme="minorHAnsi"/>
          <w:color w:val="000000"/>
        </w:rPr>
        <w:t xml:space="preserve"> but it only covers partial reimbursement. Due to the large amount we need, it is not possible to get them all up to date as soon as needed.</w:t>
      </w:r>
    </w:p>
    <w:p w14:paraId="27AF5E3E" w14:textId="34FDE622" w:rsidR="000A7703" w:rsidRPr="000A7703" w:rsidRDefault="000A7703" w:rsidP="000A7703">
      <w:pPr>
        <w:pStyle w:val="ListParagraph"/>
        <w:numPr>
          <w:ilvl w:val="0"/>
          <w:numId w:val="8"/>
        </w:numPr>
        <w:autoSpaceDE w:val="0"/>
        <w:autoSpaceDN w:val="0"/>
        <w:adjustRightInd w:val="0"/>
        <w:spacing w:after="0" w:line="276" w:lineRule="auto"/>
        <w:rPr>
          <w:rFonts w:cstheme="minorHAnsi"/>
          <w:color w:val="000000"/>
        </w:rPr>
      </w:pPr>
      <w:r>
        <w:rPr>
          <w:rFonts w:cstheme="minorHAnsi"/>
          <w:color w:val="000000"/>
        </w:rPr>
        <w:t xml:space="preserve">This project has not received any other funding or requests for funding through State, Federal, local, corporate, non-profit, other Senators or Congressman. </w:t>
      </w:r>
    </w:p>
    <w:p w14:paraId="79B53296" w14:textId="20C34D5D" w:rsidR="000A7703" w:rsidRPr="000A7703" w:rsidRDefault="000A7703" w:rsidP="000A7703">
      <w:pPr>
        <w:pStyle w:val="ListParagraph"/>
        <w:numPr>
          <w:ilvl w:val="0"/>
          <w:numId w:val="8"/>
        </w:numPr>
        <w:autoSpaceDE w:val="0"/>
        <w:autoSpaceDN w:val="0"/>
        <w:adjustRightInd w:val="0"/>
        <w:spacing w:after="49" w:line="276" w:lineRule="auto"/>
        <w:rPr>
          <w:rFonts w:cstheme="minorHAnsi"/>
        </w:rPr>
      </w:pPr>
      <w:r>
        <w:rPr>
          <w:rFonts w:cstheme="minorHAnsi"/>
        </w:rPr>
        <w:t>This project should be a priority because it is</w:t>
      </w:r>
      <w:r w:rsidRPr="000A7703">
        <w:rPr>
          <w:rFonts w:cstheme="minorHAnsi"/>
        </w:rPr>
        <w:t xml:space="preserve"> </w:t>
      </w:r>
      <w:proofErr w:type="gramStart"/>
      <w:r w:rsidRPr="000A7703">
        <w:rPr>
          <w:rFonts w:cstheme="minorHAnsi"/>
        </w:rPr>
        <w:t>life-saving</w:t>
      </w:r>
      <w:proofErr w:type="gramEnd"/>
      <w:r w:rsidRPr="000A7703">
        <w:rPr>
          <w:rFonts w:cstheme="minorHAnsi"/>
        </w:rPr>
        <w:t xml:space="preserve"> for the staff that protects the public and patrols our Jail. It is also a requirement that we keep them in unexpired vests for liability </w:t>
      </w:r>
      <w:r>
        <w:rPr>
          <w:rFonts w:cstheme="minorHAnsi"/>
        </w:rPr>
        <w:t>of injury.</w:t>
      </w:r>
    </w:p>
    <w:p w14:paraId="5ABA5C00" w14:textId="5AADEE72" w:rsidR="000A7703" w:rsidRPr="000A7703" w:rsidRDefault="000A7703" w:rsidP="000A7703">
      <w:pPr>
        <w:pStyle w:val="ListParagraph"/>
        <w:numPr>
          <w:ilvl w:val="0"/>
          <w:numId w:val="8"/>
        </w:numPr>
        <w:autoSpaceDE w:val="0"/>
        <w:autoSpaceDN w:val="0"/>
        <w:adjustRightInd w:val="0"/>
        <w:spacing w:after="49" w:line="276" w:lineRule="auto"/>
        <w:rPr>
          <w:rFonts w:cstheme="minorHAnsi"/>
        </w:rPr>
      </w:pPr>
      <w:r>
        <w:rPr>
          <w:rFonts w:cstheme="minorHAnsi"/>
        </w:rPr>
        <w:t xml:space="preserve">Taxpayers assume and expect our responding deputies to be fully equipped for this kind of threat. </w:t>
      </w:r>
      <w:r w:rsidRPr="000A7703">
        <w:rPr>
          <w:rFonts w:cstheme="minorHAnsi"/>
        </w:rPr>
        <w:t>Being in unexpired equipment provides additional confidence to deputies and correctional officers. We should be able to provide them updated safety equipment as needed to effectively fulfill the requests of the public.</w:t>
      </w:r>
    </w:p>
    <w:p w14:paraId="5C1FA5B5" w14:textId="77777777" w:rsidR="008B136A" w:rsidRPr="00DE1590" w:rsidRDefault="008B136A" w:rsidP="008B136A">
      <w:pPr>
        <w:pStyle w:val="Default"/>
        <w:numPr>
          <w:ilvl w:val="0"/>
          <w:numId w:val="8"/>
        </w:numPr>
        <w:spacing w:after="49" w:line="276"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At this time, our agency has received support from the Siskiyou County Board of Supervisors and the Mayors from the City of </w:t>
      </w:r>
      <w:proofErr w:type="spellStart"/>
      <w:r>
        <w:rPr>
          <w:rFonts w:asciiTheme="minorHAnsi" w:hAnsiTheme="minorHAnsi" w:cstheme="minorHAnsi"/>
          <w:color w:val="auto"/>
          <w:sz w:val="22"/>
          <w:szCs w:val="22"/>
        </w:rPr>
        <w:t>Dorris</w:t>
      </w:r>
      <w:proofErr w:type="spellEnd"/>
      <w:r>
        <w:rPr>
          <w:rFonts w:asciiTheme="minorHAnsi" w:hAnsiTheme="minorHAnsi" w:cstheme="minorHAnsi"/>
          <w:color w:val="auto"/>
          <w:sz w:val="22"/>
          <w:szCs w:val="22"/>
        </w:rPr>
        <w:t xml:space="preserve"> and the City of Montague. Both cities are within Siskiyou County. If needed, we could also post a Public Notice and request comments if requested of us.</w:t>
      </w:r>
    </w:p>
    <w:p w14:paraId="57957CDA" w14:textId="77777777" w:rsidR="000A7703" w:rsidRPr="000A7703" w:rsidRDefault="000A7703" w:rsidP="000A7703">
      <w:pPr>
        <w:autoSpaceDE w:val="0"/>
        <w:autoSpaceDN w:val="0"/>
        <w:adjustRightInd w:val="0"/>
        <w:spacing w:after="0" w:line="276" w:lineRule="auto"/>
        <w:ind w:left="360"/>
        <w:rPr>
          <w:rFonts w:cstheme="minorHAnsi"/>
        </w:rPr>
      </w:pPr>
    </w:p>
    <w:p w14:paraId="0243E0FD" w14:textId="18DE1541" w:rsidR="000A7703" w:rsidRPr="000A7703" w:rsidRDefault="000A7703" w:rsidP="000A7703">
      <w:pPr>
        <w:spacing w:line="276" w:lineRule="auto"/>
        <w:rPr>
          <w:rFonts w:cstheme="minorHAnsi"/>
          <w:b/>
          <w:bCs/>
        </w:rPr>
      </w:pPr>
      <w:r w:rsidRPr="000A7703">
        <w:rPr>
          <w:rFonts w:cstheme="minorHAnsi"/>
          <w:b/>
          <w:bCs/>
        </w:rPr>
        <w:t>Supporting Documentation:</w:t>
      </w:r>
      <w:r>
        <w:rPr>
          <w:rFonts w:cstheme="minorHAnsi"/>
          <w:b/>
          <w:bCs/>
        </w:rPr>
        <w:t xml:space="preserve"> </w:t>
      </w:r>
      <w:r w:rsidRPr="000A7703">
        <w:rPr>
          <w:rFonts w:cstheme="minorHAnsi"/>
          <w:bCs/>
        </w:rPr>
        <w:t>Quote from Vendor</w:t>
      </w:r>
      <w:r>
        <w:rPr>
          <w:rFonts w:cstheme="minorHAnsi"/>
          <w:bCs/>
        </w:rPr>
        <w:t xml:space="preserve"> &amp; </w:t>
      </w:r>
      <w:r w:rsidRPr="000A7703">
        <w:rPr>
          <w:rFonts w:cstheme="minorHAnsi"/>
          <w:bCs/>
        </w:rPr>
        <w:t>Cost Spreadshee</w:t>
      </w:r>
      <w:r w:rsidR="000E2BE2">
        <w:rPr>
          <w:rFonts w:cstheme="minorHAnsi"/>
          <w:bCs/>
        </w:rPr>
        <w:t>t</w:t>
      </w:r>
    </w:p>
    <w:p w14:paraId="49EA09E8" w14:textId="34565AC2" w:rsidR="000A7703" w:rsidRDefault="000A7703" w:rsidP="00CC5F8D">
      <w:pPr>
        <w:spacing w:after="0"/>
      </w:pPr>
    </w:p>
    <w:p w14:paraId="046D55A1" w14:textId="46B34E1C" w:rsidR="00B574C7" w:rsidRDefault="00B574C7" w:rsidP="00CC5F8D">
      <w:pPr>
        <w:spacing w:after="0"/>
        <w:rPr>
          <w:noProof/>
        </w:rPr>
      </w:pPr>
      <w:r>
        <w:rPr>
          <w:noProof/>
        </w:rPr>
        <w:lastRenderedPageBreak/>
        <w:drawing>
          <wp:inline distT="0" distB="0" distL="0" distR="0" wp14:anchorId="161A8FA7" wp14:editId="65F210C0">
            <wp:extent cx="5943600" cy="4977765"/>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977765"/>
                    </a:xfrm>
                    <a:prstGeom prst="rect">
                      <a:avLst/>
                    </a:prstGeom>
                  </pic:spPr>
                </pic:pic>
              </a:graphicData>
            </a:graphic>
          </wp:inline>
        </w:drawing>
      </w:r>
      <w:r w:rsidRPr="00B574C7">
        <w:rPr>
          <w:noProof/>
        </w:rPr>
        <w:t xml:space="preserve"> </w:t>
      </w:r>
      <w:r>
        <w:rPr>
          <w:noProof/>
        </w:rPr>
        <w:drawing>
          <wp:inline distT="0" distB="0" distL="0" distR="0" wp14:anchorId="149CF934" wp14:editId="30FF2175">
            <wp:extent cx="5943600" cy="2660650"/>
            <wp:effectExtent l="0" t="0" r="0" b="635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660650"/>
                    </a:xfrm>
                    <a:prstGeom prst="rect">
                      <a:avLst/>
                    </a:prstGeom>
                  </pic:spPr>
                </pic:pic>
              </a:graphicData>
            </a:graphic>
          </wp:inline>
        </w:drawing>
      </w:r>
    </w:p>
    <w:p w14:paraId="67C86262" w14:textId="255FBCFE" w:rsidR="00B574C7" w:rsidRDefault="00B574C7" w:rsidP="00CC5F8D">
      <w:pPr>
        <w:spacing w:after="0"/>
        <w:rPr>
          <w:noProof/>
        </w:rPr>
      </w:pPr>
    </w:p>
    <w:p w14:paraId="64E23450" w14:textId="6FE49339" w:rsidR="00B574C7" w:rsidRDefault="00552A93" w:rsidP="00710251">
      <w:pPr>
        <w:spacing w:after="0"/>
        <w:jc w:val="center"/>
        <w:rPr>
          <w:noProof/>
        </w:rPr>
      </w:pPr>
      <w:r>
        <w:rPr>
          <w:noProof/>
        </w:rPr>
        <w:lastRenderedPageBreak/>
        <w:drawing>
          <wp:inline distT="0" distB="0" distL="0" distR="0" wp14:anchorId="2EF0EE3D" wp14:editId="6BF06FCD">
            <wp:extent cx="3486150" cy="1609725"/>
            <wp:effectExtent l="0" t="0" r="0" b="952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6150" cy="1609725"/>
                    </a:xfrm>
                    <a:prstGeom prst="rect">
                      <a:avLst/>
                    </a:prstGeom>
                  </pic:spPr>
                </pic:pic>
              </a:graphicData>
            </a:graphic>
          </wp:inline>
        </w:drawing>
      </w:r>
    </w:p>
    <w:p w14:paraId="07DC7726" w14:textId="77777777" w:rsidR="00552A93" w:rsidRDefault="00552A93" w:rsidP="00EF3170">
      <w:pPr>
        <w:spacing w:after="0"/>
        <w:rPr>
          <w:rFonts w:cstheme="minorHAnsi"/>
          <w:b/>
          <w:bCs/>
          <w:sz w:val="28"/>
          <w:szCs w:val="28"/>
        </w:rPr>
      </w:pPr>
    </w:p>
    <w:p w14:paraId="67ACD0CF" w14:textId="77777777" w:rsidR="00552A93" w:rsidRDefault="00552A93" w:rsidP="0034285C">
      <w:pPr>
        <w:spacing w:after="0"/>
        <w:jc w:val="center"/>
        <w:rPr>
          <w:rFonts w:cstheme="minorHAnsi"/>
          <w:b/>
          <w:bCs/>
          <w:sz w:val="28"/>
          <w:szCs w:val="28"/>
        </w:rPr>
      </w:pPr>
    </w:p>
    <w:p w14:paraId="612B98B9" w14:textId="2D818B0D" w:rsidR="0034285C" w:rsidRDefault="00222F56" w:rsidP="0034285C">
      <w:pPr>
        <w:spacing w:after="0"/>
        <w:jc w:val="center"/>
        <w:rPr>
          <w:rFonts w:cstheme="minorHAnsi"/>
          <w:color w:val="000000"/>
          <w:sz w:val="28"/>
          <w:szCs w:val="28"/>
        </w:rPr>
      </w:pPr>
      <w:r>
        <w:rPr>
          <w:rFonts w:cstheme="minorHAnsi"/>
          <w:b/>
          <w:bCs/>
          <w:sz w:val="28"/>
          <w:szCs w:val="28"/>
        </w:rPr>
        <w:t>Item</w:t>
      </w:r>
      <w:r w:rsidR="00B520BB" w:rsidRPr="00B520BB">
        <w:rPr>
          <w:rFonts w:cstheme="minorHAnsi"/>
          <w:b/>
          <w:bCs/>
          <w:sz w:val="28"/>
          <w:szCs w:val="28"/>
        </w:rPr>
        <w:t xml:space="preserve"> #</w:t>
      </w:r>
      <w:r w:rsidR="00DF756C">
        <w:rPr>
          <w:rFonts w:cstheme="minorHAnsi"/>
          <w:b/>
          <w:bCs/>
          <w:sz w:val="28"/>
          <w:szCs w:val="28"/>
        </w:rPr>
        <w:t>2</w:t>
      </w:r>
      <w:r w:rsidR="00B520BB" w:rsidRPr="00B520BB">
        <w:rPr>
          <w:rFonts w:cstheme="minorHAnsi"/>
          <w:b/>
          <w:bCs/>
          <w:sz w:val="28"/>
          <w:szCs w:val="28"/>
        </w:rPr>
        <w:t>:</w:t>
      </w:r>
      <w:r w:rsidR="00B520BB" w:rsidRPr="00B520BB">
        <w:rPr>
          <w:rFonts w:cstheme="minorHAnsi"/>
          <w:sz w:val="28"/>
          <w:szCs w:val="28"/>
        </w:rPr>
        <w:t xml:space="preserve"> </w:t>
      </w:r>
      <w:r w:rsidR="00B520BB" w:rsidRPr="00B520BB">
        <w:rPr>
          <w:rFonts w:cstheme="minorHAnsi"/>
          <w:color w:val="000000"/>
          <w:sz w:val="28"/>
          <w:szCs w:val="28"/>
        </w:rPr>
        <w:t>Fire Resistant Uniforms</w:t>
      </w:r>
    </w:p>
    <w:p w14:paraId="0CBD4E1A" w14:textId="77777777" w:rsidR="00F05A24" w:rsidRPr="00B520BB" w:rsidRDefault="00F05A24" w:rsidP="0034285C">
      <w:pPr>
        <w:spacing w:after="0"/>
        <w:jc w:val="center"/>
        <w:rPr>
          <w:rFonts w:cstheme="minorHAnsi"/>
          <w:color w:val="000000"/>
          <w:sz w:val="28"/>
          <w:szCs w:val="28"/>
        </w:rPr>
      </w:pPr>
    </w:p>
    <w:p w14:paraId="6844CAB6" w14:textId="32219344" w:rsidR="00B520BB" w:rsidRPr="00B520BB" w:rsidRDefault="00B520BB" w:rsidP="00CC5F8D">
      <w:pPr>
        <w:spacing w:after="0"/>
        <w:rPr>
          <w:rFonts w:cstheme="minorHAnsi"/>
          <w:color w:val="000000"/>
        </w:rPr>
      </w:pPr>
    </w:p>
    <w:p w14:paraId="4D1B67CD" w14:textId="49FC3A1D" w:rsidR="00B520BB" w:rsidRDefault="00B520BB" w:rsidP="00CC5F8D">
      <w:pPr>
        <w:spacing w:after="0"/>
        <w:rPr>
          <w:rFonts w:cstheme="minorHAnsi"/>
          <w:color w:val="000000"/>
        </w:rPr>
      </w:pPr>
      <w:r w:rsidRPr="00B520BB">
        <w:rPr>
          <w:rFonts w:cstheme="minorHAnsi"/>
          <w:color w:val="000000"/>
        </w:rPr>
        <w:t>For the last few years, the Siskiyou County Sheriff’s Office has responded to multiple fires throughout the year. We take responsibility for executing safe evacuations from the public among other duties. We are often close to fire lines or burning infrastructure and our daily patrol uniforms are not adequate protection from embers. We would like to be able to have various sizes available to whoever on our staff is available to assist with emergencies such as these. We used MSRP prices for our request total.</w:t>
      </w:r>
    </w:p>
    <w:p w14:paraId="6C4E4964" w14:textId="12627FE3" w:rsidR="00B520BB" w:rsidRDefault="00B520BB" w:rsidP="00CC5F8D">
      <w:pPr>
        <w:spacing w:after="0"/>
        <w:rPr>
          <w:rFonts w:cstheme="minorHAnsi"/>
          <w:color w:val="000000"/>
        </w:rPr>
      </w:pPr>
    </w:p>
    <w:p w14:paraId="513B6EEE" w14:textId="77777777" w:rsidR="00B520BB" w:rsidRPr="00B520BB" w:rsidRDefault="00B520BB" w:rsidP="00E37797">
      <w:pPr>
        <w:autoSpaceDE w:val="0"/>
        <w:autoSpaceDN w:val="0"/>
        <w:adjustRightInd w:val="0"/>
        <w:spacing w:after="0" w:line="276" w:lineRule="auto"/>
        <w:rPr>
          <w:rFonts w:cstheme="minorHAnsi"/>
          <w:color w:val="000000"/>
        </w:rPr>
      </w:pPr>
      <w:r w:rsidRPr="00B520BB">
        <w:rPr>
          <w:rFonts w:cstheme="minorHAnsi"/>
          <w:b/>
          <w:bCs/>
          <w:color w:val="000000"/>
        </w:rPr>
        <w:t>Project Funding and Costs:</w:t>
      </w:r>
      <w:r w:rsidRPr="00B520BB">
        <w:rPr>
          <w:rFonts w:cstheme="minorHAnsi"/>
          <w:color w:val="000000"/>
        </w:rPr>
        <w:t xml:space="preserve"> </w:t>
      </w:r>
    </w:p>
    <w:p w14:paraId="701B88AF" w14:textId="31A8E8E3" w:rsidR="00B520BB" w:rsidRPr="00B520BB" w:rsidRDefault="00B520BB" w:rsidP="00B520BB">
      <w:pPr>
        <w:numPr>
          <w:ilvl w:val="1"/>
          <w:numId w:val="7"/>
        </w:numPr>
        <w:autoSpaceDE w:val="0"/>
        <w:autoSpaceDN w:val="0"/>
        <w:adjustRightInd w:val="0"/>
        <w:spacing w:after="0" w:line="276" w:lineRule="auto"/>
        <w:rPr>
          <w:rFonts w:cstheme="minorHAnsi"/>
          <w:color w:val="000000"/>
        </w:rPr>
      </w:pPr>
      <w:r w:rsidRPr="00B520BB">
        <w:rPr>
          <w:rFonts w:cstheme="minorHAnsi"/>
          <w:color w:val="000000"/>
        </w:rPr>
        <w:t>Total Project Cost: $28,686.82</w:t>
      </w:r>
    </w:p>
    <w:p w14:paraId="6B5794D0" w14:textId="5560F487" w:rsidR="00B520BB" w:rsidRDefault="00B520BB" w:rsidP="00B520BB">
      <w:pPr>
        <w:numPr>
          <w:ilvl w:val="1"/>
          <w:numId w:val="7"/>
        </w:numPr>
        <w:autoSpaceDE w:val="0"/>
        <w:autoSpaceDN w:val="0"/>
        <w:adjustRightInd w:val="0"/>
        <w:spacing w:after="50" w:line="276" w:lineRule="auto"/>
        <w:rPr>
          <w:rFonts w:cstheme="minorHAnsi"/>
          <w:color w:val="000000"/>
        </w:rPr>
      </w:pPr>
      <w:r w:rsidRPr="00B520BB">
        <w:rPr>
          <w:rFonts w:cstheme="minorHAnsi"/>
          <w:color w:val="000000"/>
        </w:rPr>
        <w:t xml:space="preserve">Total Funding Requested: </w:t>
      </w:r>
      <w:r w:rsidRPr="00494198">
        <w:rPr>
          <w:rFonts w:cstheme="minorHAnsi"/>
          <w:b/>
          <w:bCs/>
          <w:color w:val="000000"/>
        </w:rPr>
        <w:t>$28,700.00</w:t>
      </w:r>
    </w:p>
    <w:p w14:paraId="0391B943" w14:textId="77777777" w:rsidR="00B520BB" w:rsidRPr="00B520BB" w:rsidRDefault="00B520BB" w:rsidP="00B520BB">
      <w:pPr>
        <w:numPr>
          <w:ilvl w:val="1"/>
          <w:numId w:val="7"/>
        </w:numPr>
        <w:autoSpaceDE w:val="0"/>
        <w:autoSpaceDN w:val="0"/>
        <w:adjustRightInd w:val="0"/>
        <w:spacing w:after="50" w:line="276" w:lineRule="auto"/>
        <w:rPr>
          <w:rFonts w:cstheme="minorHAnsi"/>
          <w:color w:val="000000"/>
        </w:rPr>
      </w:pPr>
    </w:p>
    <w:p w14:paraId="25FF5C4A" w14:textId="1DFCC592" w:rsidR="00B520BB" w:rsidRPr="00B520BB" w:rsidRDefault="006A19B2" w:rsidP="006A19B2">
      <w:pPr>
        <w:pStyle w:val="ListParagraph"/>
        <w:numPr>
          <w:ilvl w:val="0"/>
          <w:numId w:val="12"/>
        </w:numPr>
        <w:autoSpaceDE w:val="0"/>
        <w:autoSpaceDN w:val="0"/>
        <w:adjustRightInd w:val="0"/>
        <w:spacing w:after="49" w:line="276" w:lineRule="auto"/>
        <w:rPr>
          <w:rFonts w:cstheme="minorHAnsi"/>
          <w:color w:val="000000"/>
        </w:rPr>
      </w:pPr>
      <w:r>
        <w:rPr>
          <w:rFonts w:cstheme="minorHAnsi"/>
          <w:color w:val="000000"/>
        </w:rPr>
        <w:t xml:space="preserve">No additional funding will be needed to complete this project if this funding is provided, there have not been other attempts to </w:t>
      </w:r>
      <w:r w:rsidR="00F53141">
        <w:rPr>
          <w:rFonts w:cstheme="minorHAnsi"/>
          <w:color w:val="000000"/>
        </w:rPr>
        <w:t>acquire</w:t>
      </w:r>
      <w:r>
        <w:rPr>
          <w:rFonts w:cstheme="minorHAnsi"/>
          <w:color w:val="000000"/>
        </w:rPr>
        <w:t xml:space="preserve"> funds. Due to how many people require outfitting, we </w:t>
      </w:r>
      <w:proofErr w:type="gramStart"/>
      <w:r>
        <w:rPr>
          <w:rFonts w:cstheme="minorHAnsi"/>
          <w:color w:val="000000"/>
        </w:rPr>
        <w:t>wouldn’t</w:t>
      </w:r>
      <w:proofErr w:type="gramEnd"/>
      <w:r>
        <w:rPr>
          <w:rFonts w:cstheme="minorHAnsi"/>
          <w:color w:val="000000"/>
        </w:rPr>
        <w:t xml:space="preserve"> be able to provide this prior to fi</w:t>
      </w:r>
      <w:r w:rsidR="00F53141">
        <w:rPr>
          <w:rFonts w:cstheme="minorHAnsi"/>
          <w:color w:val="000000"/>
        </w:rPr>
        <w:t>re season.</w:t>
      </w:r>
    </w:p>
    <w:p w14:paraId="3DB53D6F" w14:textId="77777777" w:rsidR="00F53141" w:rsidRPr="00513D4F" w:rsidRDefault="00F53141" w:rsidP="00F53141">
      <w:pPr>
        <w:pStyle w:val="ListParagraph"/>
        <w:numPr>
          <w:ilvl w:val="0"/>
          <w:numId w:val="12"/>
        </w:numPr>
        <w:autoSpaceDE w:val="0"/>
        <w:autoSpaceDN w:val="0"/>
        <w:adjustRightInd w:val="0"/>
        <w:spacing w:after="0" w:line="276" w:lineRule="auto"/>
        <w:rPr>
          <w:rFonts w:cstheme="minorHAnsi"/>
          <w:color w:val="000000"/>
        </w:rPr>
      </w:pPr>
      <w:r w:rsidRPr="00513D4F">
        <w:rPr>
          <w:rFonts w:cstheme="minorHAnsi"/>
          <w:color w:val="000000"/>
        </w:rPr>
        <w:t xml:space="preserve">This project has not received any other funding or requests for funding through State, Federal, local, corporate, non-profit, other Senators or Congressman. </w:t>
      </w:r>
    </w:p>
    <w:p w14:paraId="567A9DB7" w14:textId="22103709" w:rsidR="00B520BB" w:rsidRPr="00F53141" w:rsidRDefault="00F53141" w:rsidP="00F53141">
      <w:pPr>
        <w:pStyle w:val="ListParagraph"/>
        <w:numPr>
          <w:ilvl w:val="0"/>
          <w:numId w:val="12"/>
        </w:numPr>
        <w:autoSpaceDE w:val="0"/>
        <w:autoSpaceDN w:val="0"/>
        <w:adjustRightInd w:val="0"/>
        <w:spacing w:after="49" w:line="276" w:lineRule="auto"/>
        <w:rPr>
          <w:rFonts w:cstheme="minorHAnsi"/>
        </w:rPr>
      </w:pPr>
      <w:r w:rsidRPr="00F53141">
        <w:rPr>
          <w:rFonts w:cstheme="minorHAnsi"/>
        </w:rPr>
        <w:t>This project should be a priority because of our inability to</w:t>
      </w:r>
      <w:r w:rsidR="00B520BB" w:rsidRPr="00F53141">
        <w:rPr>
          <w:rFonts w:cstheme="minorHAnsi"/>
        </w:rPr>
        <w:t xml:space="preserve"> control environmental elements that have these kinds of impacts on our </w:t>
      </w:r>
      <w:proofErr w:type="gramStart"/>
      <w:r w:rsidR="00B520BB" w:rsidRPr="00F53141">
        <w:rPr>
          <w:rFonts w:cstheme="minorHAnsi"/>
        </w:rPr>
        <w:t>County</w:t>
      </w:r>
      <w:proofErr w:type="gramEnd"/>
      <w:r w:rsidR="00B520BB" w:rsidRPr="00F53141">
        <w:rPr>
          <w:rFonts w:cstheme="minorHAnsi"/>
        </w:rPr>
        <w:t xml:space="preserve"> but it is required of our staff to patrol activities and keep the public safe.</w:t>
      </w:r>
    </w:p>
    <w:p w14:paraId="390150D2" w14:textId="7CAB8FE8" w:rsidR="00B520BB" w:rsidRPr="00F53141" w:rsidRDefault="00F53141" w:rsidP="00F53141">
      <w:pPr>
        <w:pStyle w:val="ListParagraph"/>
        <w:numPr>
          <w:ilvl w:val="0"/>
          <w:numId w:val="12"/>
        </w:numPr>
        <w:autoSpaceDE w:val="0"/>
        <w:autoSpaceDN w:val="0"/>
        <w:adjustRightInd w:val="0"/>
        <w:spacing w:after="49" w:line="276" w:lineRule="auto"/>
        <w:rPr>
          <w:rFonts w:cstheme="minorHAnsi"/>
        </w:rPr>
      </w:pPr>
      <w:r w:rsidRPr="00F53141">
        <w:rPr>
          <w:rFonts w:cstheme="minorHAnsi"/>
        </w:rPr>
        <w:t>We believe taxpayers would be supportive of safety equipment being provide to those putting themselves in harm’s way</w:t>
      </w:r>
      <w:r>
        <w:rPr>
          <w:rFonts w:cstheme="minorHAnsi"/>
        </w:rPr>
        <w:t>, be able to bring the public to safety, and they would also be easily identifiable.</w:t>
      </w:r>
      <w:r w:rsidRPr="00F53141">
        <w:rPr>
          <w:rFonts w:cstheme="minorHAnsi"/>
        </w:rPr>
        <w:t xml:space="preserve"> </w:t>
      </w:r>
      <w:r w:rsidR="00B520BB" w:rsidRPr="00F53141">
        <w:rPr>
          <w:rFonts w:cstheme="minorHAnsi"/>
        </w:rPr>
        <w:t>Law enforcement will be more appropriately outfitted in the event we need to get somewhere unsafe during an emergency such as a fire</w:t>
      </w:r>
      <w:r>
        <w:rPr>
          <w:rFonts w:cstheme="minorHAnsi"/>
        </w:rPr>
        <w:t xml:space="preserve"> which we are seeing more of every year</w:t>
      </w:r>
      <w:r w:rsidR="00B520BB" w:rsidRPr="00F53141">
        <w:rPr>
          <w:rFonts w:cstheme="minorHAnsi"/>
        </w:rPr>
        <w:t xml:space="preserve">. </w:t>
      </w:r>
    </w:p>
    <w:p w14:paraId="39694216" w14:textId="77777777" w:rsidR="008B37D9" w:rsidRPr="00DE1590" w:rsidRDefault="008B37D9" w:rsidP="008B37D9">
      <w:pPr>
        <w:pStyle w:val="Default"/>
        <w:numPr>
          <w:ilvl w:val="0"/>
          <w:numId w:val="12"/>
        </w:numPr>
        <w:spacing w:after="49" w:line="276"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At this time, our agency has received support from the Siskiyou County Board of Supervisors and the Mayors from the City of </w:t>
      </w:r>
      <w:proofErr w:type="spellStart"/>
      <w:r>
        <w:rPr>
          <w:rFonts w:asciiTheme="minorHAnsi" w:hAnsiTheme="minorHAnsi" w:cstheme="minorHAnsi"/>
          <w:color w:val="auto"/>
          <w:sz w:val="22"/>
          <w:szCs w:val="22"/>
        </w:rPr>
        <w:t>Dorris</w:t>
      </w:r>
      <w:proofErr w:type="spellEnd"/>
      <w:r>
        <w:rPr>
          <w:rFonts w:asciiTheme="minorHAnsi" w:hAnsiTheme="minorHAnsi" w:cstheme="minorHAnsi"/>
          <w:color w:val="auto"/>
          <w:sz w:val="22"/>
          <w:szCs w:val="22"/>
        </w:rPr>
        <w:t xml:space="preserve"> and the City of Montague. Both cities are within Siskiyou County. If needed, we could also post a Public Notice and request comments if requested of us.</w:t>
      </w:r>
    </w:p>
    <w:p w14:paraId="36A4AE33" w14:textId="77777777" w:rsidR="00B520BB" w:rsidRPr="00B520BB" w:rsidRDefault="00B520BB" w:rsidP="00B520BB">
      <w:pPr>
        <w:autoSpaceDE w:val="0"/>
        <w:autoSpaceDN w:val="0"/>
        <w:adjustRightInd w:val="0"/>
        <w:spacing w:after="0" w:line="276" w:lineRule="auto"/>
        <w:ind w:left="360"/>
        <w:rPr>
          <w:rFonts w:cstheme="minorHAnsi"/>
        </w:rPr>
      </w:pPr>
    </w:p>
    <w:p w14:paraId="49E95F7F" w14:textId="03147C55" w:rsidR="00F53141" w:rsidRDefault="00B520BB" w:rsidP="00B520BB">
      <w:pPr>
        <w:spacing w:line="276" w:lineRule="auto"/>
        <w:rPr>
          <w:rFonts w:cstheme="minorHAnsi"/>
          <w:bCs/>
        </w:rPr>
      </w:pPr>
      <w:r w:rsidRPr="00B520BB">
        <w:rPr>
          <w:rFonts w:cstheme="minorHAnsi"/>
          <w:b/>
          <w:bCs/>
        </w:rPr>
        <w:t xml:space="preserve">Supporting Documentation: </w:t>
      </w:r>
      <w:r w:rsidRPr="00B520BB">
        <w:rPr>
          <w:rFonts w:cstheme="minorHAnsi"/>
          <w:bCs/>
        </w:rPr>
        <w:t>Quote from Vendor’s Website &amp; Cost Spreadsheet</w:t>
      </w:r>
    </w:p>
    <w:p w14:paraId="63A8B238" w14:textId="0E5DDF92" w:rsidR="00F53141" w:rsidRDefault="00F53141" w:rsidP="00710251">
      <w:pPr>
        <w:spacing w:line="276" w:lineRule="auto"/>
        <w:jc w:val="center"/>
        <w:rPr>
          <w:rFonts w:cstheme="minorHAnsi"/>
          <w:b/>
          <w:bCs/>
        </w:rPr>
      </w:pPr>
      <w:r>
        <w:rPr>
          <w:noProof/>
        </w:rPr>
        <w:lastRenderedPageBreak/>
        <w:drawing>
          <wp:inline distT="0" distB="0" distL="0" distR="0" wp14:anchorId="3911679E" wp14:editId="6BC0E2E0">
            <wp:extent cx="3810000" cy="1752600"/>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0000" cy="1752600"/>
                    </a:xfrm>
                    <a:prstGeom prst="rect">
                      <a:avLst/>
                    </a:prstGeom>
                  </pic:spPr>
                </pic:pic>
              </a:graphicData>
            </a:graphic>
          </wp:inline>
        </w:drawing>
      </w:r>
    </w:p>
    <w:p w14:paraId="4256963E" w14:textId="2B38976A" w:rsidR="00F53141" w:rsidRDefault="00F53141" w:rsidP="00B520BB">
      <w:pPr>
        <w:spacing w:line="276" w:lineRule="auto"/>
        <w:rPr>
          <w:rFonts w:cstheme="minorHAnsi"/>
          <w:b/>
          <w:bCs/>
        </w:rPr>
      </w:pPr>
      <w:r>
        <w:rPr>
          <w:noProof/>
        </w:rPr>
        <w:drawing>
          <wp:inline distT="0" distB="0" distL="0" distR="0" wp14:anchorId="35158F08" wp14:editId="36BC4B66">
            <wp:extent cx="5943600" cy="34810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81070"/>
                    </a:xfrm>
                    <a:prstGeom prst="rect">
                      <a:avLst/>
                    </a:prstGeom>
                  </pic:spPr>
                </pic:pic>
              </a:graphicData>
            </a:graphic>
          </wp:inline>
        </w:drawing>
      </w:r>
    </w:p>
    <w:p w14:paraId="481B066C" w14:textId="0894EEEB" w:rsidR="00F53141" w:rsidRPr="00B520BB" w:rsidRDefault="00F53141" w:rsidP="00B520BB">
      <w:pPr>
        <w:spacing w:line="276" w:lineRule="auto"/>
        <w:rPr>
          <w:rFonts w:cstheme="minorHAnsi"/>
          <w:b/>
          <w:bCs/>
        </w:rPr>
      </w:pPr>
      <w:r>
        <w:rPr>
          <w:noProof/>
        </w:rPr>
        <w:lastRenderedPageBreak/>
        <w:drawing>
          <wp:inline distT="0" distB="0" distL="0" distR="0" wp14:anchorId="549E651E" wp14:editId="4808A2E4">
            <wp:extent cx="5943600" cy="3432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32175"/>
                    </a:xfrm>
                    <a:prstGeom prst="rect">
                      <a:avLst/>
                    </a:prstGeom>
                  </pic:spPr>
                </pic:pic>
              </a:graphicData>
            </a:graphic>
          </wp:inline>
        </w:drawing>
      </w:r>
    </w:p>
    <w:p w14:paraId="63D06011" w14:textId="77777777" w:rsidR="00B520BB" w:rsidRPr="00B520BB" w:rsidRDefault="00B520BB" w:rsidP="00B520BB">
      <w:pPr>
        <w:autoSpaceDE w:val="0"/>
        <w:autoSpaceDN w:val="0"/>
        <w:adjustRightInd w:val="0"/>
        <w:spacing w:after="50" w:line="276" w:lineRule="auto"/>
        <w:rPr>
          <w:rFonts w:cstheme="minorHAnsi"/>
          <w:color w:val="000000"/>
        </w:rPr>
      </w:pPr>
    </w:p>
    <w:p w14:paraId="67D0D2FF" w14:textId="70A56BC8" w:rsidR="00B520BB" w:rsidRDefault="00B520BB" w:rsidP="00CC5F8D">
      <w:pPr>
        <w:spacing w:after="0"/>
        <w:rPr>
          <w:rFonts w:cstheme="minorHAnsi"/>
        </w:rPr>
      </w:pPr>
    </w:p>
    <w:p w14:paraId="443C52B7" w14:textId="77777777" w:rsidR="00367B8B" w:rsidRDefault="00367B8B" w:rsidP="00367B8B">
      <w:pPr>
        <w:spacing w:after="0"/>
        <w:jc w:val="center"/>
        <w:rPr>
          <w:rFonts w:cstheme="minorHAnsi"/>
          <w:b/>
          <w:bCs/>
          <w:sz w:val="28"/>
          <w:szCs w:val="28"/>
        </w:rPr>
      </w:pPr>
    </w:p>
    <w:p w14:paraId="0D35FF89" w14:textId="34A12AAD" w:rsidR="0034285C" w:rsidRDefault="00222F56" w:rsidP="00367B8B">
      <w:pPr>
        <w:spacing w:after="0"/>
        <w:jc w:val="center"/>
        <w:rPr>
          <w:rFonts w:cstheme="minorHAnsi"/>
          <w:sz w:val="28"/>
          <w:szCs w:val="28"/>
        </w:rPr>
      </w:pPr>
      <w:r>
        <w:rPr>
          <w:rFonts w:cstheme="minorHAnsi"/>
          <w:b/>
          <w:bCs/>
          <w:sz w:val="28"/>
          <w:szCs w:val="28"/>
        </w:rPr>
        <w:t>Item</w:t>
      </w:r>
      <w:r w:rsidR="00F53141" w:rsidRPr="00F53141">
        <w:rPr>
          <w:rFonts w:cstheme="minorHAnsi"/>
          <w:b/>
          <w:bCs/>
          <w:sz w:val="28"/>
          <w:szCs w:val="28"/>
        </w:rPr>
        <w:t xml:space="preserve"> #</w:t>
      </w:r>
      <w:r w:rsidR="00DF756C">
        <w:rPr>
          <w:rFonts w:cstheme="minorHAnsi"/>
          <w:b/>
          <w:bCs/>
          <w:sz w:val="28"/>
          <w:szCs w:val="28"/>
        </w:rPr>
        <w:t>3</w:t>
      </w:r>
      <w:r w:rsidR="00F53141" w:rsidRPr="00F53141">
        <w:rPr>
          <w:rFonts w:cstheme="minorHAnsi"/>
          <w:sz w:val="28"/>
          <w:szCs w:val="28"/>
        </w:rPr>
        <w:t>: Radios</w:t>
      </w:r>
    </w:p>
    <w:p w14:paraId="00899D44" w14:textId="77777777" w:rsidR="00034220" w:rsidRDefault="00034220" w:rsidP="0034285C">
      <w:pPr>
        <w:spacing w:after="0"/>
        <w:jc w:val="center"/>
        <w:rPr>
          <w:rFonts w:cstheme="minorHAnsi"/>
          <w:sz w:val="28"/>
          <w:szCs w:val="28"/>
        </w:rPr>
      </w:pPr>
    </w:p>
    <w:p w14:paraId="5B13E7A8" w14:textId="25AB05F4" w:rsidR="00F53141" w:rsidRDefault="00F53141" w:rsidP="00F53141">
      <w:pPr>
        <w:spacing w:after="0"/>
        <w:jc w:val="center"/>
        <w:rPr>
          <w:rFonts w:cstheme="minorHAnsi"/>
          <w:sz w:val="28"/>
          <w:szCs w:val="28"/>
        </w:rPr>
      </w:pPr>
    </w:p>
    <w:p w14:paraId="2D102707" w14:textId="0177CEE6" w:rsidR="00F53141" w:rsidRPr="008C5D47" w:rsidRDefault="00F53141" w:rsidP="00F53141">
      <w:pPr>
        <w:spacing w:after="0"/>
        <w:rPr>
          <w:rFonts w:cstheme="minorHAnsi"/>
          <w:color w:val="000000"/>
        </w:rPr>
      </w:pPr>
      <w:r w:rsidRPr="008C5D47">
        <w:rPr>
          <w:rFonts w:cstheme="minorHAnsi"/>
          <w:color w:val="000000"/>
        </w:rPr>
        <w:t>Siskiyou County is moving to a vehicle lease model with Enterprise beginning in 2022. We have ordered 10 Ford Responders and plan to upfit them upon arrival. We are hopeful for an arrival of these vehicles by</w:t>
      </w:r>
      <w:r w:rsidR="003C4E83">
        <w:rPr>
          <w:rFonts w:cstheme="minorHAnsi"/>
          <w:color w:val="000000"/>
        </w:rPr>
        <w:t xml:space="preserve"> </w:t>
      </w:r>
      <w:r w:rsidR="00A93CE7">
        <w:rPr>
          <w:rFonts w:cstheme="minorHAnsi"/>
          <w:color w:val="000000"/>
        </w:rPr>
        <w:t>Spring</w:t>
      </w:r>
      <w:r w:rsidR="003C4E83">
        <w:rPr>
          <w:rFonts w:cstheme="minorHAnsi"/>
          <w:color w:val="000000"/>
        </w:rPr>
        <w:t xml:space="preserve"> 2023</w:t>
      </w:r>
      <w:r w:rsidRPr="008C5D47">
        <w:rPr>
          <w:rFonts w:cstheme="minorHAnsi"/>
          <w:color w:val="000000"/>
        </w:rPr>
        <w:t xml:space="preserve">. Some equipment may be transferrable from existing vehicles, but we need newer radios and we do not currently have any spares. </w:t>
      </w:r>
      <w:r w:rsidR="00C376C6">
        <w:rPr>
          <w:rFonts w:cstheme="minorHAnsi"/>
          <w:color w:val="000000"/>
        </w:rPr>
        <w:t>We would like to secure</w:t>
      </w:r>
      <w:r w:rsidR="009770D0">
        <w:rPr>
          <w:rFonts w:cstheme="minorHAnsi"/>
          <w:color w:val="000000"/>
        </w:rPr>
        <w:t xml:space="preserve"> </w:t>
      </w:r>
      <w:r w:rsidR="00C376C6">
        <w:rPr>
          <w:rFonts w:cstheme="minorHAnsi"/>
          <w:color w:val="000000"/>
        </w:rPr>
        <w:t>15</w:t>
      </w:r>
      <w:r w:rsidRPr="008C5D47">
        <w:rPr>
          <w:rFonts w:cstheme="minorHAnsi"/>
          <w:color w:val="000000"/>
        </w:rPr>
        <w:t xml:space="preserve"> units of the Motorola APX 8500.</w:t>
      </w:r>
      <w:r w:rsidR="00A93CE7">
        <w:rPr>
          <w:rFonts w:cstheme="minorHAnsi"/>
          <w:color w:val="000000"/>
        </w:rPr>
        <w:t xml:space="preserve"> </w:t>
      </w:r>
      <w:r w:rsidR="00C376C6">
        <w:rPr>
          <w:rFonts w:cstheme="minorHAnsi"/>
          <w:color w:val="000000"/>
        </w:rPr>
        <w:t>This covers the</w:t>
      </w:r>
      <w:r w:rsidR="0043075C">
        <w:rPr>
          <w:rFonts w:cstheme="minorHAnsi"/>
          <w:color w:val="000000"/>
        </w:rPr>
        <w:t xml:space="preserve"> 10</w:t>
      </w:r>
      <w:r w:rsidR="00C376C6">
        <w:rPr>
          <w:rFonts w:cstheme="minorHAnsi"/>
          <w:color w:val="000000"/>
        </w:rPr>
        <w:t xml:space="preserve"> leased trucks, the 2 we recently purchased and the 5 in this project. </w:t>
      </w:r>
      <w:r w:rsidRPr="008C5D47">
        <w:rPr>
          <w:rFonts w:cstheme="minorHAnsi"/>
          <w:color w:val="000000"/>
        </w:rPr>
        <w:t>The most recent vendor quote received provided us a subtotal of $</w:t>
      </w:r>
      <w:r w:rsidR="009770D0">
        <w:rPr>
          <w:rFonts w:cstheme="minorHAnsi"/>
          <w:color w:val="000000"/>
        </w:rPr>
        <w:t>7,009.53 (</w:t>
      </w:r>
      <w:proofErr w:type="spellStart"/>
      <w:proofErr w:type="gramStart"/>
      <w:r w:rsidR="009770D0">
        <w:rPr>
          <w:rFonts w:cstheme="minorHAnsi"/>
          <w:color w:val="000000"/>
        </w:rPr>
        <w:t>pre tax</w:t>
      </w:r>
      <w:proofErr w:type="spellEnd"/>
      <w:proofErr w:type="gramEnd"/>
      <w:r w:rsidR="009770D0">
        <w:rPr>
          <w:rFonts w:cstheme="minorHAnsi"/>
          <w:color w:val="000000"/>
        </w:rPr>
        <w:t>)</w:t>
      </w:r>
      <w:r w:rsidRPr="008C5D47">
        <w:rPr>
          <w:rFonts w:cstheme="minorHAnsi"/>
          <w:color w:val="000000"/>
        </w:rPr>
        <w:t xml:space="preserve"> each. Our total funding requested includes the tax</w:t>
      </w:r>
      <w:r w:rsidR="002F1127">
        <w:rPr>
          <w:rFonts w:cstheme="minorHAnsi"/>
          <w:color w:val="000000"/>
        </w:rPr>
        <w:t xml:space="preserve"> (7.75%)</w:t>
      </w:r>
      <w:r w:rsidRPr="008C5D47">
        <w:rPr>
          <w:rFonts w:cstheme="minorHAnsi"/>
          <w:color w:val="000000"/>
        </w:rPr>
        <w:t>. Upon the recycle of our leased vehicles it is our understanding that any equipment we own will be transferred into the replacement vehicle.</w:t>
      </w:r>
      <w:r w:rsidR="009770D0">
        <w:rPr>
          <w:rFonts w:cstheme="minorHAnsi"/>
          <w:color w:val="000000"/>
        </w:rPr>
        <w:t xml:space="preserve"> Since October 2021 to April 2022 they have increased by almost $1,000.00</w:t>
      </w:r>
    </w:p>
    <w:p w14:paraId="228339E5" w14:textId="1F50D05F" w:rsidR="00F53141" w:rsidRPr="008C5D47" w:rsidRDefault="00F53141" w:rsidP="00F53141">
      <w:pPr>
        <w:spacing w:after="0"/>
        <w:rPr>
          <w:rFonts w:cstheme="minorHAnsi"/>
          <w:color w:val="000000"/>
        </w:rPr>
      </w:pPr>
    </w:p>
    <w:p w14:paraId="6835E801" w14:textId="77777777" w:rsidR="00F53141" w:rsidRPr="008C5D47" w:rsidRDefault="00F53141" w:rsidP="008C5D47">
      <w:pPr>
        <w:autoSpaceDE w:val="0"/>
        <w:autoSpaceDN w:val="0"/>
        <w:adjustRightInd w:val="0"/>
        <w:spacing w:after="0" w:line="276" w:lineRule="auto"/>
        <w:rPr>
          <w:rFonts w:cstheme="minorHAnsi"/>
          <w:color w:val="000000"/>
        </w:rPr>
      </w:pPr>
      <w:r w:rsidRPr="008C5D47">
        <w:rPr>
          <w:rFonts w:cstheme="minorHAnsi"/>
          <w:b/>
          <w:bCs/>
          <w:color w:val="000000"/>
        </w:rPr>
        <w:t>Project Funding and Costs:</w:t>
      </w:r>
      <w:r w:rsidRPr="008C5D47">
        <w:rPr>
          <w:rFonts w:cstheme="minorHAnsi"/>
          <w:color w:val="000000"/>
        </w:rPr>
        <w:t xml:space="preserve"> </w:t>
      </w:r>
    </w:p>
    <w:p w14:paraId="77126160" w14:textId="22136482" w:rsidR="00F53141" w:rsidRPr="008C5D47" w:rsidRDefault="00F53141" w:rsidP="00F53141">
      <w:pPr>
        <w:numPr>
          <w:ilvl w:val="1"/>
          <w:numId w:val="9"/>
        </w:numPr>
        <w:autoSpaceDE w:val="0"/>
        <w:autoSpaceDN w:val="0"/>
        <w:adjustRightInd w:val="0"/>
        <w:spacing w:after="0" w:line="276" w:lineRule="auto"/>
        <w:rPr>
          <w:rFonts w:cstheme="minorHAnsi"/>
          <w:color w:val="000000"/>
        </w:rPr>
      </w:pPr>
      <w:r w:rsidRPr="008C5D47">
        <w:rPr>
          <w:rFonts w:cstheme="minorHAnsi"/>
          <w:color w:val="000000"/>
        </w:rPr>
        <w:t>Total Project Cost: $</w:t>
      </w:r>
      <w:r w:rsidR="007C217C">
        <w:rPr>
          <w:rFonts w:cstheme="minorHAnsi"/>
          <w:color w:val="000000"/>
        </w:rPr>
        <w:t>142,747.33</w:t>
      </w:r>
    </w:p>
    <w:p w14:paraId="172E991D" w14:textId="5EA845B4" w:rsidR="00F53141" w:rsidRDefault="00F53141" w:rsidP="00F53141">
      <w:pPr>
        <w:numPr>
          <w:ilvl w:val="1"/>
          <w:numId w:val="9"/>
        </w:numPr>
        <w:autoSpaceDE w:val="0"/>
        <w:autoSpaceDN w:val="0"/>
        <w:adjustRightInd w:val="0"/>
        <w:spacing w:after="50" w:line="276" w:lineRule="auto"/>
        <w:rPr>
          <w:rFonts w:cstheme="minorHAnsi"/>
          <w:color w:val="000000"/>
        </w:rPr>
      </w:pPr>
      <w:r w:rsidRPr="008C5D47">
        <w:rPr>
          <w:rFonts w:cstheme="minorHAnsi"/>
          <w:color w:val="000000"/>
        </w:rPr>
        <w:t xml:space="preserve">Total Funding Requested: </w:t>
      </w:r>
      <w:r w:rsidR="000527BB">
        <w:rPr>
          <w:rFonts w:cstheme="minorHAnsi"/>
          <w:b/>
          <w:bCs/>
          <w:color w:val="000000"/>
        </w:rPr>
        <w:t>$</w:t>
      </w:r>
      <w:r w:rsidR="007C217C">
        <w:rPr>
          <w:rFonts w:cstheme="minorHAnsi"/>
          <w:b/>
          <w:bCs/>
          <w:color w:val="000000"/>
        </w:rPr>
        <w:t>143,000.00</w:t>
      </w:r>
    </w:p>
    <w:p w14:paraId="4755D1B0" w14:textId="77777777" w:rsidR="003C4E83" w:rsidRDefault="003C4E83" w:rsidP="003C4E83">
      <w:pPr>
        <w:numPr>
          <w:ilvl w:val="4"/>
          <w:numId w:val="9"/>
        </w:numPr>
        <w:autoSpaceDE w:val="0"/>
        <w:autoSpaceDN w:val="0"/>
        <w:adjustRightInd w:val="0"/>
        <w:spacing w:after="50" w:line="276" w:lineRule="auto"/>
        <w:rPr>
          <w:rFonts w:cstheme="minorHAnsi"/>
          <w:color w:val="000000"/>
        </w:rPr>
      </w:pPr>
    </w:p>
    <w:p w14:paraId="395E081E" w14:textId="7864BA69" w:rsidR="00E37797" w:rsidRPr="00F028DC" w:rsidRDefault="003C4E83" w:rsidP="00F028DC">
      <w:pPr>
        <w:pStyle w:val="ListParagraph"/>
        <w:numPr>
          <w:ilvl w:val="0"/>
          <w:numId w:val="13"/>
        </w:numPr>
        <w:autoSpaceDE w:val="0"/>
        <w:autoSpaceDN w:val="0"/>
        <w:adjustRightInd w:val="0"/>
        <w:spacing w:after="50" w:line="276" w:lineRule="auto"/>
        <w:rPr>
          <w:rFonts w:cstheme="minorHAnsi"/>
          <w:color w:val="000000"/>
        </w:rPr>
      </w:pPr>
      <w:r>
        <w:rPr>
          <w:rFonts w:cstheme="minorHAnsi"/>
          <w:color w:val="000000"/>
        </w:rPr>
        <w:t xml:space="preserve">At this time, we have not </w:t>
      </w:r>
      <w:r w:rsidRPr="00E37797">
        <w:rPr>
          <w:rFonts w:cstheme="minorHAnsi"/>
          <w:color w:val="000000"/>
        </w:rPr>
        <w:t>explored other funding opportunities. We are looking into grants available but have not applied for any</w:t>
      </w:r>
      <w:r w:rsidR="00F028DC">
        <w:rPr>
          <w:rFonts w:cstheme="minorHAnsi"/>
          <w:color w:val="000000"/>
        </w:rPr>
        <w:t>.</w:t>
      </w:r>
      <w:r w:rsidR="00834F35">
        <w:rPr>
          <w:rFonts w:cstheme="minorHAnsi"/>
          <w:color w:val="000000"/>
        </w:rPr>
        <w:t xml:space="preserve"> Due to rising vendor costs this request includes a 5% buffer.</w:t>
      </w:r>
    </w:p>
    <w:p w14:paraId="70979664" w14:textId="1BCC19D7" w:rsidR="00E37797" w:rsidRDefault="003C4E83" w:rsidP="003C4E83">
      <w:pPr>
        <w:pStyle w:val="ListParagraph"/>
        <w:numPr>
          <w:ilvl w:val="0"/>
          <w:numId w:val="13"/>
        </w:numPr>
        <w:autoSpaceDE w:val="0"/>
        <w:autoSpaceDN w:val="0"/>
        <w:adjustRightInd w:val="0"/>
        <w:spacing w:after="0" w:line="276" w:lineRule="auto"/>
        <w:rPr>
          <w:rFonts w:cstheme="minorHAnsi"/>
          <w:color w:val="000000"/>
        </w:rPr>
      </w:pPr>
      <w:r>
        <w:rPr>
          <w:rFonts w:cstheme="minorHAnsi"/>
          <w:color w:val="000000"/>
        </w:rPr>
        <w:lastRenderedPageBreak/>
        <w:t>We are concerned this project cannot be comp</w:t>
      </w:r>
      <w:r w:rsidR="00F028DC">
        <w:rPr>
          <w:rFonts w:cstheme="minorHAnsi"/>
          <w:color w:val="000000"/>
        </w:rPr>
        <w:t>l</w:t>
      </w:r>
      <w:r>
        <w:rPr>
          <w:rFonts w:cstheme="minorHAnsi"/>
          <w:color w:val="000000"/>
        </w:rPr>
        <w:t>eted without additional funding.</w:t>
      </w:r>
      <w:r w:rsidR="00E37797" w:rsidRPr="003C4E83">
        <w:rPr>
          <w:rFonts w:cstheme="minorHAnsi"/>
          <w:color w:val="000000"/>
        </w:rPr>
        <w:t xml:space="preserve"> </w:t>
      </w:r>
      <w:r>
        <w:rPr>
          <w:rFonts w:cstheme="minorHAnsi"/>
          <w:color w:val="000000"/>
        </w:rPr>
        <w:t>We anticipate the issue we face is paying the vendor up front vs being able to make payments.</w:t>
      </w:r>
      <w:r w:rsidR="00F028DC">
        <w:rPr>
          <w:rFonts w:cstheme="minorHAnsi"/>
          <w:color w:val="000000"/>
        </w:rPr>
        <w:t xml:space="preserve"> We cannot use the vehicles without radios.</w:t>
      </w:r>
    </w:p>
    <w:p w14:paraId="503E8C74" w14:textId="77777777" w:rsidR="008B1C5D" w:rsidRPr="00513D4F" w:rsidRDefault="008B1C5D" w:rsidP="008B1C5D">
      <w:pPr>
        <w:pStyle w:val="ListParagraph"/>
        <w:numPr>
          <w:ilvl w:val="0"/>
          <w:numId w:val="13"/>
        </w:numPr>
        <w:autoSpaceDE w:val="0"/>
        <w:autoSpaceDN w:val="0"/>
        <w:adjustRightInd w:val="0"/>
        <w:spacing w:after="0" w:line="276" w:lineRule="auto"/>
        <w:rPr>
          <w:rFonts w:cstheme="minorHAnsi"/>
          <w:color w:val="000000"/>
        </w:rPr>
      </w:pPr>
      <w:r w:rsidRPr="00513D4F">
        <w:rPr>
          <w:rFonts w:cstheme="minorHAnsi"/>
          <w:color w:val="000000"/>
        </w:rPr>
        <w:t xml:space="preserve">This project has not received any other funding or requests for funding through State, Federal, local, corporate, non-profit, other Senators or Congressman. </w:t>
      </w:r>
    </w:p>
    <w:p w14:paraId="58E87632" w14:textId="2D8BD466" w:rsidR="008B1C5D" w:rsidRPr="008B1C5D" w:rsidRDefault="008B1C5D" w:rsidP="008B1C5D">
      <w:pPr>
        <w:pStyle w:val="ListParagraph"/>
        <w:numPr>
          <w:ilvl w:val="0"/>
          <w:numId w:val="13"/>
        </w:numPr>
        <w:autoSpaceDE w:val="0"/>
        <w:autoSpaceDN w:val="0"/>
        <w:adjustRightInd w:val="0"/>
        <w:spacing w:after="0" w:line="276" w:lineRule="auto"/>
        <w:rPr>
          <w:rFonts w:cstheme="minorHAnsi"/>
          <w:color w:val="000000"/>
        </w:rPr>
      </w:pPr>
      <w:r>
        <w:rPr>
          <w:rFonts w:cstheme="minorHAnsi"/>
          <w:color w:val="000000"/>
        </w:rPr>
        <w:t xml:space="preserve">This project is a priority because it guarantees </w:t>
      </w:r>
      <w:r w:rsidRPr="008C5D47">
        <w:rPr>
          <w:rFonts w:cstheme="minorHAnsi"/>
        </w:rPr>
        <w:t>law enforcement communication increases the safety of both our staff and the public</w:t>
      </w:r>
      <w:r>
        <w:rPr>
          <w:rFonts w:cstheme="minorHAnsi"/>
        </w:rPr>
        <w:t>.</w:t>
      </w:r>
    </w:p>
    <w:p w14:paraId="690B3D45" w14:textId="60C6BD8E" w:rsidR="00E37797" w:rsidRPr="008B1C5D" w:rsidRDefault="008B1C5D" w:rsidP="008B1C5D">
      <w:pPr>
        <w:pStyle w:val="ListParagraph"/>
        <w:numPr>
          <w:ilvl w:val="0"/>
          <w:numId w:val="13"/>
        </w:numPr>
        <w:autoSpaceDE w:val="0"/>
        <w:autoSpaceDN w:val="0"/>
        <w:adjustRightInd w:val="0"/>
        <w:spacing w:after="0" w:line="276" w:lineRule="auto"/>
        <w:rPr>
          <w:rFonts w:cstheme="minorHAnsi"/>
          <w:color w:val="000000"/>
        </w:rPr>
      </w:pPr>
      <w:r>
        <w:rPr>
          <w:rFonts w:cstheme="minorHAnsi"/>
        </w:rPr>
        <w:t xml:space="preserve">We believe taxpayers would be supportive of radio purchases if it meant they would have deputies patrolling. Our future aim is to offer more coverage. </w:t>
      </w:r>
      <w:r w:rsidR="00E37797" w:rsidRPr="008B1C5D">
        <w:rPr>
          <w:rFonts w:cstheme="minorHAnsi"/>
        </w:rPr>
        <w:t>The community relies on dispatch to be able to communicate to deputies in the field who then rely on each other for backup to situations they may face. It is important that we take care of our own as well as any threats the public may face depending on the nature of the situation.</w:t>
      </w:r>
    </w:p>
    <w:p w14:paraId="6F300F0A" w14:textId="77777777" w:rsidR="00BA42FF" w:rsidRPr="00DE1590" w:rsidRDefault="00BA42FF" w:rsidP="00BA42FF">
      <w:pPr>
        <w:pStyle w:val="Default"/>
        <w:numPr>
          <w:ilvl w:val="0"/>
          <w:numId w:val="13"/>
        </w:numPr>
        <w:spacing w:after="49" w:line="276"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At this time, our agency has received support from the Siskiyou County Board of Supervisors and the Mayors from the City of </w:t>
      </w:r>
      <w:proofErr w:type="spellStart"/>
      <w:r>
        <w:rPr>
          <w:rFonts w:asciiTheme="minorHAnsi" w:hAnsiTheme="minorHAnsi" w:cstheme="minorHAnsi"/>
          <w:color w:val="auto"/>
          <w:sz w:val="22"/>
          <w:szCs w:val="22"/>
        </w:rPr>
        <w:t>Dorris</w:t>
      </w:r>
      <w:proofErr w:type="spellEnd"/>
      <w:r>
        <w:rPr>
          <w:rFonts w:asciiTheme="minorHAnsi" w:hAnsiTheme="minorHAnsi" w:cstheme="minorHAnsi"/>
          <w:color w:val="auto"/>
          <w:sz w:val="22"/>
          <w:szCs w:val="22"/>
        </w:rPr>
        <w:t xml:space="preserve"> and the City of Montague. Both cities are within Siskiyou County. If needed, we could also post a Public Notice and request comments if requested of us.</w:t>
      </w:r>
    </w:p>
    <w:p w14:paraId="6D5CECCC" w14:textId="77777777" w:rsidR="00121C22" w:rsidRPr="00121C22" w:rsidRDefault="00121C22" w:rsidP="00121C22">
      <w:pPr>
        <w:pStyle w:val="Default"/>
        <w:spacing w:after="49" w:line="276" w:lineRule="auto"/>
        <w:rPr>
          <w:rFonts w:asciiTheme="minorHAnsi" w:hAnsiTheme="minorHAnsi" w:cstheme="minorHAnsi"/>
          <w:color w:val="auto"/>
          <w:sz w:val="22"/>
          <w:szCs w:val="22"/>
        </w:rPr>
      </w:pPr>
    </w:p>
    <w:p w14:paraId="456F64E3" w14:textId="4014CEAB" w:rsidR="00F53141" w:rsidRDefault="00E37797" w:rsidP="008B1C5D">
      <w:pPr>
        <w:autoSpaceDE w:val="0"/>
        <w:autoSpaceDN w:val="0"/>
        <w:adjustRightInd w:val="0"/>
        <w:spacing w:after="50" w:line="276" w:lineRule="auto"/>
        <w:rPr>
          <w:rFonts w:cstheme="minorHAnsi"/>
        </w:rPr>
      </w:pPr>
      <w:r w:rsidRPr="008C5D47">
        <w:rPr>
          <w:rFonts w:cstheme="minorHAnsi"/>
          <w:b/>
          <w:bCs/>
        </w:rPr>
        <w:t>Supporting Documentation:</w:t>
      </w:r>
      <w:r w:rsidR="0034285C">
        <w:rPr>
          <w:rFonts w:cstheme="minorHAnsi"/>
          <w:b/>
          <w:bCs/>
        </w:rPr>
        <w:t xml:space="preserve"> </w:t>
      </w:r>
      <w:r w:rsidRPr="008C5D47">
        <w:rPr>
          <w:rFonts w:cstheme="minorHAnsi"/>
        </w:rPr>
        <w:t>Vendor Quote from Day Wireless</w:t>
      </w:r>
      <w:r w:rsidR="00C4761F">
        <w:rPr>
          <w:rFonts w:cstheme="minorHAnsi"/>
        </w:rPr>
        <w:t xml:space="preserve"> &amp; Cost Spreadsheet</w:t>
      </w:r>
    </w:p>
    <w:p w14:paraId="79494086" w14:textId="77777777" w:rsidR="00344E18" w:rsidRDefault="00344E18" w:rsidP="008B1C5D">
      <w:pPr>
        <w:autoSpaceDE w:val="0"/>
        <w:autoSpaceDN w:val="0"/>
        <w:adjustRightInd w:val="0"/>
        <w:spacing w:after="50" w:line="276" w:lineRule="auto"/>
        <w:rPr>
          <w:rFonts w:cstheme="minorHAnsi"/>
        </w:rPr>
      </w:pPr>
    </w:p>
    <w:p w14:paraId="4719229D" w14:textId="31224A88" w:rsidR="00C4761F" w:rsidRPr="00E37797" w:rsidRDefault="0043075C" w:rsidP="00710251">
      <w:pPr>
        <w:autoSpaceDE w:val="0"/>
        <w:autoSpaceDN w:val="0"/>
        <w:adjustRightInd w:val="0"/>
        <w:spacing w:after="50" w:line="276" w:lineRule="auto"/>
        <w:jc w:val="center"/>
        <w:rPr>
          <w:rFonts w:cstheme="minorHAnsi"/>
          <w:color w:val="000000"/>
        </w:rPr>
      </w:pPr>
      <w:r>
        <w:rPr>
          <w:noProof/>
        </w:rPr>
        <w:drawing>
          <wp:inline distT="0" distB="0" distL="0" distR="0" wp14:anchorId="0B922424" wp14:editId="00813FAA">
            <wp:extent cx="3981450" cy="1504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81450" cy="1504950"/>
                    </a:xfrm>
                    <a:prstGeom prst="rect">
                      <a:avLst/>
                    </a:prstGeom>
                  </pic:spPr>
                </pic:pic>
              </a:graphicData>
            </a:graphic>
          </wp:inline>
        </w:drawing>
      </w:r>
    </w:p>
    <w:p w14:paraId="385565D8" w14:textId="47E27B0A" w:rsidR="00F53141" w:rsidRPr="001740E0" w:rsidRDefault="00F53141" w:rsidP="001740E0">
      <w:pPr>
        <w:pStyle w:val="ListParagraph"/>
        <w:spacing w:line="276" w:lineRule="auto"/>
        <w:ind w:left="0"/>
        <w:rPr>
          <w:rFonts w:ascii="Times New Roman" w:hAnsi="Times New Roman" w:cs="Times New Roman"/>
          <w:b/>
          <w:bCs/>
          <w:sz w:val="24"/>
          <w:szCs w:val="24"/>
        </w:rPr>
      </w:pPr>
      <w:r>
        <w:rPr>
          <w:noProof/>
        </w:rPr>
        <w:lastRenderedPageBreak/>
        <w:t xml:space="preserve">             </w:t>
      </w:r>
      <w:r w:rsidR="009770D0">
        <w:rPr>
          <w:noProof/>
        </w:rPr>
        <w:drawing>
          <wp:inline distT="0" distB="0" distL="0" distR="0" wp14:anchorId="56970E17" wp14:editId="7C0471ED">
            <wp:extent cx="4352925" cy="8210550"/>
            <wp:effectExtent l="0" t="0" r="9525"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52925" cy="8210550"/>
                    </a:xfrm>
                    <a:prstGeom prst="rect">
                      <a:avLst/>
                    </a:prstGeom>
                  </pic:spPr>
                </pic:pic>
              </a:graphicData>
            </a:graphic>
          </wp:inline>
        </w:drawing>
      </w:r>
    </w:p>
    <w:p w14:paraId="4197E5DC" w14:textId="77777777" w:rsidR="00344E18" w:rsidRDefault="00344E18" w:rsidP="00344E18">
      <w:pPr>
        <w:spacing w:after="0"/>
        <w:rPr>
          <w:rFonts w:cstheme="minorHAnsi"/>
          <w:b/>
          <w:bCs/>
          <w:sz w:val="28"/>
          <w:szCs w:val="28"/>
        </w:rPr>
      </w:pPr>
    </w:p>
    <w:p w14:paraId="1B7CA544" w14:textId="5C896C7D" w:rsidR="0034285C" w:rsidRDefault="00222F56" w:rsidP="00344E18">
      <w:pPr>
        <w:spacing w:after="0"/>
        <w:jc w:val="center"/>
        <w:rPr>
          <w:rFonts w:cstheme="minorHAnsi"/>
          <w:sz w:val="28"/>
          <w:szCs w:val="28"/>
        </w:rPr>
      </w:pPr>
      <w:r>
        <w:rPr>
          <w:rFonts w:cstheme="minorHAnsi"/>
          <w:b/>
          <w:bCs/>
          <w:sz w:val="28"/>
          <w:szCs w:val="28"/>
        </w:rPr>
        <w:t>Item</w:t>
      </w:r>
      <w:r w:rsidR="008C5D47" w:rsidRPr="008C5D47">
        <w:rPr>
          <w:rFonts w:cstheme="minorHAnsi"/>
          <w:b/>
          <w:bCs/>
          <w:sz w:val="28"/>
          <w:szCs w:val="28"/>
        </w:rPr>
        <w:t xml:space="preserve"> #</w:t>
      </w:r>
      <w:r w:rsidR="00DF756C">
        <w:rPr>
          <w:rFonts w:cstheme="minorHAnsi"/>
          <w:b/>
          <w:bCs/>
          <w:sz w:val="28"/>
          <w:szCs w:val="28"/>
        </w:rPr>
        <w:t>4</w:t>
      </w:r>
      <w:r w:rsidR="008C5D47" w:rsidRPr="008C5D47">
        <w:rPr>
          <w:rFonts w:cstheme="minorHAnsi"/>
          <w:b/>
          <w:bCs/>
          <w:sz w:val="28"/>
          <w:szCs w:val="28"/>
        </w:rPr>
        <w:t>:</w:t>
      </w:r>
      <w:r w:rsidR="008C5D47">
        <w:rPr>
          <w:rFonts w:cstheme="minorHAnsi"/>
          <w:sz w:val="28"/>
          <w:szCs w:val="28"/>
        </w:rPr>
        <w:t xml:space="preserve"> </w:t>
      </w:r>
      <w:r w:rsidR="00A75E7E">
        <w:rPr>
          <w:rFonts w:cstheme="minorHAnsi"/>
          <w:sz w:val="28"/>
          <w:szCs w:val="28"/>
        </w:rPr>
        <w:t>Patrol Vehicles</w:t>
      </w:r>
    </w:p>
    <w:p w14:paraId="297B8915" w14:textId="3A730950" w:rsidR="008C5D47" w:rsidRDefault="008C5D47" w:rsidP="00F53141">
      <w:pPr>
        <w:spacing w:after="0"/>
        <w:rPr>
          <w:rFonts w:cstheme="minorHAnsi"/>
          <w:sz w:val="28"/>
          <w:szCs w:val="28"/>
        </w:rPr>
      </w:pPr>
    </w:p>
    <w:p w14:paraId="6A39106F" w14:textId="77777777" w:rsidR="00740016" w:rsidRDefault="00740016" w:rsidP="00F53141">
      <w:pPr>
        <w:spacing w:after="0"/>
        <w:rPr>
          <w:rFonts w:cstheme="minorHAnsi"/>
          <w:sz w:val="28"/>
          <w:szCs w:val="28"/>
        </w:rPr>
      </w:pPr>
    </w:p>
    <w:p w14:paraId="20E56F00" w14:textId="28162A2C" w:rsidR="00834F35" w:rsidRDefault="00834F35" w:rsidP="00F53141">
      <w:pPr>
        <w:spacing w:after="0"/>
        <w:rPr>
          <w:rFonts w:cstheme="minorHAnsi"/>
          <w:color w:val="000000"/>
        </w:rPr>
      </w:pPr>
      <w:r w:rsidRPr="00834F35">
        <w:rPr>
          <w:rFonts w:cstheme="minorHAnsi"/>
          <w:color w:val="000000"/>
        </w:rPr>
        <w:t xml:space="preserve">The Siskiyou County Sheriff’s Office </w:t>
      </w:r>
      <w:r w:rsidR="001265A0">
        <w:rPr>
          <w:rFonts w:cstheme="minorHAnsi"/>
          <w:color w:val="000000"/>
        </w:rPr>
        <w:t>is responsible for reporting</w:t>
      </w:r>
      <w:r w:rsidRPr="00834F35">
        <w:rPr>
          <w:rFonts w:cstheme="minorHAnsi"/>
          <w:color w:val="000000"/>
        </w:rPr>
        <w:t xml:space="preserve"> to various types </w:t>
      </w:r>
      <w:r w:rsidR="00A75E7E">
        <w:rPr>
          <w:rFonts w:cstheme="minorHAnsi"/>
          <w:color w:val="000000"/>
        </w:rPr>
        <w:t>of calls. These include</w:t>
      </w:r>
      <w:r w:rsidRPr="00834F35">
        <w:rPr>
          <w:rFonts w:cstheme="minorHAnsi"/>
          <w:color w:val="000000"/>
        </w:rPr>
        <w:t xml:space="preserve"> incidents and public events where we need</w:t>
      </w:r>
      <w:r w:rsidR="00A75E7E">
        <w:rPr>
          <w:rFonts w:cstheme="minorHAnsi"/>
          <w:color w:val="000000"/>
        </w:rPr>
        <w:t xml:space="preserve"> patrol rated vehicles as well as</w:t>
      </w:r>
      <w:r w:rsidRPr="00834F35">
        <w:rPr>
          <w:rFonts w:cstheme="minorHAnsi"/>
          <w:color w:val="000000"/>
        </w:rPr>
        <w:t xml:space="preserve"> </w:t>
      </w:r>
      <w:r w:rsidR="00A75E7E">
        <w:rPr>
          <w:rFonts w:cstheme="minorHAnsi"/>
          <w:color w:val="000000"/>
        </w:rPr>
        <w:t>trucks</w:t>
      </w:r>
      <w:r w:rsidRPr="00834F35">
        <w:rPr>
          <w:rFonts w:cstheme="minorHAnsi"/>
          <w:color w:val="000000"/>
        </w:rPr>
        <w:t xml:space="preserve"> capable of towing </w:t>
      </w:r>
      <w:r w:rsidR="00F07760">
        <w:rPr>
          <w:rFonts w:cstheme="minorHAnsi"/>
          <w:color w:val="000000"/>
        </w:rPr>
        <w:t xml:space="preserve">or hauling </w:t>
      </w:r>
      <w:r w:rsidRPr="00834F35">
        <w:rPr>
          <w:rFonts w:cstheme="minorHAnsi"/>
          <w:color w:val="000000"/>
        </w:rPr>
        <w:t xml:space="preserve">our trailers </w:t>
      </w:r>
      <w:r w:rsidR="00F07760">
        <w:rPr>
          <w:rFonts w:cstheme="minorHAnsi"/>
          <w:color w:val="000000"/>
        </w:rPr>
        <w:t>and</w:t>
      </w:r>
      <w:r w:rsidRPr="00834F35">
        <w:rPr>
          <w:rFonts w:cstheme="minorHAnsi"/>
          <w:color w:val="000000"/>
        </w:rPr>
        <w:t xml:space="preserve"> equipment. </w:t>
      </w:r>
      <w:r w:rsidR="00F07760">
        <w:rPr>
          <w:rFonts w:cstheme="minorHAnsi"/>
          <w:color w:val="000000"/>
        </w:rPr>
        <w:t>Not only are we struggling to secure newer vehicles, but w</w:t>
      </w:r>
      <w:r w:rsidRPr="00834F35">
        <w:rPr>
          <w:rFonts w:cstheme="minorHAnsi"/>
          <w:color w:val="000000"/>
        </w:rPr>
        <w:t xml:space="preserve">e currently do not have enough trucks vs the </w:t>
      </w:r>
      <w:proofErr w:type="gramStart"/>
      <w:r w:rsidRPr="00834F35">
        <w:rPr>
          <w:rFonts w:cstheme="minorHAnsi"/>
          <w:color w:val="000000"/>
        </w:rPr>
        <w:t>amount</w:t>
      </w:r>
      <w:proofErr w:type="gramEnd"/>
      <w:r w:rsidRPr="00834F35">
        <w:rPr>
          <w:rFonts w:cstheme="minorHAnsi"/>
          <w:color w:val="000000"/>
        </w:rPr>
        <w:t xml:space="preserve"> of trailers we would like to utilize</w:t>
      </w:r>
      <w:r w:rsidR="00A75E7E">
        <w:rPr>
          <w:rFonts w:cstheme="minorHAnsi"/>
          <w:color w:val="000000"/>
        </w:rPr>
        <w:t xml:space="preserve"> in a major event</w:t>
      </w:r>
      <w:r w:rsidRPr="00834F35">
        <w:rPr>
          <w:rFonts w:cstheme="minorHAnsi"/>
          <w:color w:val="000000"/>
        </w:rPr>
        <w:t xml:space="preserve">. </w:t>
      </w:r>
    </w:p>
    <w:p w14:paraId="7B64EBB6" w14:textId="69B390AD" w:rsidR="00A75E7E" w:rsidRDefault="00A75E7E" w:rsidP="00F53141">
      <w:pPr>
        <w:spacing w:after="0"/>
        <w:rPr>
          <w:rFonts w:cstheme="minorHAnsi"/>
          <w:color w:val="000000"/>
        </w:rPr>
      </w:pPr>
    </w:p>
    <w:p w14:paraId="506BFE41" w14:textId="1C0E7A61" w:rsidR="00092CB1" w:rsidRDefault="00A75E7E" w:rsidP="00F53141">
      <w:pPr>
        <w:spacing w:after="0"/>
        <w:rPr>
          <w:rFonts w:cstheme="minorHAnsi"/>
          <w:color w:val="000000"/>
        </w:rPr>
      </w:pPr>
      <w:r>
        <w:rPr>
          <w:rFonts w:cstheme="minorHAnsi"/>
          <w:color w:val="000000"/>
        </w:rPr>
        <w:t xml:space="preserve">The County </w:t>
      </w:r>
      <w:r w:rsidR="00F07760">
        <w:rPr>
          <w:rFonts w:cstheme="minorHAnsi"/>
          <w:color w:val="000000"/>
        </w:rPr>
        <w:t xml:space="preserve">Yard </w:t>
      </w:r>
      <w:r>
        <w:rPr>
          <w:rFonts w:cstheme="minorHAnsi"/>
          <w:color w:val="000000"/>
        </w:rPr>
        <w:t xml:space="preserve">maintains </w:t>
      </w:r>
      <w:r w:rsidR="00F07760">
        <w:rPr>
          <w:rFonts w:cstheme="minorHAnsi"/>
          <w:color w:val="000000"/>
        </w:rPr>
        <w:t>our current weathered fleet</w:t>
      </w:r>
      <w:r>
        <w:rPr>
          <w:rFonts w:cstheme="minorHAnsi"/>
          <w:color w:val="000000"/>
        </w:rPr>
        <w:t xml:space="preserve"> but cannot turn them around fast enough for the </w:t>
      </w:r>
      <w:r w:rsidR="00092CB1">
        <w:rPr>
          <w:rFonts w:cstheme="minorHAnsi"/>
          <w:color w:val="000000"/>
        </w:rPr>
        <w:t>number</w:t>
      </w:r>
      <w:r>
        <w:rPr>
          <w:rFonts w:cstheme="minorHAnsi"/>
          <w:color w:val="000000"/>
        </w:rPr>
        <w:t xml:space="preserve"> of repairs</w:t>
      </w:r>
      <w:r w:rsidR="00092CB1">
        <w:rPr>
          <w:rFonts w:cstheme="minorHAnsi"/>
          <w:color w:val="000000"/>
        </w:rPr>
        <w:t xml:space="preserve"> needed</w:t>
      </w:r>
      <w:r>
        <w:rPr>
          <w:rFonts w:cstheme="minorHAnsi"/>
          <w:color w:val="000000"/>
        </w:rPr>
        <w:t xml:space="preserve">. </w:t>
      </w:r>
      <w:r w:rsidR="00092CB1">
        <w:rPr>
          <w:rFonts w:cstheme="minorHAnsi"/>
          <w:color w:val="000000"/>
        </w:rPr>
        <w:t>We have coordinated with Enterprise for a vehicle lease starting as early as Spring 2023 for 10 F150 Responders.</w:t>
      </w:r>
      <w:r w:rsidR="00F07760">
        <w:rPr>
          <w:rFonts w:cstheme="minorHAnsi"/>
          <w:color w:val="000000"/>
        </w:rPr>
        <w:t xml:space="preserve"> We went this route when securing purchases paid in full was not an option. As of recent, a </w:t>
      </w:r>
      <w:proofErr w:type="spellStart"/>
      <w:r w:rsidR="00F07760">
        <w:rPr>
          <w:rFonts w:cstheme="minorHAnsi"/>
          <w:color w:val="000000"/>
        </w:rPr>
        <w:t>Sourcewell</w:t>
      </w:r>
      <w:proofErr w:type="spellEnd"/>
      <w:r w:rsidR="00F07760">
        <w:rPr>
          <w:rFonts w:cstheme="minorHAnsi"/>
          <w:color w:val="000000"/>
        </w:rPr>
        <w:t xml:space="preserve"> vendor has announced Ford is </w:t>
      </w:r>
      <w:proofErr w:type="gramStart"/>
      <w:r w:rsidR="00F07760">
        <w:rPr>
          <w:rFonts w:cstheme="minorHAnsi"/>
          <w:color w:val="000000"/>
        </w:rPr>
        <w:t>opening up</w:t>
      </w:r>
      <w:proofErr w:type="gramEnd"/>
      <w:r w:rsidR="00F07760">
        <w:rPr>
          <w:rFonts w:cstheme="minorHAnsi"/>
          <w:color w:val="000000"/>
        </w:rPr>
        <w:t xml:space="preserve"> the ordering window and we hope to secure </w:t>
      </w:r>
      <w:r w:rsidR="00213B0E">
        <w:rPr>
          <w:rFonts w:cstheme="minorHAnsi"/>
          <w:color w:val="000000"/>
        </w:rPr>
        <w:t>3</w:t>
      </w:r>
      <w:r w:rsidR="00F07760">
        <w:rPr>
          <w:rFonts w:cstheme="minorHAnsi"/>
          <w:color w:val="000000"/>
        </w:rPr>
        <w:t xml:space="preserve"> more Responders.</w:t>
      </w:r>
      <w:r w:rsidR="00092CB1">
        <w:rPr>
          <w:rFonts w:cstheme="minorHAnsi"/>
          <w:color w:val="000000"/>
        </w:rPr>
        <w:t xml:space="preserve"> The</w:t>
      </w:r>
      <w:r w:rsidR="00F07760">
        <w:rPr>
          <w:rFonts w:cstheme="minorHAnsi"/>
          <w:color w:val="000000"/>
        </w:rPr>
        <w:t xml:space="preserve"> majority of these will </w:t>
      </w:r>
      <w:r w:rsidR="00092CB1">
        <w:rPr>
          <w:rFonts w:cstheme="minorHAnsi"/>
          <w:color w:val="000000"/>
        </w:rPr>
        <w:t xml:space="preserve">be assigned to outlying areas where mountainous terrain is more than a car or SUV can handle. This request includes the cost for 1 year of the 4-year lease with Enterprise. We have included the cost quoted to us for upfit and radios.  </w:t>
      </w:r>
    </w:p>
    <w:p w14:paraId="5D508DE0" w14:textId="765FBF56" w:rsidR="00834F35" w:rsidRPr="00834F35" w:rsidRDefault="00834F35" w:rsidP="00F53141">
      <w:pPr>
        <w:spacing w:after="0"/>
        <w:rPr>
          <w:rFonts w:cstheme="minorHAnsi"/>
          <w:color w:val="000000"/>
        </w:rPr>
      </w:pPr>
    </w:p>
    <w:p w14:paraId="6AC3D37A" w14:textId="77777777" w:rsidR="00834F35" w:rsidRPr="00834F35" w:rsidRDefault="00834F35" w:rsidP="00834F35">
      <w:pPr>
        <w:autoSpaceDE w:val="0"/>
        <w:autoSpaceDN w:val="0"/>
        <w:adjustRightInd w:val="0"/>
        <w:spacing w:after="0" w:line="276" w:lineRule="auto"/>
        <w:rPr>
          <w:rFonts w:cstheme="minorHAnsi"/>
          <w:color w:val="000000"/>
        </w:rPr>
      </w:pPr>
      <w:r w:rsidRPr="00834F35">
        <w:rPr>
          <w:rFonts w:cstheme="minorHAnsi"/>
          <w:b/>
          <w:bCs/>
          <w:color w:val="000000"/>
        </w:rPr>
        <w:t>Project Funding and Costs:</w:t>
      </w:r>
      <w:r w:rsidRPr="00834F35">
        <w:rPr>
          <w:rFonts w:cstheme="minorHAnsi"/>
          <w:color w:val="000000"/>
        </w:rPr>
        <w:t xml:space="preserve"> </w:t>
      </w:r>
    </w:p>
    <w:p w14:paraId="7594D213" w14:textId="5AE83928" w:rsidR="00834F35" w:rsidRPr="00834F35" w:rsidRDefault="00834F35" w:rsidP="00834F35">
      <w:pPr>
        <w:numPr>
          <w:ilvl w:val="1"/>
          <w:numId w:val="7"/>
        </w:numPr>
        <w:autoSpaceDE w:val="0"/>
        <w:autoSpaceDN w:val="0"/>
        <w:adjustRightInd w:val="0"/>
        <w:spacing w:after="0" w:line="276" w:lineRule="auto"/>
        <w:rPr>
          <w:rFonts w:cstheme="minorHAnsi"/>
          <w:color w:val="000000"/>
        </w:rPr>
      </w:pPr>
      <w:r w:rsidRPr="00834F35">
        <w:rPr>
          <w:rFonts w:cstheme="minorHAnsi"/>
          <w:color w:val="000000"/>
        </w:rPr>
        <w:t xml:space="preserve">Total Project Cost: </w:t>
      </w:r>
      <w:r w:rsidR="00F4470E">
        <w:rPr>
          <w:rFonts w:cstheme="minorHAnsi"/>
          <w:color w:val="000000"/>
        </w:rPr>
        <w:t>$</w:t>
      </w:r>
      <w:r w:rsidR="005602F5">
        <w:rPr>
          <w:rFonts w:cstheme="minorHAnsi"/>
          <w:color w:val="000000"/>
        </w:rPr>
        <w:t>188,624.54</w:t>
      </w:r>
    </w:p>
    <w:p w14:paraId="694C0C2D" w14:textId="1D951B86" w:rsidR="00834F35" w:rsidRDefault="00834F35" w:rsidP="00834F35">
      <w:pPr>
        <w:numPr>
          <w:ilvl w:val="1"/>
          <w:numId w:val="7"/>
        </w:numPr>
        <w:autoSpaceDE w:val="0"/>
        <w:autoSpaceDN w:val="0"/>
        <w:adjustRightInd w:val="0"/>
        <w:spacing w:after="50" w:line="276" w:lineRule="auto"/>
        <w:rPr>
          <w:rFonts w:cstheme="minorHAnsi"/>
          <w:color w:val="000000"/>
        </w:rPr>
      </w:pPr>
      <w:r w:rsidRPr="00834F35">
        <w:rPr>
          <w:rFonts w:cstheme="minorHAnsi"/>
          <w:color w:val="000000"/>
        </w:rPr>
        <w:t xml:space="preserve">Total Funding Requested: </w:t>
      </w:r>
      <w:r w:rsidR="00F4470E" w:rsidRPr="00245C44">
        <w:rPr>
          <w:rFonts w:cstheme="minorHAnsi"/>
          <w:b/>
          <w:bCs/>
          <w:color w:val="000000"/>
        </w:rPr>
        <w:t>$</w:t>
      </w:r>
      <w:r w:rsidR="005602F5">
        <w:rPr>
          <w:rFonts w:cstheme="minorHAnsi"/>
          <w:b/>
          <w:bCs/>
          <w:color w:val="000000"/>
        </w:rPr>
        <w:t>189,000.00</w:t>
      </w:r>
    </w:p>
    <w:p w14:paraId="54E3C366" w14:textId="77777777" w:rsidR="00834F35" w:rsidRPr="00834F35" w:rsidRDefault="00834F35" w:rsidP="00834F35">
      <w:pPr>
        <w:numPr>
          <w:ilvl w:val="1"/>
          <w:numId w:val="7"/>
        </w:numPr>
        <w:autoSpaceDE w:val="0"/>
        <w:autoSpaceDN w:val="0"/>
        <w:adjustRightInd w:val="0"/>
        <w:spacing w:after="50" w:line="276" w:lineRule="auto"/>
        <w:rPr>
          <w:rFonts w:cstheme="minorHAnsi"/>
          <w:color w:val="000000"/>
        </w:rPr>
      </w:pPr>
    </w:p>
    <w:p w14:paraId="561B2708" w14:textId="0775FC58" w:rsidR="00834F35" w:rsidRDefault="00834F35" w:rsidP="00834F35">
      <w:pPr>
        <w:pStyle w:val="ListParagraph"/>
        <w:numPr>
          <w:ilvl w:val="0"/>
          <w:numId w:val="14"/>
        </w:numPr>
        <w:autoSpaceDE w:val="0"/>
        <w:autoSpaceDN w:val="0"/>
        <w:adjustRightInd w:val="0"/>
        <w:spacing w:after="49" w:line="276" w:lineRule="auto"/>
        <w:rPr>
          <w:rFonts w:cstheme="minorHAnsi"/>
          <w:color w:val="000000"/>
        </w:rPr>
      </w:pPr>
      <w:r w:rsidRPr="00834F35">
        <w:rPr>
          <w:rFonts w:cstheme="minorHAnsi"/>
          <w:color w:val="000000"/>
        </w:rPr>
        <w:t>If request is granted, no will additional funding be necessary to complete the project. We added 10% on the vehicle</w:t>
      </w:r>
      <w:r w:rsidR="00E86098">
        <w:rPr>
          <w:rFonts w:cstheme="minorHAnsi"/>
          <w:color w:val="000000"/>
        </w:rPr>
        <w:t>s</w:t>
      </w:r>
      <w:r w:rsidRPr="00834F35">
        <w:rPr>
          <w:rFonts w:cstheme="minorHAnsi"/>
          <w:color w:val="000000"/>
        </w:rPr>
        <w:t xml:space="preserve"> total for tax and other fees incurred</w:t>
      </w:r>
      <w:r w:rsidR="00E86098">
        <w:rPr>
          <w:rFonts w:cstheme="minorHAnsi"/>
          <w:color w:val="000000"/>
        </w:rPr>
        <w:t>, excluding the leased trucks</w:t>
      </w:r>
      <w:r w:rsidRPr="00834F35">
        <w:rPr>
          <w:rFonts w:cstheme="minorHAnsi"/>
          <w:color w:val="000000"/>
        </w:rPr>
        <w:t>.</w:t>
      </w:r>
      <w:r>
        <w:rPr>
          <w:rFonts w:cstheme="minorHAnsi"/>
          <w:color w:val="000000"/>
        </w:rPr>
        <w:t xml:space="preserve"> No other funding sources have been received.</w:t>
      </w:r>
    </w:p>
    <w:p w14:paraId="643770BF" w14:textId="77777777" w:rsidR="00834F35" w:rsidRPr="00513D4F" w:rsidRDefault="00834F35" w:rsidP="00834F35">
      <w:pPr>
        <w:pStyle w:val="ListParagraph"/>
        <w:numPr>
          <w:ilvl w:val="0"/>
          <w:numId w:val="14"/>
        </w:numPr>
        <w:autoSpaceDE w:val="0"/>
        <w:autoSpaceDN w:val="0"/>
        <w:adjustRightInd w:val="0"/>
        <w:spacing w:after="0" w:line="276" w:lineRule="auto"/>
        <w:rPr>
          <w:rFonts w:cstheme="minorHAnsi"/>
          <w:color w:val="000000"/>
        </w:rPr>
      </w:pPr>
      <w:r w:rsidRPr="00513D4F">
        <w:rPr>
          <w:rFonts w:cstheme="minorHAnsi"/>
          <w:color w:val="000000"/>
        </w:rPr>
        <w:t xml:space="preserve">This project has not received any other funding or requests for funding through State, Federal, local, corporate, non-profit, other Senators or Congressman. </w:t>
      </w:r>
    </w:p>
    <w:p w14:paraId="02799EEA" w14:textId="3BDE2C3B" w:rsidR="00834F35" w:rsidRPr="00834F35" w:rsidRDefault="00834F35" w:rsidP="00834F35">
      <w:pPr>
        <w:pStyle w:val="ListParagraph"/>
        <w:numPr>
          <w:ilvl w:val="0"/>
          <w:numId w:val="14"/>
        </w:numPr>
        <w:autoSpaceDE w:val="0"/>
        <w:autoSpaceDN w:val="0"/>
        <w:adjustRightInd w:val="0"/>
        <w:spacing w:after="49" w:line="276" w:lineRule="auto"/>
        <w:rPr>
          <w:rFonts w:cstheme="minorHAnsi"/>
          <w:color w:val="000000"/>
        </w:rPr>
      </w:pPr>
      <w:r>
        <w:rPr>
          <w:rFonts w:cstheme="minorHAnsi"/>
          <w:color w:val="000000"/>
        </w:rPr>
        <w:t xml:space="preserve">This project is a priority because without the appropriate vehicles we cannot execute our orders. </w:t>
      </w:r>
      <w:r w:rsidRPr="00834F35">
        <w:rPr>
          <w:rFonts w:cstheme="minorHAnsi"/>
        </w:rPr>
        <w:t xml:space="preserve">Having versatile vehicles within the Sheriff’s Office inventory is beneficial to all special teams. We cannot always foresee when a vehicle will break down or need repairs during crucial times and with limited inventory of </w:t>
      </w:r>
      <w:proofErr w:type="gramStart"/>
      <w:r w:rsidRPr="00834F35">
        <w:rPr>
          <w:rFonts w:cstheme="minorHAnsi"/>
        </w:rPr>
        <w:t>trucks</w:t>
      </w:r>
      <w:proofErr w:type="gramEnd"/>
      <w:r w:rsidRPr="00834F35">
        <w:rPr>
          <w:rFonts w:cstheme="minorHAnsi"/>
        </w:rPr>
        <w:t xml:space="preserve"> we know this will be utilized year-round. We also live in a county with mountainous terrain and weather including snow where a truck would be beneficial.</w:t>
      </w:r>
    </w:p>
    <w:p w14:paraId="0ED231AE" w14:textId="6C3BBC40" w:rsidR="00834F35" w:rsidRPr="00834F35" w:rsidRDefault="00834F35" w:rsidP="00834F35">
      <w:pPr>
        <w:pStyle w:val="ListParagraph"/>
        <w:numPr>
          <w:ilvl w:val="0"/>
          <w:numId w:val="14"/>
        </w:numPr>
        <w:autoSpaceDE w:val="0"/>
        <w:autoSpaceDN w:val="0"/>
        <w:adjustRightInd w:val="0"/>
        <w:spacing w:after="49" w:line="276" w:lineRule="auto"/>
        <w:rPr>
          <w:rFonts w:cstheme="minorHAnsi"/>
        </w:rPr>
      </w:pPr>
      <w:r>
        <w:rPr>
          <w:rFonts w:cstheme="minorHAnsi"/>
        </w:rPr>
        <w:t xml:space="preserve">We believe taxpayers would be supportive of us being able to get off road vehicles </w:t>
      </w:r>
      <w:r w:rsidR="001740E0">
        <w:rPr>
          <w:rFonts w:cstheme="minorHAnsi"/>
        </w:rPr>
        <w:t xml:space="preserve">and boats where they need to be to enforce laws and regulations without worrying about terrain or snow. </w:t>
      </w:r>
      <w:r w:rsidRPr="00834F35">
        <w:rPr>
          <w:rFonts w:cstheme="minorHAnsi"/>
        </w:rPr>
        <w:t xml:space="preserve">We would be able to access all areas of the county for public safety. </w:t>
      </w:r>
    </w:p>
    <w:p w14:paraId="17A7EA82" w14:textId="77777777" w:rsidR="006224E5" w:rsidRPr="00DE1590" w:rsidRDefault="006224E5" w:rsidP="006224E5">
      <w:pPr>
        <w:pStyle w:val="Default"/>
        <w:numPr>
          <w:ilvl w:val="0"/>
          <w:numId w:val="14"/>
        </w:numPr>
        <w:spacing w:after="49" w:line="276"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At this time, our agency has received support from the Siskiyou County Board of Supervisors and the Mayors from the City of </w:t>
      </w:r>
      <w:proofErr w:type="spellStart"/>
      <w:r>
        <w:rPr>
          <w:rFonts w:asciiTheme="minorHAnsi" w:hAnsiTheme="minorHAnsi" w:cstheme="minorHAnsi"/>
          <w:color w:val="auto"/>
          <w:sz w:val="22"/>
          <w:szCs w:val="22"/>
        </w:rPr>
        <w:t>Dorris</w:t>
      </w:r>
      <w:proofErr w:type="spellEnd"/>
      <w:r>
        <w:rPr>
          <w:rFonts w:asciiTheme="minorHAnsi" w:hAnsiTheme="minorHAnsi" w:cstheme="minorHAnsi"/>
          <w:color w:val="auto"/>
          <w:sz w:val="22"/>
          <w:szCs w:val="22"/>
        </w:rPr>
        <w:t xml:space="preserve"> and the City of Montague. Both cities are within Siskiyou County. If needed, we could also post a Public Notice and request comments if requested of us.</w:t>
      </w:r>
    </w:p>
    <w:p w14:paraId="7ECD0278" w14:textId="1FDC4E00" w:rsidR="00834F35" w:rsidRPr="001740E0" w:rsidRDefault="00834F35" w:rsidP="006224E5">
      <w:pPr>
        <w:pStyle w:val="Default"/>
        <w:spacing w:after="49" w:line="276" w:lineRule="auto"/>
        <w:ind w:left="720"/>
        <w:rPr>
          <w:rFonts w:asciiTheme="minorHAnsi" w:hAnsiTheme="minorHAnsi" w:cstheme="minorHAnsi"/>
          <w:color w:val="auto"/>
          <w:sz w:val="22"/>
          <w:szCs w:val="22"/>
        </w:rPr>
      </w:pPr>
    </w:p>
    <w:p w14:paraId="19E4B86C" w14:textId="77777777" w:rsidR="00834F35" w:rsidRPr="00834F35" w:rsidRDefault="00834F35" w:rsidP="00834F35">
      <w:pPr>
        <w:autoSpaceDE w:val="0"/>
        <w:autoSpaceDN w:val="0"/>
        <w:adjustRightInd w:val="0"/>
        <w:spacing w:after="0" w:line="276" w:lineRule="auto"/>
        <w:ind w:left="360"/>
        <w:rPr>
          <w:rFonts w:cstheme="minorHAnsi"/>
        </w:rPr>
      </w:pPr>
    </w:p>
    <w:p w14:paraId="66D4C131" w14:textId="3AC5CD08" w:rsidR="00A93CE7" w:rsidRDefault="00834F35" w:rsidP="00834F35">
      <w:pPr>
        <w:spacing w:line="276" w:lineRule="auto"/>
        <w:rPr>
          <w:rFonts w:cstheme="minorHAnsi"/>
          <w:bCs/>
        </w:rPr>
      </w:pPr>
      <w:r w:rsidRPr="00834F35">
        <w:rPr>
          <w:rFonts w:cstheme="minorHAnsi"/>
          <w:b/>
          <w:bCs/>
        </w:rPr>
        <w:t xml:space="preserve">Supporting Documentation: </w:t>
      </w:r>
      <w:r w:rsidR="00A75E7E">
        <w:rPr>
          <w:rFonts w:cstheme="minorHAnsi"/>
          <w:bCs/>
        </w:rPr>
        <w:t xml:space="preserve">Quote from </w:t>
      </w:r>
      <w:proofErr w:type="spellStart"/>
      <w:r w:rsidR="00A75E7E">
        <w:rPr>
          <w:rFonts w:cstheme="minorHAnsi"/>
          <w:bCs/>
        </w:rPr>
        <w:t>Sourcewell</w:t>
      </w:r>
      <w:proofErr w:type="spellEnd"/>
      <w:r w:rsidR="00A75E7E">
        <w:rPr>
          <w:rFonts w:cstheme="minorHAnsi"/>
          <w:bCs/>
        </w:rPr>
        <w:t xml:space="preserve"> Dealer</w:t>
      </w:r>
      <w:r w:rsidR="00F07760">
        <w:rPr>
          <w:rFonts w:cstheme="minorHAnsi"/>
          <w:bCs/>
        </w:rPr>
        <w:t>, Cost Spreadsheet</w:t>
      </w:r>
    </w:p>
    <w:p w14:paraId="3364C2AA" w14:textId="54FB2B17" w:rsidR="00A93CE7" w:rsidRPr="00F07760" w:rsidRDefault="00F07760" w:rsidP="00834F35">
      <w:pPr>
        <w:spacing w:line="276" w:lineRule="auto"/>
        <w:rPr>
          <w:rFonts w:cstheme="minorHAnsi"/>
          <w:bCs/>
        </w:rPr>
      </w:pPr>
      <w:r>
        <w:rPr>
          <w:noProof/>
        </w:rPr>
        <w:lastRenderedPageBreak/>
        <w:drawing>
          <wp:inline distT="0" distB="0" distL="0" distR="0" wp14:anchorId="49831491" wp14:editId="1CA21BE0">
            <wp:extent cx="5943600" cy="6768465"/>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6768465"/>
                    </a:xfrm>
                    <a:prstGeom prst="rect">
                      <a:avLst/>
                    </a:prstGeom>
                  </pic:spPr>
                </pic:pic>
              </a:graphicData>
            </a:graphic>
          </wp:inline>
        </w:drawing>
      </w:r>
      <w:r w:rsidR="00213B0E">
        <w:rPr>
          <w:noProof/>
        </w:rPr>
        <w:drawing>
          <wp:inline distT="0" distB="0" distL="0" distR="0" wp14:anchorId="42B0F828" wp14:editId="1A2CF877">
            <wp:extent cx="5124450" cy="1276350"/>
            <wp:effectExtent l="0" t="0" r="0" b="0"/>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24450" cy="1276350"/>
                    </a:xfrm>
                    <a:prstGeom prst="rect">
                      <a:avLst/>
                    </a:prstGeom>
                  </pic:spPr>
                </pic:pic>
              </a:graphicData>
            </a:graphic>
          </wp:inline>
        </w:drawing>
      </w:r>
    </w:p>
    <w:p w14:paraId="21A50C73" w14:textId="5A2C296F" w:rsidR="0034285C" w:rsidRDefault="0070334A" w:rsidP="0034285C">
      <w:pPr>
        <w:spacing w:after="0"/>
        <w:jc w:val="center"/>
        <w:rPr>
          <w:rFonts w:cstheme="minorHAnsi"/>
          <w:sz w:val="28"/>
          <w:szCs w:val="28"/>
        </w:rPr>
      </w:pPr>
      <w:r>
        <w:rPr>
          <w:rFonts w:cstheme="minorHAnsi"/>
          <w:b/>
          <w:bCs/>
          <w:sz w:val="28"/>
          <w:szCs w:val="28"/>
        </w:rPr>
        <w:lastRenderedPageBreak/>
        <w:t>Item #</w:t>
      </w:r>
      <w:r w:rsidR="00DF756C">
        <w:rPr>
          <w:rFonts w:cstheme="minorHAnsi"/>
          <w:b/>
          <w:bCs/>
          <w:sz w:val="28"/>
          <w:szCs w:val="28"/>
        </w:rPr>
        <w:t>5</w:t>
      </w:r>
      <w:r w:rsidR="001740E0" w:rsidRPr="00E4328F">
        <w:rPr>
          <w:rFonts w:cstheme="minorHAnsi"/>
          <w:b/>
          <w:bCs/>
          <w:sz w:val="28"/>
          <w:szCs w:val="28"/>
        </w:rPr>
        <w:t>:</w:t>
      </w:r>
      <w:r w:rsidR="001740E0">
        <w:rPr>
          <w:rFonts w:cstheme="minorHAnsi"/>
          <w:sz w:val="28"/>
          <w:szCs w:val="28"/>
        </w:rPr>
        <w:t xml:space="preserve"> </w:t>
      </w:r>
      <w:r w:rsidR="00E4328F">
        <w:rPr>
          <w:rFonts w:cstheme="minorHAnsi"/>
          <w:sz w:val="28"/>
          <w:szCs w:val="28"/>
        </w:rPr>
        <w:t>Restoration of the Special Response Team (SRT)</w:t>
      </w:r>
    </w:p>
    <w:p w14:paraId="49C3DF3B" w14:textId="77777777" w:rsidR="0070334A" w:rsidRDefault="0070334A" w:rsidP="0034285C">
      <w:pPr>
        <w:spacing w:after="0"/>
        <w:jc w:val="center"/>
        <w:rPr>
          <w:rFonts w:cstheme="minorHAnsi"/>
          <w:sz w:val="28"/>
          <w:szCs w:val="28"/>
        </w:rPr>
      </w:pPr>
    </w:p>
    <w:p w14:paraId="2996B7CD" w14:textId="16160140" w:rsidR="00E4328F" w:rsidRPr="00E4328F" w:rsidRDefault="00E4328F" w:rsidP="001740E0">
      <w:pPr>
        <w:spacing w:after="0"/>
        <w:jc w:val="center"/>
        <w:rPr>
          <w:rFonts w:cstheme="minorHAnsi"/>
        </w:rPr>
      </w:pPr>
    </w:p>
    <w:p w14:paraId="653ABC8E" w14:textId="2E88EA9A" w:rsidR="00E4328F" w:rsidRPr="00E4328F" w:rsidRDefault="00E4328F" w:rsidP="00E4328F">
      <w:pPr>
        <w:spacing w:after="0"/>
        <w:rPr>
          <w:rFonts w:cstheme="minorHAnsi"/>
          <w:color w:val="000000"/>
        </w:rPr>
      </w:pPr>
      <w:r w:rsidRPr="00E4328F">
        <w:rPr>
          <w:rFonts w:cstheme="minorHAnsi"/>
          <w:color w:val="000000"/>
        </w:rPr>
        <w:t xml:space="preserve">The Siskiyou County Sheriff’s Office is rebuilding our Special Response Team and the equipment required to support their activities. SRT is a group of tactically trained law enforcement officers who enter high-risk scenarios, conduct criminal investigations, and arrest criminals considered highly violent. The Siskiyou County Sheriff’s Office is responsible for providing law enforcement coverage in our unincorporated areas of Siskiyou County. This includes areas that do not have city police departments including but not limited to: </w:t>
      </w:r>
      <w:proofErr w:type="spellStart"/>
      <w:r w:rsidRPr="00E4328F">
        <w:rPr>
          <w:rFonts w:cstheme="minorHAnsi"/>
          <w:color w:val="000000"/>
        </w:rPr>
        <w:t>Dorris</w:t>
      </w:r>
      <w:proofErr w:type="spellEnd"/>
      <w:r w:rsidRPr="00E4328F">
        <w:rPr>
          <w:rFonts w:cstheme="minorHAnsi"/>
          <w:color w:val="000000"/>
        </w:rPr>
        <w:t xml:space="preserve">, </w:t>
      </w:r>
      <w:proofErr w:type="spellStart"/>
      <w:r w:rsidRPr="00E4328F">
        <w:rPr>
          <w:rFonts w:cstheme="minorHAnsi"/>
          <w:color w:val="000000"/>
        </w:rPr>
        <w:t>Hornbrook</w:t>
      </w:r>
      <w:proofErr w:type="spellEnd"/>
      <w:r w:rsidRPr="00E4328F">
        <w:rPr>
          <w:rFonts w:cstheme="minorHAnsi"/>
          <w:color w:val="000000"/>
        </w:rPr>
        <w:t xml:space="preserve">, Happy Camp, Big Springs, Hilt, Henley, Callahan, Scott Bar, Hawkinsville, and Sawyers Bar. The attached spreadsheet provided is a supply &amp; equipment list of what we currently lack. If fully funded the department will cover the cost of training the staff who will be assigned to the team.  </w:t>
      </w:r>
    </w:p>
    <w:p w14:paraId="559CF421" w14:textId="014E7C32" w:rsidR="00E4328F" w:rsidRPr="00E4328F" w:rsidRDefault="00E4328F" w:rsidP="00E4328F">
      <w:pPr>
        <w:spacing w:after="0"/>
        <w:rPr>
          <w:rFonts w:cstheme="minorHAnsi"/>
          <w:color w:val="000000"/>
        </w:rPr>
      </w:pPr>
    </w:p>
    <w:p w14:paraId="3A04D03D" w14:textId="77777777" w:rsidR="00E4328F" w:rsidRPr="00E4328F" w:rsidRDefault="00E4328F" w:rsidP="00E4328F">
      <w:pPr>
        <w:autoSpaceDE w:val="0"/>
        <w:autoSpaceDN w:val="0"/>
        <w:adjustRightInd w:val="0"/>
        <w:spacing w:after="0" w:line="276" w:lineRule="auto"/>
        <w:rPr>
          <w:rFonts w:cstheme="minorHAnsi"/>
          <w:color w:val="000000"/>
        </w:rPr>
      </w:pPr>
      <w:r w:rsidRPr="00E4328F">
        <w:rPr>
          <w:rFonts w:cstheme="minorHAnsi"/>
          <w:b/>
          <w:bCs/>
          <w:color w:val="000000"/>
        </w:rPr>
        <w:t>Project Funding and Costs:</w:t>
      </w:r>
      <w:r w:rsidRPr="00E4328F">
        <w:rPr>
          <w:rFonts w:cstheme="minorHAnsi"/>
          <w:color w:val="000000"/>
        </w:rPr>
        <w:t xml:space="preserve"> </w:t>
      </w:r>
    </w:p>
    <w:p w14:paraId="65B591F8" w14:textId="5E50C6BB" w:rsidR="00E4328F" w:rsidRPr="00E4328F" w:rsidRDefault="00E4328F" w:rsidP="00E4328F">
      <w:pPr>
        <w:numPr>
          <w:ilvl w:val="1"/>
          <w:numId w:val="7"/>
        </w:numPr>
        <w:autoSpaceDE w:val="0"/>
        <w:autoSpaceDN w:val="0"/>
        <w:adjustRightInd w:val="0"/>
        <w:spacing w:after="0" w:line="276" w:lineRule="auto"/>
        <w:rPr>
          <w:rFonts w:cstheme="minorHAnsi"/>
          <w:color w:val="000000"/>
        </w:rPr>
      </w:pPr>
      <w:r w:rsidRPr="00E4328F">
        <w:rPr>
          <w:rFonts w:cstheme="minorHAnsi"/>
          <w:color w:val="000000"/>
        </w:rPr>
        <w:t>Total Project Cost: $</w:t>
      </w:r>
      <w:r w:rsidR="00C33CAB">
        <w:rPr>
          <w:rFonts w:cstheme="minorHAnsi"/>
          <w:color w:val="000000"/>
        </w:rPr>
        <w:t>183,924.44</w:t>
      </w:r>
    </w:p>
    <w:p w14:paraId="01ADC0D2" w14:textId="7D038794" w:rsidR="00E4328F" w:rsidRPr="00E4328F" w:rsidRDefault="00E4328F" w:rsidP="00E4328F">
      <w:pPr>
        <w:numPr>
          <w:ilvl w:val="1"/>
          <w:numId w:val="7"/>
        </w:numPr>
        <w:autoSpaceDE w:val="0"/>
        <w:autoSpaceDN w:val="0"/>
        <w:adjustRightInd w:val="0"/>
        <w:spacing w:after="50" w:line="276" w:lineRule="auto"/>
        <w:rPr>
          <w:rFonts w:cstheme="minorHAnsi"/>
          <w:color w:val="000000"/>
        </w:rPr>
      </w:pPr>
      <w:r w:rsidRPr="00E4328F">
        <w:rPr>
          <w:rFonts w:cstheme="minorHAnsi"/>
          <w:color w:val="000000"/>
        </w:rPr>
        <w:t xml:space="preserve">Total Funding Requested: </w:t>
      </w:r>
      <w:r w:rsidRPr="00BD2703">
        <w:rPr>
          <w:rFonts w:cstheme="minorHAnsi"/>
          <w:b/>
          <w:bCs/>
          <w:color w:val="000000"/>
        </w:rPr>
        <w:t>$1</w:t>
      </w:r>
      <w:r w:rsidR="00C33CAB">
        <w:rPr>
          <w:rFonts w:cstheme="minorHAnsi"/>
          <w:b/>
          <w:bCs/>
          <w:color w:val="000000"/>
        </w:rPr>
        <w:t>84,000.00</w:t>
      </w:r>
    </w:p>
    <w:p w14:paraId="4AEC4456" w14:textId="77777777" w:rsidR="00E4328F" w:rsidRPr="00E4328F" w:rsidRDefault="00E4328F" w:rsidP="00E4328F">
      <w:pPr>
        <w:numPr>
          <w:ilvl w:val="1"/>
          <w:numId w:val="7"/>
        </w:numPr>
        <w:autoSpaceDE w:val="0"/>
        <w:autoSpaceDN w:val="0"/>
        <w:adjustRightInd w:val="0"/>
        <w:spacing w:after="50" w:line="276" w:lineRule="auto"/>
        <w:rPr>
          <w:rFonts w:cstheme="minorHAnsi"/>
          <w:color w:val="000000"/>
        </w:rPr>
      </w:pPr>
    </w:p>
    <w:p w14:paraId="2DB7F2FD" w14:textId="5BE4EF44" w:rsidR="00E4328F" w:rsidRPr="00E4328F" w:rsidRDefault="00E4328F" w:rsidP="00E4328F">
      <w:pPr>
        <w:pStyle w:val="ListParagraph"/>
        <w:numPr>
          <w:ilvl w:val="0"/>
          <w:numId w:val="15"/>
        </w:numPr>
        <w:autoSpaceDE w:val="0"/>
        <w:autoSpaceDN w:val="0"/>
        <w:adjustRightInd w:val="0"/>
        <w:spacing w:after="49" w:line="276" w:lineRule="auto"/>
        <w:rPr>
          <w:rFonts w:cstheme="minorHAnsi"/>
          <w:color w:val="000000"/>
        </w:rPr>
      </w:pPr>
      <w:r w:rsidRPr="00E4328F">
        <w:rPr>
          <w:rFonts w:cstheme="minorHAnsi"/>
          <w:color w:val="000000"/>
        </w:rPr>
        <w:t xml:space="preserve">If request is granted, no additional funding be necessary to complete the project. </w:t>
      </w:r>
    </w:p>
    <w:p w14:paraId="04F1A5BC" w14:textId="64CD52AE" w:rsidR="00E4328F" w:rsidRPr="00E4328F" w:rsidRDefault="00E4328F" w:rsidP="00E4328F">
      <w:pPr>
        <w:pStyle w:val="ListParagraph"/>
        <w:numPr>
          <w:ilvl w:val="0"/>
          <w:numId w:val="15"/>
        </w:numPr>
        <w:autoSpaceDE w:val="0"/>
        <w:autoSpaceDN w:val="0"/>
        <w:adjustRightInd w:val="0"/>
        <w:spacing w:after="49" w:line="276" w:lineRule="auto"/>
        <w:rPr>
          <w:rFonts w:cstheme="minorHAnsi"/>
          <w:color w:val="000000"/>
        </w:rPr>
      </w:pPr>
      <w:r w:rsidRPr="00E4328F">
        <w:rPr>
          <w:rFonts w:cstheme="minorHAnsi"/>
          <w:color w:val="000000"/>
        </w:rPr>
        <w:t>Our most recent attempt for additional funds was through a recent grant award from the NRA to cover non-lethal training ammunition costs. Other than that, we do not have any additional funding outside our general funded budget to expend on this program. It would take years to accumulate the needed supplies to be up and running effectively.</w:t>
      </w:r>
    </w:p>
    <w:p w14:paraId="456FDE42" w14:textId="46803043" w:rsidR="00E4328F" w:rsidRPr="00E4328F" w:rsidRDefault="00E4328F" w:rsidP="00E4328F">
      <w:pPr>
        <w:pStyle w:val="ListParagraph"/>
        <w:numPr>
          <w:ilvl w:val="0"/>
          <w:numId w:val="15"/>
        </w:numPr>
        <w:autoSpaceDE w:val="0"/>
        <w:autoSpaceDN w:val="0"/>
        <w:adjustRightInd w:val="0"/>
        <w:spacing w:after="0" w:line="276" w:lineRule="auto"/>
        <w:rPr>
          <w:rFonts w:cstheme="minorHAnsi"/>
          <w:color w:val="000000"/>
        </w:rPr>
      </w:pPr>
      <w:r w:rsidRPr="00E4328F">
        <w:rPr>
          <w:rFonts w:cstheme="minorHAnsi"/>
          <w:color w:val="000000"/>
        </w:rPr>
        <w:t xml:space="preserve">We have already started the overall project of acquiring needed equipment, but we have been looking for additional funding to expedite the start-up timeline. SRT is called out and needs the training and equipment to support their activities. </w:t>
      </w:r>
    </w:p>
    <w:p w14:paraId="6FAE7652" w14:textId="6B3C580B" w:rsidR="00E4328F" w:rsidRPr="00E4328F" w:rsidRDefault="00E4328F" w:rsidP="00E4328F">
      <w:pPr>
        <w:pStyle w:val="ListParagraph"/>
        <w:numPr>
          <w:ilvl w:val="0"/>
          <w:numId w:val="15"/>
        </w:numPr>
        <w:autoSpaceDE w:val="0"/>
        <w:autoSpaceDN w:val="0"/>
        <w:adjustRightInd w:val="0"/>
        <w:spacing w:after="0" w:line="276" w:lineRule="auto"/>
        <w:rPr>
          <w:rFonts w:cstheme="minorHAnsi"/>
          <w:color w:val="000000"/>
        </w:rPr>
      </w:pPr>
      <w:r w:rsidRPr="00E4328F">
        <w:rPr>
          <w:rFonts w:cstheme="minorHAnsi"/>
          <w:color w:val="000000"/>
        </w:rPr>
        <w:t>The only outside source of funding has been through the NRA grant as mentioned above, those items being funded are not included in this request.</w:t>
      </w:r>
    </w:p>
    <w:p w14:paraId="03DC96D9" w14:textId="77777777" w:rsidR="00E4328F" w:rsidRPr="00E4328F" w:rsidRDefault="00E4328F" w:rsidP="00E4328F">
      <w:pPr>
        <w:pStyle w:val="ListParagraph"/>
        <w:numPr>
          <w:ilvl w:val="0"/>
          <w:numId w:val="15"/>
        </w:numPr>
        <w:autoSpaceDE w:val="0"/>
        <w:autoSpaceDN w:val="0"/>
        <w:adjustRightInd w:val="0"/>
        <w:spacing w:after="0" w:line="276" w:lineRule="auto"/>
        <w:rPr>
          <w:rFonts w:cstheme="minorHAnsi"/>
          <w:color w:val="000000"/>
        </w:rPr>
      </w:pPr>
      <w:r w:rsidRPr="00E4328F">
        <w:rPr>
          <w:rFonts w:cstheme="minorHAnsi"/>
          <w:color w:val="000000"/>
        </w:rPr>
        <w:t xml:space="preserve">This project has not received any other funding or requests for funding through State, Federal, local, corporate, non-profit, other Senators or Congressman. </w:t>
      </w:r>
    </w:p>
    <w:p w14:paraId="3951640A" w14:textId="1C2EFB42" w:rsidR="00E4328F" w:rsidRPr="00E4328F" w:rsidRDefault="00E4328F" w:rsidP="00E4328F">
      <w:pPr>
        <w:pStyle w:val="ListParagraph"/>
        <w:numPr>
          <w:ilvl w:val="0"/>
          <w:numId w:val="15"/>
        </w:numPr>
        <w:autoSpaceDE w:val="0"/>
        <w:autoSpaceDN w:val="0"/>
        <w:adjustRightInd w:val="0"/>
        <w:spacing w:after="0" w:line="276" w:lineRule="auto"/>
        <w:rPr>
          <w:rFonts w:cstheme="minorHAnsi"/>
          <w:color w:val="000000"/>
        </w:rPr>
      </w:pPr>
      <w:r w:rsidRPr="00E4328F">
        <w:rPr>
          <w:rFonts w:cstheme="minorHAnsi"/>
          <w:color w:val="000000"/>
        </w:rPr>
        <w:t xml:space="preserve">This project is a priority because having </w:t>
      </w:r>
      <w:r w:rsidRPr="00E4328F">
        <w:rPr>
          <w:rFonts w:cstheme="minorHAnsi"/>
        </w:rPr>
        <w:t>an equipped SRT Team supports local law enforcement agencies and increases the safety and overall outcome of the situations SRT would be responding to.</w:t>
      </w:r>
    </w:p>
    <w:p w14:paraId="0277B8A4" w14:textId="28C5396A" w:rsidR="00E4328F" w:rsidRPr="00E4328F" w:rsidRDefault="00E4328F" w:rsidP="00E4328F">
      <w:pPr>
        <w:pStyle w:val="ListParagraph"/>
        <w:numPr>
          <w:ilvl w:val="0"/>
          <w:numId w:val="15"/>
        </w:numPr>
        <w:autoSpaceDE w:val="0"/>
        <w:autoSpaceDN w:val="0"/>
        <w:adjustRightInd w:val="0"/>
        <w:spacing w:after="0" w:line="276" w:lineRule="auto"/>
        <w:rPr>
          <w:rFonts w:cstheme="minorHAnsi"/>
          <w:color w:val="000000"/>
        </w:rPr>
      </w:pPr>
      <w:r w:rsidRPr="00E4328F">
        <w:rPr>
          <w:rFonts w:cstheme="minorHAnsi"/>
        </w:rPr>
        <w:t>We believe taxpayers would be at ease knowing our agency had the ability to go above and beyond the normal call of duty. SRT responds to situations beyond the scope of regular patrol; including but not limited to critical incidents, barricaded suspects, hostage situations, arrests of armed and dangerous subjects and offer support for riot control. The SRT will participate in regular trainings to stay current on all relative techniques and skills related to dynamic entry, searches, lesser lethal weapon deployment, active shooter response, and hostage rescue. In the event a situation occurs where SRT is needed, they have expanded knowledge and skills to preserve the life of others that may not be the result without their specialized knowledge and equipment.</w:t>
      </w:r>
    </w:p>
    <w:p w14:paraId="72816C10" w14:textId="77777777" w:rsidR="00712AD9" w:rsidRPr="00DE1590" w:rsidRDefault="00712AD9" w:rsidP="00712AD9">
      <w:pPr>
        <w:pStyle w:val="Default"/>
        <w:numPr>
          <w:ilvl w:val="0"/>
          <w:numId w:val="15"/>
        </w:numPr>
        <w:spacing w:after="49" w:line="276" w:lineRule="auto"/>
        <w:rPr>
          <w:rFonts w:asciiTheme="minorHAnsi" w:hAnsiTheme="minorHAnsi" w:cstheme="minorHAnsi"/>
          <w:color w:val="auto"/>
          <w:sz w:val="22"/>
          <w:szCs w:val="22"/>
        </w:rPr>
      </w:pPr>
      <w:r>
        <w:rPr>
          <w:rFonts w:asciiTheme="minorHAnsi" w:hAnsiTheme="minorHAnsi" w:cstheme="minorHAnsi"/>
          <w:color w:val="auto"/>
          <w:sz w:val="22"/>
          <w:szCs w:val="22"/>
        </w:rPr>
        <w:lastRenderedPageBreak/>
        <w:t xml:space="preserve">At this time, our agency has received support from the Siskiyou County Board of Supervisors and the Mayors from the City of </w:t>
      </w:r>
      <w:proofErr w:type="spellStart"/>
      <w:r>
        <w:rPr>
          <w:rFonts w:asciiTheme="minorHAnsi" w:hAnsiTheme="minorHAnsi" w:cstheme="minorHAnsi"/>
          <w:color w:val="auto"/>
          <w:sz w:val="22"/>
          <w:szCs w:val="22"/>
        </w:rPr>
        <w:t>Dorris</w:t>
      </w:r>
      <w:proofErr w:type="spellEnd"/>
      <w:r>
        <w:rPr>
          <w:rFonts w:asciiTheme="minorHAnsi" w:hAnsiTheme="minorHAnsi" w:cstheme="minorHAnsi"/>
          <w:color w:val="auto"/>
          <w:sz w:val="22"/>
          <w:szCs w:val="22"/>
        </w:rPr>
        <w:t xml:space="preserve"> and the City of Montague. Both cities are within Siskiyou County. If needed, we could also post a Public Notice and request comments if requested of us.</w:t>
      </w:r>
    </w:p>
    <w:p w14:paraId="2B14F4EB" w14:textId="77777777" w:rsidR="00E4328F" w:rsidRPr="00E4328F" w:rsidRDefault="00E4328F" w:rsidP="00E4328F">
      <w:pPr>
        <w:autoSpaceDE w:val="0"/>
        <w:autoSpaceDN w:val="0"/>
        <w:adjustRightInd w:val="0"/>
        <w:spacing w:after="0" w:line="276" w:lineRule="auto"/>
        <w:ind w:left="360"/>
        <w:rPr>
          <w:rFonts w:cstheme="minorHAnsi"/>
        </w:rPr>
      </w:pPr>
    </w:p>
    <w:p w14:paraId="5E04ABC5" w14:textId="77777777" w:rsidR="00E4328F" w:rsidRPr="00E4328F" w:rsidRDefault="00E4328F" w:rsidP="00E4328F">
      <w:pPr>
        <w:autoSpaceDE w:val="0"/>
        <w:autoSpaceDN w:val="0"/>
        <w:adjustRightInd w:val="0"/>
        <w:spacing w:after="0" w:line="276" w:lineRule="auto"/>
        <w:ind w:left="360"/>
        <w:rPr>
          <w:rFonts w:cstheme="minorHAnsi"/>
        </w:rPr>
      </w:pPr>
    </w:p>
    <w:p w14:paraId="3AFF3459" w14:textId="441B6A52" w:rsidR="00E4328F" w:rsidRDefault="00E4328F" w:rsidP="00E4328F">
      <w:pPr>
        <w:spacing w:line="276" w:lineRule="auto"/>
        <w:rPr>
          <w:rFonts w:cstheme="minorHAnsi"/>
        </w:rPr>
      </w:pPr>
      <w:r w:rsidRPr="00E4328F">
        <w:rPr>
          <w:rFonts w:cstheme="minorHAnsi"/>
          <w:b/>
          <w:bCs/>
        </w:rPr>
        <w:t xml:space="preserve">Supporting Documentation: </w:t>
      </w:r>
      <w:r w:rsidRPr="00E4328F">
        <w:rPr>
          <w:rFonts w:cstheme="minorHAnsi"/>
        </w:rPr>
        <w:t>Cost Spreadsheet</w:t>
      </w:r>
    </w:p>
    <w:p w14:paraId="4F5DD984" w14:textId="27DE51F5" w:rsidR="00E40617" w:rsidRDefault="00C33CAB" w:rsidP="00E40617">
      <w:pPr>
        <w:spacing w:line="276" w:lineRule="auto"/>
        <w:rPr>
          <w:rFonts w:cstheme="minorHAnsi"/>
          <w:b/>
          <w:bCs/>
        </w:rPr>
      </w:pPr>
      <w:r>
        <w:rPr>
          <w:noProof/>
        </w:rPr>
        <w:lastRenderedPageBreak/>
        <w:drawing>
          <wp:inline distT="0" distB="0" distL="0" distR="0" wp14:anchorId="16FAFAC6" wp14:editId="35733E72">
            <wp:extent cx="4676775" cy="7562850"/>
            <wp:effectExtent l="0" t="0" r="9525"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76775" cy="7562850"/>
                    </a:xfrm>
                    <a:prstGeom prst="rect">
                      <a:avLst/>
                    </a:prstGeom>
                  </pic:spPr>
                </pic:pic>
              </a:graphicData>
            </a:graphic>
          </wp:inline>
        </w:drawing>
      </w:r>
    </w:p>
    <w:p w14:paraId="1C4B634B" w14:textId="132CF703" w:rsidR="00DA3C33" w:rsidRDefault="00DA3C33" w:rsidP="00E40617">
      <w:pPr>
        <w:spacing w:line="276" w:lineRule="auto"/>
        <w:rPr>
          <w:rFonts w:cstheme="minorHAnsi"/>
          <w:b/>
          <w:bCs/>
        </w:rPr>
      </w:pPr>
    </w:p>
    <w:p w14:paraId="5356179A" w14:textId="77777777" w:rsidR="00DF756C" w:rsidRDefault="00DF756C" w:rsidP="00DF756C">
      <w:pPr>
        <w:spacing w:line="276" w:lineRule="auto"/>
        <w:rPr>
          <w:rFonts w:cstheme="minorHAnsi"/>
          <w:b/>
          <w:bCs/>
        </w:rPr>
      </w:pPr>
    </w:p>
    <w:p w14:paraId="07BCDEAF" w14:textId="60E9A07D" w:rsidR="0034285C" w:rsidRPr="00E40617" w:rsidRDefault="00222F56" w:rsidP="00DF756C">
      <w:pPr>
        <w:spacing w:line="276" w:lineRule="auto"/>
        <w:jc w:val="center"/>
        <w:rPr>
          <w:rFonts w:cstheme="minorHAnsi"/>
          <w:b/>
          <w:bCs/>
        </w:rPr>
      </w:pPr>
      <w:r>
        <w:rPr>
          <w:rFonts w:cstheme="minorHAnsi"/>
          <w:b/>
          <w:bCs/>
          <w:sz w:val="28"/>
          <w:szCs w:val="28"/>
        </w:rPr>
        <w:lastRenderedPageBreak/>
        <w:t>Item</w:t>
      </w:r>
      <w:r w:rsidR="0034285C" w:rsidRPr="0034285C">
        <w:rPr>
          <w:rFonts w:cstheme="minorHAnsi"/>
          <w:b/>
          <w:bCs/>
          <w:sz w:val="28"/>
          <w:szCs w:val="28"/>
        </w:rPr>
        <w:t xml:space="preserve"> #</w:t>
      </w:r>
      <w:r w:rsidR="00DE65ED">
        <w:rPr>
          <w:rFonts w:cstheme="minorHAnsi"/>
          <w:b/>
          <w:bCs/>
          <w:sz w:val="28"/>
          <w:szCs w:val="28"/>
        </w:rPr>
        <w:t>5</w:t>
      </w:r>
      <w:r w:rsidR="0034285C" w:rsidRPr="0034285C">
        <w:rPr>
          <w:rFonts w:cstheme="minorHAnsi"/>
          <w:b/>
          <w:bCs/>
          <w:sz w:val="28"/>
          <w:szCs w:val="28"/>
        </w:rPr>
        <w:t xml:space="preserve">: </w:t>
      </w:r>
      <w:r w:rsidR="0034285C" w:rsidRPr="0034285C">
        <w:rPr>
          <w:rFonts w:cstheme="minorHAnsi"/>
          <w:sz w:val="28"/>
          <w:szCs w:val="28"/>
        </w:rPr>
        <w:t xml:space="preserve">Tactical </w:t>
      </w:r>
      <w:r w:rsidR="0034285C">
        <w:rPr>
          <w:rFonts w:cstheme="minorHAnsi"/>
          <w:sz w:val="28"/>
          <w:szCs w:val="28"/>
        </w:rPr>
        <w:t>M</w:t>
      </w:r>
      <w:r w:rsidR="0034285C" w:rsidRPr="0034285C">
        <w:rPr>
          <w:rFonts w:cstheme="minorHAnsi"/>
          <w:sz w:val="28"/>
          <w:szCs w:val="28"/>
        </w:rPr>
        <w:t>edical Life Saving Program</w:t>
      </w:r>
    </w:p>
    <w:p w14:paraId="4D5FFCF2" w14:textId="77777777" w:rsidR="0034285C" w:rsidRPr="0034285C" w:rsidRDefault="0034285C" w:rsidP="0034285C">
      <w:pPr>
        <w:spacing w:line="276" w:lineRule="auto"/>
        <w:jc w:val="center"/>
        <w:rPr>
          <w:rFonts w:cstheme="minorHAnsi"/>
        </w:rPr>
      </w:pPr>
    </w:p>
    <w:p w14:paraId="0FCD1E30" w14:textId="1E598CA0" w:rsidR="0034285C" w:rsidRDefault="0034285C" w:rsidP="0034285C">
      <w:pPr>
        <w:jc w:val="both"/>
        <w:rPr>
          <w:rFonts w:cstheme="minorHAnsi"/>
        </w:rPr>
      </w:pPr>
      <w:r w:rsidRPr="0034285C">
        <w:rPr>
          <w:rFonts w:cstheme="minorHAnsi"/>
        </w:rPr>
        <w:t xml:space="preserve">This project would outfit all law enforcement personnel in the County of Siskiyou with gunshot kits to be used in critical incidents and the training needed to implement the kits in an emergency.  The county currently has older kits that have long since expired and the equipment in most kits most be replaced to be current.  Our county currently employees approximately 144 law enforcement personnel between 9 agencies.  </w:t>
      </w:r>
    </w:p>
    <w:p w14:paraId="090DDEEC" w14:textId="272F74D5" w:rsidR="0034285C" w:rsidRDefault="0034285C" w:rsidP="0034285C">
      <w:pPr>
        <w:jc w:val="both"/>
        <w:rPr>
          <w:rFonts w:cstheme="minorHAnsi"/>
        </w:rPr>
      </w:pPr>
    </w:p>
    <w:p w14:paraId="7358563E" w14:textId="77777777" w:rsidR="00403DAF" w:rsidRPr="008C5D47" w:rsidRDefault="00403DAF" w:rsidP="00403DAF">
      <w:pPr>
        <w:autoSpaceDE w:val="0"/>
        <w:autoSpaceDN w:val="0"/>
        <w:adjustRightInd w:val="0"/>
        <w:spacing w:after="0" w:line="276" w:lineRule="auto"/>
        <w:rPr>
          <w:rFonts w:cstheme="minorHAnsi"/>
          <w:color w:val="000000"/>
        </w:rPr>
      </w:pPr>
      <w:r w:rsidRPr="008C5D47">
        <w:rPr>
          <w:rFonts w:cstheme="minorHAnsi"/>
          <w:b/>
          <w:bCs/>
          <w:color w:val="000000"/>
        </w:rPr>
        <w:t>Project Funding and Costs:</w:t>
      </w:r>
      <w:r w:rsidRPr="008C5D47">
        <w:rPr>
          <w:rFonts w:cstheme="minorHAnsi"/>
          <w:color w:val="000000"/>
        </w:rPr>
        <w:t xml:space="preserve"> </w:t>
      </w:r>
    </w:p>
    <w:p w14:paraId="1EF18FEC" w14:textId="3FAB489F" w:rsidR="00403DAF" w:rsidRPr="008C5D47" w:rsidRDefault="00403DAF" w:rsidP="00403DAF">
      <w:pPr>
        <w:numPr>
          <w:ilvl w:val="1"/>
          <w:numId w:val="9"/>
        </w:numPr>
        <w:autoSpaceDE w:val="0"/>
        <w:autoSpaceDN w:val="0"/>
        <w:adjustRightInd w:val="0"/>
        <w:spacing w:after="0" w:line="276" w:lineRule="auto"/>
        <w:rPr>
          <w:rFonts w:cstheme="minorHAnsi"/>
          <w:color w:val="000000"/>
        </w:rPr>
      </w:pPr>
      <w:r w:rsidRPr="008C5D47">
        <w:rPr>
          <w:rFonts w:cstheme="minorHAnsi"/>
          <w:color w:val="000000"/>
        </w:rPr>
        <w:t>Total Project Cost: $</w:t>
      </w:r>
      <w:r>
        <w:rPr>
          <w:rFonts w:cstheme="minorHAnsi"/>
          <w:color w:val="000000"/>
        </w:rPr>
        <w:t>28,208.76</w:t>
      </w:r>
    </w:p>
    <w:p w14:paraId="79AF8369" w14:textId="2D631045" w:rsidR="00403DAF" w:rsidRDefault="00403DAF" w:rsidP="00403DAF">
      <w:pPr>
        <w:numPr>
          <w:ilvl w:val="1"/>
          <w:numId w:val="9"/>
        </w:numPr>
        <w:autoSpaceDE w:val="0"/>
        <w:autoSpaceDN w:val="0"/>
        <w:adjustRightInd w:val="0"/>
        <w:spacing w:after="50" w:line="276" w:lineRule="auto"/>
        <w:rPr>
          <w:rFonts w:cstheme="minorHAnsi"/>
          <w:color w:val="000000"/>
        </w:rPr>
      </w:pPr>
      <w:r w:rsidRPr="008C5D47">
        <w:rPr>
          <w:rFonts w:cstheme="minorHAnsi"/>
          <w:color w:val="000000"/>
        </w:rPr>
        <w:t xml:space="preserve">Total Funding Requested: </w:t>
      </w:r>
      <w:r w:rsidRPr="0024387A">
        <w:rPr>
          <w:rFonts w:cstheme="minorHAnsi"/>
          <w:b/>
          <w:bCs/>
          <w:color w:val="000000"/>
        </w:rPr>
        <w:t>$28,210.00</w:t>
      </w:r>
    </w:p>
    <w:p w14:paraId="4C73EFD2" w14:textId="16C43371" w:rsidR="00403DAF" w:rsidRDefault="00403DAF" w:rsidP="00403DAF">
      <w:pPr>
        <w:autoSpaceDE w:val="0"/>
        <w:autoSpaceDN w:val="0"/>
        <w:adjustRightInd w:val="0"/>
        <w:spacing w:after="50" w:line="276" w:lineRule="auto"/>
        <w:rPr>
          <w:rFonts w:cstheme="minorHAnsi"/>
          <w:color w:val="000000"/>
        </w:rPr>
      </w:pPr>
    </w:p>
    <w:p w14:paraId="4642AA84" w14:textId="0E5D704F" w:rsidR="00403DAF" w:rsidRDefault="00403DAF" w:rsidP="00403DAF">
      <w:pPr>
        <w:pStyle w:val="ListParagraph"/>
        <w:numPr>
          <w:ilvl w:val="0"/>
          <w:numId w:val="18"/>
        </w:numPr>
        <w:jc w:val="both"/>
        <w:rPr>
          <w:rFonts w:cstheme="minorHAnsi"/>
        </w:rPr>
      </w:pPr>
      <w:r w:rsidRPr="00403DAF">
        <w:rPr>
          <w:rFonts w:cstheme="minorHAnsi"/>
        </w:rPr>
        <w:t xml:space="preserve">If request is granted, no additional funding be necessary to complete the project. </w:t>
      </w:r>
    </w:p>
    <w:p w14:paraId="4E524046" w14:textId="77777777" w:rsidR="00403DAF" w:rsidRDefault="00403DAF" w:rsidP="00403DAF">
      <w:pPr>
        <w:pStyle w:val="ListParagraph"/>
        <w:numPr>
          <w:ilvl w:val="0"/>
          <w:numId w:val="18"/>
        </w:numPr>
        <w:jc w:val="both"/>
        <w:rPr>
          <w:rFonts w:cstheme="minorHAnsi"/>
        </w:rPr>
      </w:pPr>
      <w:r>
        <w:rPr>
          <w:rFonts w:cstheme="minorHAnsi"/>
        </w:rPr>
        <w:t>We have not attempted to acquire additional funds for this request.</w:t>
      </w:r>
    </w:p>
    <w:p w14:paraId="05F0527B" w14:textId="10FE4D60" w:rsidR="00403DAF" w:rsidRPr="00403DAF" w:rsidRDefault="00403DAF" w:rsidP="00403DAF">
      <w:pPr>
        <w:pStyle w:val="ListParagraph"/>
        <w:numPr>
          <w:ilvl w:val="0"/>
          <w:numId w:val="18"/>
        </w:numPr>
        <w:jc w:val="both"/>
        <w:rPr>
          <w:rFonts w:cstheme="minorHAnsi"/>
        </w:rPr>
      </w:pPr>
      <w:r>
        <w:rPr>
          <w:rFonts w:cstheme="minorHAnsi"/>
        </w:rPr>
        <w:t xml:space="preserve">This project overall cannot be completed without external funding. </w:t>
      </w:r>
      <w:r w:rsidRPr="00403DAF">
        <w:rPr>
          <w:rFonts w:cstheme="minorHAnsi"/>
        </w:rPr>
        <w:t xml:space="preserve">We would not be able to make normal purchases through the Sheriff’s Office’s budget since the agencies we included are not employees of the County. Our hope is to provide this to all that participate as peace officers in </w:t>
      </w:r>
      <w:r>
        <w:rPr>
          <w:rFonts w:cstheme="minorHAnsi"/>
        </w:rPr>
        <w:t xml:space="preserve">Siskiyou </w:t>
      </w:r>
      <w:r w:rsidRPr="00403DAF">
        <w:rPr>
          <w:rFonts w:cstheme="minorHAnsi"/>
        </w:rPr>
        <w:t>County.</w:t>
      </w:r>
    </w:p>
    <w:p w14:paraId="0A3E0FD5" w14:textId="77777777" w:rsidR="00403DAF" w:rsidRDefault="00403DAF" w:rsidP="00403DAF">
      <w:pPr>
        <w:pStyle w:val="ListParagraph"/>
        <w:numPr>
          <w:ilvl w:val="0"/>
          <w:numId w:val="18"/>
        </w:numPr>
        <w:autoSpaceDE w:val="0"/>
        <w:autoSpaceDN w:val="0"/>
        <w:adjustRightInd w:val="0"/>
        <w:spacing w:after="0" w:line="276" w:lineRule="auto"/>
        <w:rPr>
          <w:rFonts w:cstheme="minorHAnsi"/>
          <w:color w:val="000000"/>
        </w:rPr>
      </w:pPr>
      <w:r w:rsidRPr="00E4328F">
        <w:rPr>
          <w:rFonts w:cstheme="minorHAnsi"/>
          <w:color w:val="000000"/>
        </w:rPr>
        <w:t xml:space="preserve">This project has not received any other funding or requests for funding through State, Federal, local, corporate, non-profit, other Senators or Congressman. </w:t>
      </w:r>
    </w:p>
    <w:p w14:paraId="0E96A6FA" w14:textId="77777777" w:rsidR="00403DAF" w:rsidRPr="00403DAF" w:rsidRDefault="00403DAF" w:rsidP="00403DAF">
      <w:pPr>
        <w:pStyle w:val="ListParagraph"/>
        <w:numPr>
          <w:ilvl w:val="0"/>
          <w:numId w:val="18"/>
        </w:numPr>
        <w:autoSpaceDE w:val="0"/>
        <w:autoSpaceDN w:val="0"/>
        <w:adjustRightInd w:val="0"/>
        <w:spacing w:after="0" w:line="276" w:lineRule="auto"/>
        <w:rPr>
          <w:rFonts w:cstheme="minorHAnsi"/>
          <w:color w:val="000000"/>
        </w:rPr>
      </w:pPr>
      <w:r>
        <w:rPr>
          <w:rFonts w:cstheme="minorHAnsi"/>
          <w:color w:val="000000"/>
        </w:rPr>
        <w:t xml:space="preserve">This project is a priority because it </w:t>
      </w:r>
      <w:r w:rsidRPr="00403DAF">
        <w:rPr>
          <w:rFonts w:cstheme="minorHAnsi"/>
        </w:rPr>
        <w:t xml:space="preserve">is vital to all public safety members, to ensure first responders have the equipment needed in the event a gunshot wound.  The equipment requested is perishable, expires and degrades overtime from being stored in a vehicle.  </w:t>
      </w:r>
    </w:p>
    <w:p w14:paraId="0B003769" w14:textId="588C14D5" w:rsidR="00403DAF" w:rsidRPr="00403DAF" w:rsidRDefault="00403DAF" w:rsidP="00403DAF">
      <w:pPr>
        <w:pStyle w:val="ListParagraph"/>
        <w:numPr>
          <w:ilvl w:val="0"/>
          <w:numId w:val="18"/>
        </w:numPr>
        <w:autoSpaceDE w:val="0"/>
        <w:autoSpaceDN w:val="0"/>
        <w:adjustRightInd w:val="0"/>
        <w:spacing w:after="0" w:line="276" w:lineRule="auto"/>
        <w:rPr>
          <w:rFonts w:cstheme="minorHAnsi"/>
          <w:color w:val="000000"/>
        </w:rPr>
      </w:pPr>
      <w:r w:rsidRPr="00403DAF">
        <w:rPr>
          <w:rFonts w:cstheme="minorHAnsi"/>
        </w:rPr>
        <w:t xml:space="preserve">These are items that all first responders should have and would most likely be included in general funded budgets, therefore they would still require or be eligible for taxpayer funding.  </w:t>
      </w:r>
    </w:p>
    <w:p w14:paraId="667B1210" w14:textId="77777777" w:rsidR="001370FD" w:rsidRPr="00DE1590" w:rsidRDefault="001370FD" w:rsidP="001370FD">
      <w:pPr>
        <w:pStyle w:val="Default"/>
        <w:numPr>
          <w:ilvl w:val="0"/>
          <w:numId w:val="18"/>
        </w:numPr>
        <w:spacing w:after="49" w:line="276"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At this time, our agency has received support from the Siskiyou County Board of Supervisors and the Mayors from the City of </w:t>
      </w:r>
      <w:proofErr w:type="spellStart"/>
      <w:r>
        <w:rPr>
          <w:rFonts w:asciiTheme="minorHAnsi" w:hAnsiTheme="minorHAnsi" w:cstheme="minorHAnsi"/>
          <w:color w:val="auto"/>
          <w:sz w:val="22"/>
          <w:szCs w:val="22"/>
        </w:rPr>
        <w:t>Dorris</w:t>
      </w:r>
      <w:proofErr w:type="spellEnd"/>
      <w:r>
        <w:rPr>
          <w:rFonts w:asciiTheme="minorHAnsi" w:hAnsiTheme="minorHAnsi" w:cstheme="minorHAnsi"/>
          <w:color w:val="auto"/>
          <w:sz w:val="22"/>
          <w:szCs w:val="22"/>
        </w:rPr>
        <w:t xml:space="preserve"> and the City of Montague. Both cities are within Siskiyou County. If needed, we could also post a Public Notice and request comments if requested of us.</w:t>
      </w:r>
    </w:p>
    <w:p w14:paraId="5BAD07CD" w14:textId="0C3771D2" w:rsidR="00403DAF" w:rsidRDefault="00403DAF" w:rsidP="00403DAF">
      <w:pPr>
        <w:autoSpaceDE w:val="0"/>
        <w:autoSpaceDN w:val="0"/>
        <w:adjustRightInd w:val="0"/>
        <w:spacing w:after="0" w:line="276" w:lineRule="auto"/>
        <w:rPr>
          <w:rFonts w:cstheme="minorHAnsi"/>
          <w:color w:val="000000"/>
        </w:rPr>
      </w:pPr>
    </w:p>
    <w:p w14:paraId="5E5E5F6F" w14:textId="104811BA" w:rsidR="00403DAF" w:rsidRDefault="00403DAF" w:rsidP="00403DAF">
      <w:pPr>
        <w:spacing w:line="276" w:lineRule="auto"/>
        <w:rPr>
          <w:rFonts w:cstheme="minorHAnsi"/>
        </w:rPr>
      </w:pPr>
      <w:r w:rsidRPr="00E4328F">
        <w:rPr>
          <w:rFonts w:cstheme="minorHAnsi"/>
          <w:b/>
          <w:bCs/>
        </w:rPr>
        <w:t xml:space="preserve">Supporting Documentation: </w:t>
      </w:r>
      <w:r>
        <w:rPr>
          <w:rFonts w:cstheme="minorHAnsi"/>
        </w:rPr>
        <w:t>Product Snapshots &amp; Cost Spreadsheet</w:t>
      </w:r>
    </w:p>
    <w:p w14:paraId="37DCB8B4" w14:textId="1145ADF0" w:rsidR="00453759" w:rsidRDefault="00453759" w:rsidP="00403DAF">
      <w:pPr>
        <w:spacing w:line="276" w:lineRule="auto"/>
        <w:rPr>
          <w:rFonts w:cstheme="minorHAnsi"/>
        </w:rPr>
      </w:pPr>
      <w:r>
        <w:rPr>
          <w:noProof/>
        </w:rPr>
        <w:lastRenderedPageBreak/>
        <w:drawing>
          <wp:inline distT="0" distB="0" distL="0" distR="0" wp14:anchorId="392E7A39" wp14:editId="4713B2B9">
            <wp:extent cx="4591050" cy="3048000"/>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91050" cy="3048000"/>
                    </a:xfrm>
                    <a:prstGeom prst="rect">
                      <a:avLst/>
                    </a:prstGeom>
                  </pic:spPr>
                </pic:pic>
              </a:graphicData>
            </a:graphic>
          </wp:inline>
        </w:drawing>
      </w:r>
    </w:p>
    <w:p w14:paraId="3BA304BA" w14:textId="61A35525" w:rsidR="00403DAF" w:rsidRDefault="00403DAF" w:rsidP="00403DAF">
      <w:pPr>
        <w:spacing w:line="276" w:lineRule="auto"/>
        <w:rPr>
          <w:rFonts w:cstheme="minorHAnsi"/>
        </w:rPr>
      </w:pPr>
      <w:r>
        <w:rPr>
          <w:noProof/>
        </w:rPr>
        <w:drawing>
          <wp:inline distT="0" distB="0" distL="0" distR="0" wp14:anchorId="2C39135D" wp14:editId="3B625AF1">
            <wp:extent cx="4124325" cy="20256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20602"/>
                    <a:stretch/>
                  </pic:blipFill>
                  <pic:spPr bwMode="auto">
                    <a:xfrm>
                      <a:off x="0" y="0"/>
                      <a:ext cx="4176055" cy="2051038"/>
                    </a:xfrm>
                    <a:prstGeom prst="rect">
                      <a:avLst/>
                    </a:prstGeom>
                    <a:ln>
                      <a:noFill/>
                    </a:ln>
                    <a:extLst>
                      <a:ext uri="{53640926-AAD7-44D8-BBD7-CCE9431645EC}">
                        <a14:shadowObscured xmlns:a14="http://schemas.microsoft.com/office/drawing/2010/main"/>
                      </a:ext>
                    </a:extLst>
                  </pic:spPr>
                </pic:pic>
              </a:graphicData>
            </a:graphic>
          </wp:inline>
        </w:drawing>
      </w:r>
    </w:p>
    <w:p w14:paraId="445914FC" w14:textId="77777777" w:rsidR="00BB02AE" w:rsidRDefault="00403DAF" w:rsidP="00BB02AE">
      <w:pPr>
        <w:spacing w:line="276" w:lineRule="auto"/>
        <w:rPr>
          <w:rFonts w:cstheme="minorHAnsi"/>
        </w:rPr>
      </w:pPr>
      <w:r>
        <w:rPr>
          <w:noProof/>
        </w:rPr>
        <w:drawing>
          <wp:inline distT="0" distB="0" distL="0" distR="0" wp14:anchorId="3C05E532" wp14:editId="2A985E1C">
            <wp:extent cx="3943350" cy="2690641"/>
            <wp:effectExtent l="0" t="0" r="0"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23010"/>
                    <a:stretch/>
                  </pic:blipFill>
                  <pic:spPr bwMode="auto">
                    <a:xfrm>
                      <a:off x="0" y="0"/>
                      <a:ext cx="4002098" cy="2730726"/>
                    </a:xfrm>
                    <a:prstGeom prst="rect">
                      <a:avLst/>
                    </a:prstGeom>
                    <a:ln>
                      <a:noFill/>
                    </a:ln>
                    <a:extLst>
                      <a:ext uri="{53640926-AAD7-44D8-BBD7-CCE9431645EC}">
                        <a14:shadowObscured xmlns:a14="http://schemas.microsoft.com/office/drawing/2010/main"/>
                      </a:ext>
                    </a:extLst>
                  </pic:spPr>
                </pic:pic>
              </a:graphicData>
            </a:graphic>
          </wp:inline>
        </w:drawing>
      </w:r>
    </w:p>
    <w:p w14:paraId="0F994631" w14:textId="182AEAB3" w:rsidR="00403DAF" w:rsidRDefault="00222F56" w:rsidP="00BB02AE">
      <w:pPr>
        <w:spacing w:line="276" w:lineRule="auto"/>
        <w:jc w:val="center"/>
        <w:rPr>
          <w:rFonts w:cstheme="minorHAnsi"/>
        </w:rPr>
      </w:pPr>
      <w:r>
        <w:rPr>
          <w:rFonts w:cstheme="minorHAnsi"/>
          <w:b/>
          <w:bCs/>
          <w:sz w:val="28"/>
          <w:szCs w:val="28"/>
        </w:rPr>
        <w:lastRenderedPageBreak/>
        <w:t>Item</w:t>
      </w:r>
      <w:r w:rsidR="00403DAF" w:rsidRPr="00BB02AE">
        <w:rPr>
          <w:rFonts w:cstheme="minorHAnsi"/>
          <w:b/>
          <w:bCs/>
          <w:sz w:val="28"/>
          <w:szCs w:val="28"/>
        </w:rPr>
        <w:t xml:space="preserve"> #</w:t>
      </w:r>
      <w:r w:rsidR="00DE65ED">
        <w:rPr>
          <w:rFonts w:cstheme="minorHAnsi"/>
          <w:b/>
          <w:bCs/>
          <w:sz w:val="28"/>
          <w:szCs w:val="28"/>
        </w:rPr>
        <w:t>6</w:t>
      </w:r>
      <w:r w:rsidR="00403DAF" w:rsidRPr="00BB02AE">
        <w:rPr>
          <w:rFonts w:cstheme="minorHAnsi"/>
          <w:b/>
          <w:bCs/>
          <w:sz w:val="28"/>
          <w:szCs w:val="28"/>
        </w:rPr>
        <w:t>:</w:t>
      </w:r>
      <w:r w:rsidR="00403DAF" w:rsidRPr="00BB02AE">
        <w:rPr>
          <w:rFonts w:cstheme="minorHAnsi"/>
          <w:sz w:val="28"/>
          <w:szCs w:val="28"/>
        </w:rPr>
        <w:t xml:space="preserve"> </w:t>
      </w:r>
      <w:r w:rsidR="00BB02AE" w:rsidRPr="00BB02AE">
        <w:rPr>
          <w:rFonts w:cstheme="minorHAnsi"/>
          <w:sz w:val="28"/>
          <w:szCs w:val="28"/>
        </w:rPr>
        <w:t>Vehicle Upfit</w:t>
      </w:r>
      <w:r w:rsidR="009C374F">
        <w:rPr>
          <w:rFonts w:cstheme="minorHAnsi"/>
          <w:sz w:val="28"/>
          <w:szCs w:val="28"/>
        </w:rPr>
        <w:t>ting</w:t>
      </w:r>
    </w:p>
    <w:p w14:paraId="39A0FA59" w14:textId="6FB0FD13" w:rsidR="00BB02AE" w:rsidRDefault="00BB02AE" w:rsidP="00BB02AE">
      <w:pPr>
        <w:spacing w:line="276" w:lineRule="auto"/>
        <w:jc w:val="center"/>
        <w:rPr>
          <w:rFonts w:cstheme="minorHAnsi"/>
        </w:rPr>
      </w:pPr>
    </w:p>
    <w:p w14:paraId="73E9AC73" w14:textId="46694CA0" w:rsidR="00BB02AE" w:rsidRPr="00BB02AE" w:rsidRDefault="00BB02AE" w:rsidP="00BB02AE">
      <w:pPr>
        <w:spacing w:line="276" w:lineRule="auto"/>
        <w:rPr>
          <w:rFonts w:cstheme="minorHAnsi"/>
          <w:color w:val="000000"/>
        </w:rPr>
      </w:pPr>
      <w:r w:rsidRPr="00BB02AE">
        <w:rPr>
          <w:rFonts w:cstheme="minorHAnsi"/>
          <w:color w:val="000000"/>
        </w:rPr>
        <w:t xml:space="preserve">Siskiyou County is switching </w:t>
      </w:r>
      <w:proofErr w:type="gramStart"/>
      <w:r w:rsidRPr="00BB02AE">
        <w:rPr>
          <w:rFonts w:cstheme="minorHAnsi"/>
          <w:color w:val="000000"/>
        </w:rPr>
        <w:t>the majority of</w:t>
      </w:r>
      <w:proofErr w:type="gramEnd"/>
      <w:r w:rsidRPr="00BB02AE">
        <w:rPr>
          <w:rFonts w:cstheme="minorHAnsi"/>
          <w:color w:val="000000"/>
        </w:rPr>
        <w:t xml:space="preserve"> our vehicles to a lease program with Enterprise. The Sheriff’s Office is new to this method, but it ensures us the availability of the newest and most reliable versions of patrol vehicles. Our current order</w:t>
      </w:r>
      <w:r w:rsidR="00266A69">
        <w:rPr>
          <w:rFonts w:cstheme="minorHAnsi"/>
          <w:color w:val="000000"/>
        </w:rPr>
        <w:t>s</w:t>
      </w:r>
      <w:r w:rsidRPr="00BB02AE">
        <w:rPr>
          <w:rFonts w:cstheme="minorHAnsi"/>
          <w:color w:val="000000"/>
        </w:rPr>
        <w:t xml:space="preserve"> placed with Enterprise is for 10 Ford Responders</w:t>
      </w:r>
      <w:r w:rsidR="00602E92">
        <w:rPr>
          <w:rFonts w:cstheme="minorHAnsi"/>
          <w:color w:val="000000"/>
        </w:rPr>
        <w:t>,</w:t>
      </w:r>
      <w:r w:rsidR="00266A69">
        <w:rPr>
          <w:rFonts w:cstheme="minorHAnsi"/>
          <w:color w:val="000000"/>
        </w:rPr>
        <w:t xml:space="preserve"> 2 F150 Responders purchased separately are arriving by December 2022,</w:t>
      </w:r>
      <w:r w:rsidR="00602E92">
        <w:rPr>
          <w:rFonts w:cstheme="minorHAnsi"/>
          <w:color w:val="000000"/>
        </w:rPr>
        <w:t xml:space="preserve"> and this project requests includes </w:t>
      </w:r>
      <w:r w:rsidR="00647A00">
        <w:rPr>
          <w:rFonts w:cstheme="minorHAnsi"/>
          <w:color w:val="000000"/>
        </w:rPr>
        <w:t>3</w:t>
      </w:r>
      <w:r w:rsidR="00266A69">
        <w:rPr>
          <w:rFonts w:cstheme="minorHAnsi"/>
          <w:color w:val="000000"/>
        </w:rPr>
        <w:t xml:space="preserve"> additional</w:t>
      </w:r>
      <w:r w:rsidR="00602E92">
        <w:rPr>
          <w:rFonts w:cstheme="minorHAnsi"/>
          <w:color w:val="000000"/>
        </w:rPr>
        <w:t xml:space="preserve"> also needing upfit</w:t>
      </w:r>
      <w:r w:rsidRPr="00BB02AE">
        <w:rPr>
          <w:rFonts w:cstheme="minorHAnsi"/>
          <w:color w:val="000000"/>
        </w:rPr>
        <w:t>.</w:t>
      </w:r>
      <w:r w:rsidR="00266A69">
        <w:rPr>
          <w:rFonts w:cstheme="minorHAnsi"/>
          <w:color w:val="000000"/>
        </w:rPr>
        <w:t xml:space="preserve"> A total of </w:t>
      </w:r>
      <w:r w:rsidR="00C85E84">
        <w:rPr>
          <w:rFonts w:cstheme="minorHAnsi"/>
          <w:color w:val="000000"/>
        </w:rPr>
        <w:t>1</w:t>
      </w:r>
      <w:r w:rsidR="00647A00">
        <w:rPr>
          <w:rFonts w:cstheme="minorHAnsi"/>
          <w:color w:val="000000"/>
        </w:rPr>
        <w:t>5</w:t>
      </w:r>
      <w:r w:rsidR="00266A69">
        <w:rPr>
          <w:rFonts w:cstheme="minorHAnsi"/>
          <w:color w:val="000000"/>
        </w:rPr>
        <w:t xml:space="preserve"> vehicles.</w:t>
      </w:r>
      <w:r w:rsidRPr="00BB02AE">
        <w:rPr>
          <w:rFonts w:cstheme="minorHAnsi"/>
          <w:color w:val="000000"/>
        </w:rPr>
        <w:t xml:space="preserve"> We will be required to upfit them upon being received and most, to all, of our equipment is extremely outdated or not the correct fit for the new Ford model. Our equipment coordinator was able to attend shows and conferences within the last year to scope out different options and equipment offered to law enforcement. As of now, the department has selected Day Wireless as our planned vendor. They can customize each vehicle based on need, but the attached quote is a general upfit including tax, shipping and installation costs. Since the Sheriff’s Office will own and maintain the upfitted equipment and materials, we will also be recycling the same equipment into any replaced vehicles once each lease expires and a new vehicle takes its place.</w:t>
      </w:r>
    </w:p>
    <w:p w14:paraId="4FBA6B96" w14:textId="77777777" w:rsidR="00BB02AE" w:rsidRPr="00BB02AE" w:rsidRDefault="00BB02AE" w:rsidP="00BB02AE">
      <w:pPr>
        <w:autoSpaceDE w:val="0"/>
        <w:autoSpaceDN w:val="0"/>
        <w:adjustRightInd w:val="0"/>
        <w:spacing w:after="0" w:line="276" w:lineRule="auto"/>
        <w:rPr>
          <w:rFonts w:cstheme="minorHAnsi"/>
          <w:color w:val="000000"/>
        </w:rPr>
      </w:pPr>
    </w:p>
    <w:p w14:paraId="3BB95490" w14:textId="54D02223" w:rsidR="00BB02AE" w:rsidRPr="00BB02AE" w:rsidRDefault="00BB02AE" w:rsidP="00BB02AE">
      <w:pPr>
        <w:autoSpaceDE w:val="0"/>
        <w:autoSpaceDN w:val="0"/>
        <w:adjustRightInd w:val="0"/>
        <w:spacing w:after="0" w:line="276" w:lineRule="auto"/>
        <w:rPr>
          <w:rFonts w:cstheme="minorHAnsi"/>
          <w:color w:val="000000"/>
        </w:rPr>
      </w:pPr>
      <w:r w:rsidRPr="00BB02AE">
        <w:rPr>
          <w:rFonts w:cstheme="minorHAnsi"/>
          <w:b/>
          <w:bCs/>
          <w:color w:val="000000"/>
        </w:rPr>
        <w:t>Project Funding and Costs:</w:t>
      </w:r>
      <w:r w:rsidRPr="00BB02AE">
        <w:rPr>
          <w:rFonts w:cstheme="minorHAnsi"/>
          <w:color w:val="000000"/>
        </w:rPr>
        <w:t xml:space="preserve"> </w:t>
      </w:r>
    </w:p>
    <w:p w14:paraId="4FEDFD8A" w14:textId="1EBD59AD" w:rsidR="00BB02AE" w:rsidRPr="00BB02AE" w:rsidRDefault="00BB02AE" w:rsidP="00BB02AE">
      <w:pPr>
        <w:numPr>
          <w:ilvl w:val="1"/>
          <w:numId w:val="7"/>
        </w:numPr>
        <w:autoSpaceDE w:val="0"/>
        <w:autoSpaceDN w:val="0"/>
        <w:adjustRightInd w:val="0"/>
        <w:spacing w:after="0" w:line="276" w:lineRule="auto"/>
        <w:rPr>
          <w:rFonts w:cstheme="minorHAnsi"/>
          <w:color w:val="000000"/>
        </w:rPr>
      </w:pPr>
      <w:r w:rsidRPr="00BB02AE">
        <w:rPr>
          <w:rFonts w:cstheme="minorHAnsi"/>
          <w:color w:val="000000"/>
        </w:rPr>
        <w:t>Total Project Cost</w:t>
      </w:r>
      <w:r w:rsidR="007C785B">
        <w:rPr>
          <w:rFonts w:cstheme="minorHAnsi"/>
          <w:color w:val="000000"/>
        </w:rPr>
        <w:t xml:space="preserve">: </w:t>
      </w:r>
      <w:r w:rsidR="00977A08">
        <w:rPr>
          <w:rFonts w:cstheme="minorHAnsi"/>
          <w:color w:val="000000"/>
        </w:rPr>
        <w:t>$</w:t>
      </w:r>
      <w:r w:rsidR="0077183D">
        <w:rPr>
          <w:rFonts w:cstheme="minorHAnsi"/>
          <w:color w:val="000000"/>
        </w:rPr>
        <w:t>372,847.70</w:t>
      </w:r>
    </w:p>
    <w:p w14:paraId="7824802E" w14:textId="27D852AB" w:rsidR="00BB02AE" w:rsidRPr="00BB02AE" w:rsidRDefault="00BB02AE" w:rsidP="00BB02AE">
      <w:pPr>
        <w:numPr>
          <w:ilvl w:val="1"/>
          <w:numId w:val="7"/>
        </w:numPr>
        <w:autoSpaceDE w:val="0"/>
        <w:autoSpaceDN w:val="0"/>
        <w:adjustRightInd w:val="0"/>
        <w:spacing w:after="50" w:line="276" w:lineRule="auto"/>
        <w:rPr>
          <w:rFonts w:cstheme="minorHAnsi"/>
          <w:color w:val="000000"/>
        </w:rPr>
      </w:pPr>
      <w:r w:rsidRPr="00BB02AE">
        <w:rPr>
          <w:rFonts w:cstheme="minorHAnsi"/>
          <w:color w:val="000000"/>
        </w:rPr>
        <w:t xml:space="preserve">Total Funding Requested: </w:t>
      </w:r>
      <w:r w:rsidR="00977A08" w:rsidRPr="00977A08">
        <w:rPr>
          <w:rFonts w:cstheme="minorHAnsi"/>
          <w:b/>
          <w:bCs/>
          <w:color w:val="000000"/>
        </w:rPr>
        <w:t>$</w:t>
      </w:r>
      <w:r w:rsidR="0077183D">
        <w:rPr>
          <w:rFonts w:cstheme="minorHAnsi"/>
          <w:b/>
          <w:bCs/>
          <w:color w:val="000000"/>
        </w:rPr>
        <w:t>373,000.00</w:t>
      </w:r>
    </w:p>
    <w:p w14:paraId="3E53A8EE" w14:textId="77777777" w:rsidR="00BB02AE" w:rsidRDefault="00BB02AE" w:rsidP="00BB02AE">
      <w:pPr>
        <w:numPr>
          <w:ilvl w:val="1"/>
          <w:numId w:val="7"/>
        </w:numPr>
        <w:autoSpaceDE w:val="0"/>
        <w:autoSpaceDN w:val="0"/>
        <w:adjustRightInd w:val="0"/>
        <w:spacing w:after="50" w:line="276" w:lineRule="auto"/>
        <w:rPr>
          <w:rFonts w:ascii="Times New Roman" w:hAnsi="Times New Roman" w:cs="Times New Roman"/>
          <w:color w:val="000000"/>
          <w:sz w:val="23"/>
          <w:szCs w:val="23"/>
        </w:rPr>
      </w:pPr>
    </w:p>
    <w:p w14:paraId="2D61CEB8" w14:textId="77777777" w:rsidR="00BB02AE" w:rsidRDefault="00BB02AE" w:rsidP="00BB02AE">
      <w:pPr>
        <w:pStyle w:val="ListParagraph"/>
        <w:numPr>
          <w:ilvl w:val="0"/>
          <w:numId w:val="19"/>
        </w:numPr>
        <w:autoSpaceDE w:val="0"/>
        <w:autoSpaceDN w:val="0"/>
        <w:adjustRightInd w:val="0"/>
        <w:spacing w:after="49" w:line="276" w:lineRule="auto"/>
        <w:rPr>
          <w:rFonts w:cstheme="minorHAnsi"/>
          <w:color w:val="000000"/>
        </w:rPr>
      </w:pPr>
      <w:r w:rsidRPr="00BB02AE">
        <w:rPr>
          <w:rFonts w:cstheme="minorHAnsi"/>
          <w:color w:val="000000"/>
        </w:rPr>
        <w:t xml:space="preserve">If request is granted, </w:t>
      </w:r>
      <w:r>
        <w:rPr>
          <w:rFonts w:cstheme="minorHAnsi"/>
          <w:color w:val="000000"/>
        </w:rPr>
        <w:t>we do not foresee needing</w:t>
      </w:r>
      <w:r w:rsidRPr="00BB02AE">
        <w:rPr>
          <w:rFonts w:cstheme="minorHAnsi"/>
          <w:color w:val="000000"/>
        </w:rPr>
        <w:t xml:space="preserve"> additional funding to complete the project</w:t>
      </w:r>
      <w:r>
        <w:rPr>
          <w:rFonts w:cstheme="minorHAnsi"/>
          <w:color w:val="000000"/>
        </w:rPr>
        <w:t>.</w:t>
      </w:r>
      <w:r w:rsidRPr="00BB02AE">
        <w:rPr>
          <w:rFonts w:cstheme="minorHAnsi"/>
          <w:color w:val="000000"/>
        </w:rPr>
        <w:t xml:space="preserve"> Due to rising vendor costs, our request for total funding has a 5% buffer. Having them all generally upfitted is a huge step in getting them ready for patrol activities. </w:t>
      </w:r>
    </w:p>
    <w:p w14:paraId="75890464" w14:textId="6AD963A0" w:rsidR="00BB02AE" w:rsidRDefault="00BB02AE" w:rsidP="00BB02AE">
      <w:pPr>
        <w:pStyle w:val="ListParagraph"/>
        <w:numPr>
          <w:ilvl w:val="0"/>
          <w:numId w:val="19"/>
        </w:numPr>
        <w:autoSpaceDE w:val="0"/>
        <w:autoSpaceDN w:val="0"/>
        <w:adjustRightInd w:val="0"/>
        <w:spacing w:after="49" w:line="276" w:lineRule="auto"/>
        <w:rPr>
          <w:rFonts w:cstheme="minorHAnsi"/>
          <w:color w:val="000000"/>
        </w:rPr>
      </w:pPr>
      <w:r>
        <w:rPr>
          <w:rFonts w:cstheme="minorHAnsi"/>
          <w:color w:val="000000"/>
        </w:rPr>
        <w:t xml:space="preserve">No additional funds have been applied for yet. </w:t>
      </w:r>
      <w:r w:rsidRPr="00BB02AE">
        <w:rPr>
          <w:rFonts w:cstheme="minorHAnsi"/>
          <w:color w:val="000000"/>
        </w:rPr>
        <w:t xml:space="preserve">We are looking for different avenues of funding and payment options but this project being funded would take a lot of pressure </w:t>
      </w:r>
      <w:proofErr w:type="gramStart"/>
      <w:r w:rsidRPr="00BB02AE">
        <w:rPr>
          <w:rFonts w:cstheme="minorHAnsi"/>
          <w:color w:val="000000"/>
        </w:rPr>
        <w:t>off of</w:t>
      </w:r>
      <w:proofErr w:type="gramEnd"/>
      <w:r w:rsidRPr="00BB02AE">
        <w:rPr>
          <w:rFonts w:cstheme="minorHAnsi"/>
          <w:color w:val="000000"/>
        </w:rPr>
        <w:t xml:space="preserve"> the Sheriff’s </w:t>
      </w:r>
      <w:r>
        <w:rPr>
          <w:rFonts w:cstheme="minorHAnsi"/>
          <w:color w:val="000000"/>
        </w:rPr>
        <w:t xml:space="preserve">general fund </w:t>
      </w:r>
      <w:r w:rsidRPr="00BB02AE">
        <w:rPr>
          <w:rFonts w:cstheme="minorHAnsi"/>
          <w:color w:val="000000"/>
        </w:rPr>
        <w:t>budget.</w:t>
      </w:r>
    </w:p>
    <w:p w14:paraId="40D6432A" w14:textId="77777777" w:rsidR="00BB02AE" w:rsidRDefault="00BB02AE" w:rsidP="00BB02AE">
      <w:pPr>
        <w:pStyle w:val="ListParagraph"/>
        <w:numPr>
          <w:ilvl w:val="0"/>
          <w:numId w:val="19"/>
        </w:numPr>
        <w:autoSpaceDE w:val="0"/>
        <w:autoSpaceDN w:val="0"/>
        <w:adjustRightInd w:val="0"/>
        <w:spacing w:after="0" w:line="276" w:lineRule="auto"/>
        <w:rPr>
          <w:rFonts w:cstheme="minorHAnsi"/>
          <w:color w:val="000000"/>
        </w:rPr>
      </w:pPr>
      <w:r w:rsidRPr="00E4328F">
        <w:rPr>
          <w:rFonts w:cstheme="minorHAnsi"/>
          <w:color w:val="000000"/>
        </w:rPr>
        <w:t xml:space="preserve">This project has not received any other funding or requests for funding through State, Federal, local, corporate, non-profit, other Senators or Congressman. </w:t>
      </w:r>
    </w:p>
    <w:p w14:paraId="247A5DA7" w14:textId="7108E4FC" w:rsidR="00BB02AE" w:rsidRPr="00BB02AE" w:rsidRDefault="00BB02AE" w:rsidP="00BB02AE">
      <w:pPr>
        <w:pStyle w:val="ListParagraph"/>
        <w:numPr>
          <w:ilvl w:val="0"/>
          <w:numId w:val="19"/>
        </w:numPr>
        <w:autoSpaceDE w:val="0"/>
        <w:autoSpaceDN w:val="0"/>
        <w:adjustRightInd w:val="0"/>
        <w:spacing w:after="49" w:line="276" w:lineRule="auto"/>
        <w:rPr>
          <w:rFonts w:cstheme="minorHAnsi"/>
          <w:color w:val="000000"/>
        </w:rPr>
      </w:pPr>
      <w:r>
        <w:rPr>
          <w:rFonts w:cstheme="minorHAnsi"/>
        </w:rPr>
        <w:t>This is a priority because h</w:t>
      </w:r>
      <w:r w:rsidRPr="00BB02AE">
        <w:rPr>
          <w:rFonts w:cstheme="minorHAnsi"/>
        </w:rPr>
        <w:t>aving law enforcement in reliable vehicles ensures effective policing.</w:t>
      </w:r>
    </w:p>
    <w:p w14:paraId="47A8384C" w14:textId="1D2E1F0A" w:rsidR="00BB02AE" w:rsidRDefault="00BB02AE" w:rsidP="00BB02AE">
      <w:pPr>
        <w:pStyle w:val="ListParagraph"/>
        <w:numPr>
          <w:ilvl w:val="0"/>
          <w:numId w:val="19"/>
        </w:numPr>
        <w:autoSpaceDE w:val="0"/>
        <w:autoSpaceDN w:val="0"/>
        <w:adjustRightInd w:val="0"/>
        <w:spacing w:after="49" w:line="276" w:lineRule="auto"/>
        <w:rPr>
          <w:rFonts w:cstheme="minorHAnsi"/>
        </w:rPr>
      </w:pPr>
      <w:r w:rsidRPr="00BB02AE">
        <w:rPr>
          <w:rFonts w:cstheme="minorHAnsi"/>
        </w:rPr>
        <w:t>We want our deputies to successfully navigate through all types of weather and terrain to police and assist the public. Siskiyou County includes various unpaved roads and mountains that create the need for us to switch from cars and SUV’s to trucks. There have been instances in the past where we have been called to assist community members trapped by heavy snow up an unpaved road, and we cannot get to due to the available vehicles we currently have. The public</w:t>
      </w:r>
      <w:r>
        <w:rPr>
          <w:rFonts w:cstheme="minorHAnsi"/>
        </w:rPr>
        <w:t>, taxpayers,</w:t>
      </w:r>
      <w:r w:rsidRPr="00BB02AE">
        <w:rPr>
          <w:rFonts w:cstheme="minorHAnsi"/>
        </w:rPr>
        <w:t xml:space="preserve"> needs to be confident that we can respond to any call any</w:t>
      </w:r>
      <w:r>
        <w:rPr>
          <w:rFonts w:cstheme="minorHAnsi"/>
        </w:rPr>
        <w:t xml:space="preserve"> </w:t>
      </w:r>
      <w:r w:rsidRPr="00BB02AE">
        <w:rPr>
          <w:rFonts w:cstheme="minorHAnsi"/>
        </w:rPr>
        <w:t>time of year.</w:t>
      </w:r>
      <w:r>
        <w:rPr>
          <w:rFonts w:cstheme="minorHAnsi"/>
        </w:rPr>
        <w:t xml:space="preserve"> </w:t>
      </w:r>
    </w:p>
    <w:p w14:paraId="040E5EDA" w14:textId="6749916B" w:rsidR="00BB02AE" w:rsidRPr="007B7AE1" w:rsidRDefault="007B7AE1" w:rsidP="007B7AE1">
      <w:pPr>
        <w:pStyle w:val="Default"/>
        <w:numPr>
          <w:ilvl w:val="0"/>
          <w:numId w:val="19"/>
        </w:numPr>
        <w:spacing w:after="49" w:line="276"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At this time, our agency has received support from the Siskiyou County Board of Supervisors and the Mayors from the City of </w:t>
      </w:r>
      <w:proofErr w:type="spellStart"/>
      <w:r>
        <w:rPr>
          <w:rFonts w:asciiTheme="minorHAnsi" w:hAnsiTheme="minorHAnsi" w:cstheme="minorHAnsi"/>
          <w:color w:val="auto"/>
          <w:sz w:val="22"/>
          <w:szCs w:val="22"/>
        </w:rPr>
        <w:t>Dorris</w:t>
      </w:r>
      <w:proofErr w:type="spellEnd"/>
      <w:r>
        <w:rPr>
          <w:rFonts w:asciiTheme="minorHAnsi" w:hAnsiTheme="minorHAnsi" w:cstheme="minorHAnsi"/>
          <w:color w:val="auto"/>
          <w:sz w:val="22"/>
          <w:szCs w:val="22"/>
        </w:rPr>
        <w:t xml:space="preserve"> and the City of Montague. Both cities are within Siskiyou County. If needed, we could also post a Public Notice and request comments if requested of us.</w:t>
      </w:r>
    </w:p>
    <w:p w14:paraId="1B849933" w14:textId="77777777" w:rsidR="00BB02AE" w:rsidRPr="00BB02AE" w:rsidRDefault="00BB02AE" w:rsidP="00BB02AE">
      <w:pPr>
        <w:autoSpaceDE w:val="0"/>
        <w:autoSpaceDN w:val="0"/>
        <w:adjustRightInd w:val="0"/>
        <w:spacing w:after="0" w:line="276" w:lineRule="auto"/>
        <w:ind w:left="360"/>
        <w:rPr>
          <w:rFonts w:cstheme="minorHAnsi"/>
        </w:rPr>
      </w:pPr>
    </w:p>
    <w:p w14:paraId="61C552D9" w14:textId="3ED91A0B" w:rsidR="00BB02AE" w:rsidRPr="00BB02AE" w:rsidRDefault="00BB02AE" w:rsidP="00BB02AE">
      <w:pPr>
        <w:spacing w:line="276" w:lineRule="auto"/>
        <w:rPr>
          <w:rFonts w:cstheme="minorHAnsi"/>
          <w:b/>
          <w:bCs/>
        </w:rPr>
      </w:pPr>
      <w:r w:rsidRPr="00BB02AE">
        <w:rPr>
          <w:rFonts w:cstheme="minorHAnsi"/>
          <w:b/>
          <w:bCs/>
        </w:rPr>
        <w:t>Supporting Documentation:</w:t>
      </w:r>
      <w:r>
        <w:rPr>
          <w:rFonts w:cstheme="minorHAnsi"/>
          <w:b/>
          <w:bCs/>
        </w:rPr>
        <w:t xml:space="preserve"> </w:t>
      </w:r>
      <w:r w:rsidRPr="00BB02AE">
        <w:rPr>
          <w:rFonts w:cstheme="minorHAnsi"/>
        </w:rPr>
        <w:t>Quote for Upfit from Day</w:t>
      </w:r>
      <w:r w:rsidR="0081779D">
        <w:rPr>
          <w:rFonts w:cstheme="minorHAnsi"/>
        </w:rPr>
        <w:t xml:space="preserve"> Wireless</w:t>
      </w:r>
      <w:r w:rsidR="00977A08">
        <w:rPr>
          <w:rFonts w:cstheme="minorHAnsi"/>
        </w:rPr>
        <w:t xml:space="preserve"> &amp; Cost Spreadsheet</w:t>
      </w:r>
    </w:p>
    <w:p w14:paraId="7BBD794F" w14:textId="2EE3D1F9" w:rsidR="00BB02AE" w:rsidRDefault="00BB02AE" w:rsidP="00BB02AE">
      <w:pPr>
        <w:autoSpaceDE w:val="0"/>
        <w:autoSpaceDN w:val="0"/>
        <w:adjustRightInd w:val="0"/>
        <w:spacing w:after="50" w:line="276" w:lineRule="auto"/>
        <w:rPr>
          <w:rFonts w:cstheme="minorHAnsi"/>
        </w:rPr>
      </w:pPr>
    </w:p>
    <w:p w14:paraId="74FB127F" w14:textId="0FA5944F" w:rsidR="00BB02AE" w:rsidRDefault="00BB02AE" w:rsidP="00BB02AE">
      <w:pPr>
        <w:autoSpaceDE w:val="0"/>
        <w:autoSpaceDN w:val="0"/>
        <w:adjustRightInd w:val="0"/>
        <w:spacing w:after="50" w:line="276" w:lineRule="auto"/>
        <w:rPr>
          <w:rFonts w:cstheme="minorHAnsi"/>
          <w:color w:val="000000"/>
        </w:rPr>
      </w:pPr>
      <w:r>
        <w:rPr>
          <w:noProof/>
        </w:rPr>
        <w:drawing>
          <wp:inline distT="0" distB="0" distL="0" distR="0" wp14:anchorId="66FE1034" wp14:editId="2FC40FF9">
            <wp:extent cx="5943600" cy="7781925"/>
            <wp:effectExtent l="0" t="0" r="0" b="9525"/>
            <wp:docPr id="20" name="Picture 2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781925"/>
                    </a:xfrm>
                    <a:prstGeom prst="rect">
                      <a:avLst/>
                    </a:prstGeom>
                  </pic:spPr>
                </pic:pic>
              </a:graphicData>
            </a:graphic>
          </wp:inline>
        </w:drawing>
      </w:r>
    </w:p>
    <w:p w14:paraId="5E374DCC" w14:textId="3D7B391E" w:rsidR="00BB02AE" w:rsidRDefault="00BB02AE" w:rsidP="00BB02AE">
      <w:pPr>
        <w:autoSpaceDE w:val="0"/>
        <w:autoSpaceDN w:val="0"/>
        <w:adjustRightInd w:val="0"/>
        <w:spacing w:after="50" w:line="276" w:lineRule="auto"/>
        <w:rPr>
          <w:rFonts w:cstheme="minorHAnsi"/>
          <w:color w:val="000000"/>
        </w:rPr>
      </w:pPr>
      <w:r>
        <w:rPr>
          <w:noProof/>
        </w:rPr>
        <w:lastRenderedPageBreak/>
        <w:drawing>
          <wp:inline distT="0" distB="0" distL="0" distR="0" wp14:anchorId="5176BE8A" wp14:editId="48DC10BF">
            <wp:extent cx="5943600" cy="7875270"/>
            <wp:effectExtent l="0" t="0" r="0"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875270"/>
                    </a:xfrm>
                    <a:prstGeom prst="rect">
                      <a:avLst/>
                    </a:prstGeom>
                  </pic:spPr>
                </pic:pic>
              </a:graphicData>
            </a:graphic>
          </wp:inline>
        </w:drawing>
      </w:r>
    </w:p>
    <w:p w14:paraId="3B4B038C" w14:textId="0D48AC02" w:rsidR="00BB02AE" w:rsidRDefault="00BB02AE" w:rsidP="00BB02AE">
      <w:pPr>
        <w:autoSpaceDE w:val="0"/>
        <w:autoSpaceDN w:val="0"/>
        <w:adjustRightInd w:val="0"/>
        <w:spacing w:after="50" w:line="276" w:lineRule="auto"/>
        <w:rPr>
          <w:rFonts w:cstheme="minorHAnsi"/>
          <w:color w:val="000000"/>
        </w:rPr>
      </w:pPr>
      <w:r>
        <w:rPr>
          <w:noProof/>
        </w:rPr>
        <w:lastRenderedPageBreak/>
        <w:drawing>
          <wp:inline distT="0" distB="0" distL="0" distR="0" wp14:anchorId="2A8C65DE" wp14:editId="641824CD">
            <wp:extent cx="5943600" cy="5890895"/>
            <wp:effectExtent l="0" t="0" r="0" b="0"/>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890895"/>
                    </a:xfrm>
                    <a:prstGeom prst="rect">
                      <a:avLst/>
                    </a:prstGeom>
                  </pic:spPr>
                </pic:pic>
              </a:graphicData>
            </a:graphic>
          </wp:inline>
        </w:drawing>
      </w:r>
    </w:p>
    <w:p w14:paraId="37FB92E8" w14:textId="0D5F1636" w:rsidR="00BB02AE" w:rsidRPr="00BB02AE" w:rsidRDefault="00BB02AE" w:rsidP="00BB02AE">
      <w:pPr>
        <w:autoSpaceDE w:val="0"/>
        <w:autoSpaceDN w:val="0"/>
        <w:adjustRightInd w:val="0"/>
        <w:spacing w:after="50" w:line="276" w:lineRule="auto"/>
        <w:rPr>
          <w:rFonts w:cstheme="minorHAnsi"/>
          <w:color w:val="000000"/>
        </w:rPr>
      </w:pPr>
      <w:r>
        <w:rPr>
          <w:noProof/>
        </w:rPr>
        <w:t xml:space="preserve">                                                                                                                                   </w:t>
      </w:r>
      <w:r>
        <w:rPr>
          <w:noProof/>
        </w:rPr>
        <w:drawing>
          <wp:inline distT="0" distB="0" distL="0" distR="0" wp14:anchorId="6E4F6646" wp14:editId="0FB83926">
            <wp:extent cx="1792958" cy="780804"/>
            <wp:effectExtent l="0" t="0" r="0" b="63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0560" cy="784115"/>
                    </a:xfrm>
                    <a:prstGeom prst="rect">
                      <a:avLst/>
                    </a:prstGeom>
                  </pic:spPr>
                </pic:pic>
              </a:graphicData>
            </a:graphic>
          </wp:inline>
        </w:drawing>
      </w:r>
    </w:p>
    <w:p w14:paraId="663AF34E" w14:textId="5C284B59" w:rsidR="0034285C" w:rsidRPr="00B25CB5" w:rsidRDefault="0077183D" w:rsidP="00266A69">
      <w:pPr>
        <w:spacing w:line="276" w:lineRule="auto"/>
        <w:jc w:val="center"/>
        <w:rPr>
          <w:rFonts w:cstheme="minorHAnsi"/>
        </w:rPr>
      </w:pPr>
      <w:r>
        <w:rPr>
          <w:noProof/>
        </w:rPr>
        <w:drawing>
          <wp:inline distT="0" distB="0" distL="0" distR="0" wp14:anchorId="10DF6AAE" wp14:editId="660C446A">
            <wp:extent cx="2867025" cy="1400175"/>
            <wp:effectExtent l="0" t="0" r="9525" b="952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67025" cy="1400175"/>
                    </a:xfrm>
                    <a:prstGeom prst="rect">
                      <a:avLst/>
                    </a:prstGeom>
                  </pic:spPr>
                </pic:pic>
              </a:graphicData>
            </a:graphic>
          </wp:inline>
        </w:drawing>
      </w:r>
    </w:p>
    <w:sectPr w:rsidR="0034285C" w:rsidRPr="00B25C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BC2871E"/>
    <w:multiLevelType w:val="multilevel"/>
    <w:tmpl w:val="934EB17E"/>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BAA0A0B2"/>
    <w:multiLevelType w:val="multilevel"/>
    <w:tmpl w:val="B1B868BE"/>
    <w:lvl w:ilvl="0">
      <w:start w:val="1"/>
      <w:numFmt w:val="ideographDigital"/>
      <w:lvlText w:val=""/>
      <w:lvlJc w:val="left"/>
    </w:lvl>
    <w:lvl w:ilvl="1">
      <w:start w:val="1"/>
      <w:numFmt w:val="bullet"/>
      <w:lvlText w:val=""/>
      <w:lvlJc w:val="left"/>
      <w:rPr>
        <w:rFonts w:ascii="Symbol" w:hAnsi="Symbol" w:cs="Symbol" w:hint="default"/>
      </w:rPr>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3315D1"/>
    <w:multiLevelType w:val="hybridMultilevel"/>
    <w:tmpl w:val="1B04EA4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531529A"/>
    <w:multiLevelType w:val="hybridMultilevel"/>
    <w:tmpl w:val="E00A75F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915785F"/>
    <w:multiLevelType w:val="hybridMultilevel"/>
    <w:tmpl w:val="31C2673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C727E71"/>
    <w:multiLevelType w:val="hybridMultilevel"/>
    <w:tmpl w:val="F51E457C"/>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6" w15:restartNumberingAfterBreak="0">
    <w:nsid w:val="40775D29"/>
    <w:multiLevelType w:val="hybridMultilevel"/>
    <w:tmpl w:val="FA145E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2D6E21"/>
    <w:multiLevelType w:val="hybridMultilevel"/>
    <w:tmpl w:val="55867E2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4C1220D0"/>
    <w:multiLevelType w:val="hybridMultilevel"/>
    <w:tmpl w:val="EB12C3E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F77BDA"/>
    <w:multiLevelType w:val="hybridMultilevel"/>
    <w:tmpl w:val="44221AE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1416664"/>
    <w:multiLevelType w:val="hybridMultilevel"/>
    <w:tmpl w:val="A4C21BD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D5C613F"/>
    <w:multiLevelType w:val="hybridMultilevel"/>
    <w:tmpl w:val="E2EAEE4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4A0C723"/>
    <w:multiLevelType w:val="multilevel"/>
    <w:tmpl w:val="2258E00E"/>
    <w:lvl w:ilvl="0">
      <w:start w:val="1"/>
      <w:numFmt w:val="bullet"/>
      <w:lvlText w:val=""/>
      <w:lvlJc w:val="left"/>
      <w:pPr>
        <w:ind w:left="0" w:firstLine="0"/>
      </w:pPr>
      <w:rPr>
        <w:rFonts w:ascii="Symbol" w:hAnsi="Symbol" w:cs="Symbol" w:hint="default"/>
      </w:rPr>
    </w:lvl>
    <w:lvl w:ilvl="1">
      <w:start w:val="1"/>
      <w:numFmt w:val="lowerLetter"/>
      <w:lvlText w:val=""/>
      <w:lvlJc w:val="left"/>
      <w:pPr>
        <w:ind w:left="0" w:firstLine="0"/>
      </w:pPr>
    </w:lvl>
    <w:lvl w:ilvl="2">
      <w:start w:val="1"/>
      <w:numFmt w:val="lowerRoman"/>
      <w:lvlText w:val="%1"/>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655F48EE"/>
    <w:multiLevelType w:val="hybridMultilevel"/>
    <w:tmpl w:val="FB488D5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6FB3721F"/>
    <w:multiLevelType w:val="hybridMultilevel"/>
    <w:tmpl w:val="8624B3FC"/>
    <w:lvl w:ilvl="0" w:tplc="1AA0B2D6">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4DE023B6">
      <w:start w:val="1"/>
      <w:numFmt w:val="lowerRoman"/>
      <w:lvlText w:val="%3."/>
      <w:lvlJc w:val="right"/>
      <w:pPr>
        <w:ind w:left="2160" w:hanging="180"/>
      </w:pPr>
      <w:rPr>
        <w:rFonts w:ascii="Times New Roman" w:eastAsiaTheme="minorHAns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1E5182"/>
    <w:multiLevelType w:val="hybridMultilevel"/>
    <w:tmpl w:val="B3E00B8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74DC7F99"/>
    <w:multiLevelType w:val="hybridMultilevel"/>
    <w:tmpl w:val="7A14DB8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8"/>
  </w:num>
  <w:num w:numId="2">
    <w:abstractNumId w:val="4"/>
  </w:num>
  <w:num w:numId="3">
    <w:abstractNumId w:val="0"/>
  </w:num>
  <w:num w:numId="4">
    <w:abstractNumId w:val="1"/>
  </w:num>
  <w:num w:numId="5">
    <w:abstractNumId w:val="13"/>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
    <w:abstractNumId w:val="7"/>
  </w:num>
  <w:num w:numId="9">
    <w:abstractNumId w:val="12"/>
  </w:num>
  <w:num w:numId="10">
    <w:abstractNumId w:val="5"/>
  </w:num>
  <w:num w:numId="11">
    <w:abstractNumId w:val="15"/>
  </w:num>
  <w:num w:numId="12">
    <w:abstractNumId w:val="3"/>
  </w:num>
  <w:num w:numId="13">
    <w:abstractNumId w:val="16"/>
  </w:num>
  <w:num w:numId="14">
    <w:abstractNumId w:val="9"/>
  </w:num>
  <w:num w:numId="15">
    <w:abstractNumId w:val="2"/>
  </w:num>
  <w:num w:numId="16">
    <w:abstractNumId w:val="6"/>
  </w:num>
  <w:num w:numId="17">
    <w:abstractNumId w:val="14"/>
  </w:num>
  <w:num w:numId="18">
    <w:abstractNumId w:val="1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F8D"/>
    <w:rsid w:val="00003998"/>
    <w:rsid w:val="00025BCD"/>
    <w:rsid w:val="00034220"/>
    <w:rsid w:val="000527BB"/>
    <w:rsid w:val="00071540"/>
    <w:rsid w:val="00092CB1"/>
    <w:rsid w:val="000A7703"/>
    <w:rsid w:val="000E2BE2"/>
    <w:rsid w:val="00121C22"/>
    <w:rsid w:val="001265A0"/>
    <w:rsid w:val="001370FD"/>
    <w:rsid w:val="001740E0"/>
    <w:rsid w:val="001845D8"/>
    <w:rsid w:val="001E05EC"/>
    <w:rsid w:val="00213B0E"/>
    <w:rsid w:val="00222F56"/>
    <w:rsid w:val="0024387A"/>
    <w:rsid w:val="00245478"/>
    <w:rsid w:val="00245C44"/>
    <w:rsid w:val="00266A69"/>
    <w:rsid w:val="002B19CC"/>
    <w:rsid w:val="002F1127"/>
    <w:rsid w:val="002F17B7"/>
    <w:rsid w:val="0034285C"/>
    <w:rsid w:val="00344E18"/>
    <w:rsid w:val="00361AA1"/>
    <w:rsid w:val="00367B8B"/>
    <w:rsid w:val="00371370"/>
    <w:rsid w:val="003C4E83"/>
    <w:rsid w:val="003E3C5E"/>
    <w:rsid w:val="00403DAF"/>
    <w:rsid w:val="0043075C"/>
    <w:rsid w:val="00453759"/>
    <w:rsid w:val="00457F5F"/>
    <w:rsid w:val="00471CBE"/>
    <w:rsid w:val="00484A67"/>
    <w:rsid w:val="00494198"/>
    <w:rsid w:val="004A6110"/>
    <w:rsid w:val="004B1BE4"/>
    <w:rsid w:val="004D7077"/>
    <w:rsid w:val="004E21C5"/>
    <w:rsid w:val="00513D4F"/>
    <w:rsid w:val="00552A93"/>
    <w:rsid w:val="005602F5"/>
    <w:rsid w:val="005A3975"/>
    <w:rsid w:val="005B43B7"/>
    <w:rsid w:val="00601FAA"/>
    <w:rsid w:val="00602E92"/>
    <w:rsid w:val="006224E5"/>
    <w:rsid w:val="00647A00"/>
    <w:rsid w:val="0068568D"/>
    <w:rsid w:val="00691C16"/>
    <w:rsid w:val="00691D6D"/>
    <w:rsid w:val="006A19B2"/>
    <w:rsid w:val="006A5C8E"/>
    <w:rsid w:val="006F3B6A"/>
    <w:rsid w:val="006F5BBD"/>
    <w:rsid w:val="0070334A"/>
    <w:rsid w:val="00710251"/>
    <w:rsid w:val="00712AD9"/>
    <w:rsid w:val="00740016"/>
    <w:rsid w:val="0077183D"/>
    <w:rsid w:val="00786942"/>
    <w:rsid w:val="007B7AE1"/>
    <w:rsid w:val="007C217C"/>
    <w:rsid w:val="007C785B"/>
    <w:rsid w:val="007E3EB0"/>
    <w:rsid w:val="0081779D"/>
    <w:rsid w:val="00830AEC"/>
    <w:rsid w:val="00834F35"/>
    <w:rsid w:val="00840D2B"/>
    <w:rsid w:val="00882909"/>
    <w:rsid w:val="008B136A"/>
    <w:rsid w:val="008B1C5D"/>
    <w:rsid w:val="008B37D9"/>
    <w:rsid w:val="008C5D47"/>
    <w:rsid w:val="008D0668"/>
    <w:rsid w:val="009770D0"/>
    <w:rsid w:val="00977A08"/>
    <w:rsid w:val="009C374F"/>
    <w:rsid w:val="00A00BC8"/>
    <w:rsid w:val="00A26867"/>
    <w:rsid w:val="00A27F6B"/>
    <w:rsid w:val="00A33E8C"/>
    <w:rsid w:val="00A75E7E"/>
    <w:rsid w:val="00A93CE7"/>
    <w:rsid w:val="00AA2F00"/>
    <w:rsid w:val="00AD4983"/>
    <w:rsid w:val="00B25CB5"/>
    <w:rsid w:val="00B520BB"/>
    <w:rsid w:val="00B574C7"/>
    <w:rsid w:val="00B827FC"/>
    <w:rsid w:val="00BA42FF"/>
    <w:rsid w:val="00BB02AE"/>
    <w:rsid w:val="00BC2B5C"/>
    <w:rsid w:val="00BC7035"/>
    <w:rsid w:val="00BD2703"/>
    <w:rsid w:val="00C058FD"/>
    <w:rsid w:val="00C21349"/>
    <w:rsid w:val="00C33CAB"/>
    <w:rsid w:val="00C376C6"/>
    <w:rsid w:val="00C4761F"/>
    <w:rsid w:val="00C57406"/>
    <w:rsid w:val="00C712C0"/>
    <w:rsid w:val="00C85E84"/>
    <w:rsid w:val="00CA5BB7"/>
    <w:rsid w:val="00CC5F8D"/>
    <w:rsid w:val="00CD5419"/>
    <w:rsid w:val="00D9752E"/>
    <w:rsid w:val="00DA3C33"/>
    <w:rsid w:val="00DE1590"/>
    <w:rsid w:val="00DE4947"/>
    <w:rsid w:val="00DE65ED"/>
    <w:rsid w:val="00DF756C"/>
    <w:rsid w:val="00E37797"/>
    <w:rsid w:val="00E40617"/>
    <w:rsid w:val="00E4328F"/>
    <w:rsid w:val="00E72FC3"/>
    <w:rsid w:val="00E86098"/>
    <w:rsid w:val="00ED4FE7"/>
    <w:rsid w:val="00EF3170"/>
    <w:rsid w:val="00F028DC"/>
    <w:rsid w:val="00F05A24"/>
    <w:rsid w:val="00F07760"/>
    <w:rsid w:val="00F23CFE"/>
    <w:rsid w:val="00F3597D"/>
    <w:rsid w:val="00F4470E"/>
    <w:rsid w:val="00F53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8CD03"/>
  <w15:chartTrackingRefBased/>
  <w15:docId w15:val="{0F0AE0C4-9FBA-4F88-8BA8-8294CE32C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5F8D"/>
    <w:rPr>
      <w:color w:val="0000FF"/>
      <w:u w:val="single"/>
    </w:rPr>
  </w:style>
  <w:style w:type="paragraph" w:styleId="ListParagraph">
    <w:name w:val="List Paragraph"/>
    <w:basedOn w:val="Normal"/>
    <w:uiPriority w:val="34"/>
    <w:qFormat/>
    <w:rsid w:val="00CC5F8D"/>
    <w:pPr>
      <w:ind w:left="720"/>
      <w:contextualSpacing/>
    </w:pPr>
  </w:style>
  <w:style w:type="paragraph" w:customStyle="1" w:styleId="Default">
    <w:name w:val="Default"/>
    <w:rsid w:val="00DE159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mailto:cgreenley@co.siskiyou.ca.us"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s://www.co.siskiyou.ca.us/sheriff" TargetMode="Externa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19</Pages>
  <Words>2851</Words>
  <Characters>16257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K. Greenley</dc:creator>
  <cp:keywords/>
  <dc:description/>
  <cp:lastModifiedBy>Courtney K. Greenley</cp:lastModifiedBy>
  <cp:revision>16</cp:revision>
  <dcterms:created xsi:type="dcterms:W3CDTF">2022-06-14T21:32:00Z</dcterms:created>
  <dcterms:modified xsi:type="dcterms:W3CDTF">2023-03-23T20:45:00Z</dcterms:modified>
</cp:coreProperties>
</file>