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7B6">
              <w:rPr>
                <w:rFonts w:cs="Arial"/>
                <w:b/>
                <w:sz w:val="20"/>
                <w:szCs w:val="20"/>
              </w:rPr>
            </w:r>
            <w:r w:rsidR="00C627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D07C5F" w:rsidR="009A58CF" w:rsidRPr="004E6635" w:rsidRDefault="004C3523" w:rsidP="00B30F1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9/5/2023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098500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0F1E" w:rsidRPr="004E6635">
              <w:rPr>
                <w:rFonts w:cs="Arial"/>
                <w:b/>
                <w:sz w:val="20"/>
                <w:szCs w:val="20"/>
              </w:rPr>
            </w:r>
            <w:r w:rsidR="00C627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D0FBFB" w:rsidR="00593663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Angie Stumbaugh, GS - Transportation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7129A16" w:rsidR="00593663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530-842-8297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E804F3" w:rsidR="00593663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D7B3A9" w:rsidR="00C8022D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F93F8E7" w14:textId="77777777" w:rsidR="00B30F1E" w:rsidRPr="00B30F1E" w:rsidRDefault="004C3523" w:rsidP="00B30F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0F1E" w:rsidRPr="00B30F1E">
              <w:rPr>
                <w:rFonts w:cs="Arial"/>
                <w:sz w:val="20"/>
                <w:szCs w:val="20"/>
              </w:rPr>
              <w:t>We are bringing the STAGE Title VI to the Board a 2nd time because we added Spanish to the vital documents requested by the Division of Rail and Mass Transportation.</w:t>
            </w:r>
          </w:p>
          <w:p w14:paraId="5AC090A8" w14:textId="77777777" w:rsidR="00B30F1E" w:rsidRPr="00B30F1E" w:rsidRDefault="00B30F1E" w:rsidP="00B30F1E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87A5599" w14:textId="77777777" w:rsidR="00B30F1E" w:rsidRPr="00B30F1E" w:rsidRDefault="00B30F1E" w:rsidP="00B30F1E">
            <w:pPr>
              <w:spacing w:before="120"/>
              <w:rPr>
                <w:rFonts w:cs="Arial"/>
                <w:sz w:val="20"/>
                <w:szCs w:val="20"/>
              </w:rPr>
            </w:pPr>
            <w:r w:rsidRPr="00B30F1E">
              <w:rPr>
                <w:rFonts w:cs="Arial"/>
                <w:sz w:val="20"/>
                <w:szCs w:val="20"/>
              </w:rPr>
              <w:t>Siskiyou County Transit is a recipient of Federal revenues and is required to meet Federal regulatory requirements for the Title VI of the Civil Rights Act of 1964, established by 49 CFR part 21.7 that</w:t>
            </w:r>
          </w:p>
          <w:p w14:paraId="78329CE1" w14:textId="77777777" w:rsidR="00B30F1E" w:rsidRPr="00B30F1E" w:rsidRDefault="00B30F1E" w:rsidP="00B30F1E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48B95CD2" w:rsidR="00877DC5" w:rsidRPr="004E6635" w:rsidRDefault="00B30F1E" w:rsidP="00B30F1E">
            <w:pPr>
              <w:spacing w:before="120"/>
              <w:rPr>
                <w:rFonts w:cs="Arial"/>
                <w:sz w:val="20"/>
                <w:szCs w:val="20"/>
              </w:rPr>
            </w:pPr>
            <w:r w:rsidRPr="00B30F1E">
              <w:rPr>
                <w:rFonts w:cs="Arial"/>
                <w:sz w:val="20"/>
                <w:szCs w:val="20"/>
              </w:rPr>
              <w:t xml:space="preserve">Every three years, on a date determined by Federal Transit Administration (FTA), </w:t>
            </w:r>
            <w:proofErr w:type="gramStart"/>
            <w:r w:rsidRPr="00B30F1E">
              <w:rPr>
                <w:rFonts w:cs="Arial"/>
                <w:sz w:val="20"/>
                <w:szCs w:val="20"/>
              </w:rPr>
              <w:t>each recipient is required to submit the following information to the FTA as part of their</w:t>
            </w:r>
            <w:proofErr w:type="gramEnd"/>
            <w:r w:rsidRPr="00B30F1E">
              <w:rPr>
                <w:rFonts w:cs="Arial"/>
                <w:sz w:val="20"/>
                <w:szCs w:val="20"/>
              </w:rPr>
              <w:t xml:space="preserve"> Title VI Program.  Sub-recipients shall submit the information to their 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A34C1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F1E" w:rsidRPr="004E6635">
              <w:rPr>
                <w:rFonts w:cs="Arial"/>
                <w:sz w:val="18"/>
                <w:szCs w:val="18"/>
              </w:rPr>
            </w:r>
            <w:r w:rsidR="00C627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7B6">
              <w:rPr>
                <w:rFonts w:cs="Arial"/>
                <w:sz w:val="18"/>
                <w:szCs w:val="18"/>
              </w:rPr>
            </w:r>
            <w:r w:rsidR="00C627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FF8117" w:rsidR="004242AC" w:rsidRPr="004E6635" w:rsidRDefault="004242AC" w:rsidP="00B30F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200F1A5" w:rsidR="004242AC" w:rsidRPr="004E6635" w:rsidRDefault="004242AC" w:rsidP="00B30F1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0748FC9" w:rsidR="004242AC" w:rsidRPr="004E6635" w:rsidRDefault="004242AC" w:rsidP="00B30F1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7B6">
              <w:rPr>
                <w:rFonts w:cs="Arial"/>
                <w:sz w:val="18"/>
                <w:szCs w:val="18"/>
              </w:rPr>
            </w:r>
            <w:r w:rsidR="00C627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7B6">
              <w:rPr>
                <w:rFonts w:cs="Arial"/>
                <w:sz w:val="18"/>
                <w:szCs w:val="18"/>
              </w:rPr>
            </w:r>
            <w:r w:rsidR="00C627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152BEF0" w:rsidR="00677610" w:rsidRPr="004E6635" w:rsidRDefault="004C3523" w:rsidP="00B30F1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30F1E">
              <w:rPr>
                <w:rFonts w:cs="Arial"/>
                <w:noProof/>
              </w:rPr>
              <w:t>Adopt and A</w:t>
            </w:r>
            <w:bookmarkStart w:id="21" w:name="_GoBack"/>
            <w:bookmarkEnd w:id="21"/>
            <w:r w:rsidR="00B30F1E">
              <w:rPr>
                <w:rFonts w:cs="Arial"/>
                <w:noProof/>
              </w:rPr>
              <w:t>pprove the Resolution approving STAGE's Title VI Program for the three year term from 2023-2026 to establish the updated Program.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0F1E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27B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B7E21-0160-48E7-8C9E-54C0691D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2</cp:revision>
  <cp:lastPrinted>2015-01-16T16:51:00Z</cp:lastPrinted>
  <dcterms:created xsi:type="dcterms:W3CDTF">2023-08-30T22:09:00Z</dcterms:created>
  <dcterms:modified xsi:type="dcterms:W3CDTF">2023-08-30T22:09:00Z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