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36D0E">
              <w:rPr>
                <w:rFonts w:cs="Arial"/>
                <w:b/>
                <w:sz w:val="20"/>
                <w:szCs w:val="20"/>
              </w:rPr>
            </w:r>
            <w:r w:rsidR="00236D0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CD41A4" w:rsidR="009A58CF" w:rsidRPr="004E6635" w:rsidRDefault="004C3523" w:rsidP="00C4674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D6A35">
              <w:rPr>
                <w:rFonts w:cs="Arial"/>
                <w:b/>
                <w:sz w:val="20"/>
                <w:szCs w:val="20"/>
              </w:rPr>
              <w:t>9/5/23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36D0E">
              <w:rPr>
                <w:rFonts w:cs="Arial"/>
                <w:b/>
                <w:sz w:val="20"/>
                <w:szCs w:val="20"/>
              </w:rPr>
            </w:r>
            <w:r w:rsidR="00236D0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481A3C7"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D6A35">
              <w:rPr>
                <w:rFonts w:cs="Arial"/>
                <w:b/>
                <w:sz w:val="20"/>
                <w:szCs w:val="20"/>
              </w:rPr>
              <w:t>Mimi Pierce</w:t>
            </w:r>
            <w:r w:rsidR="00CF24ED" w:rsidRPr="00CF24ED">
              <w:rPr>
                <w:rFonts w:cs="Arial"/>
                <w:b/>
                <w:noProof/>
                <w:sz w:val="20"/>
                <w:szCs w:val="20"/>
              </w:rPr>
              <w:t xml:space="preserve">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0CFD219"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w:t>
            </w:r>
            <w:r w:rsidR="007D6A35">
              <w:rPr>
                <w:rFonts w:cs="Arial"/>
                <w:b/>
                <w:noProof/>
                <w:sz w:val="20"/>
                <w:szCs w:val="20"/>
              </w:rPr>
              <w:t>1-4309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74B2D64"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D6A35">
              <w:rPr>
                <w:rFonts w:cs="Arial"/>
                <w:b/>
                <w:sz w:val="20"/>
                <w:szCs w:val="20"/>
              </w:rPr>
              <w:t xml:space="preserve">Sarah Collard, Ph.D. / Director of </w:t>
            </w:r>
            <w:proofErr w:type="gramStart"/>
            <w:r w:rsidR="007D6A35">
              <w:rPr>
                <w:rFonts w:cs="Arial"/>
                <w:b/>
                <w:sz w:val="20"/>
                <w:szCs w:val="20"/>
              </w:rPr>
              <w:t>Health</w:t>
            </w:r>
            <w:proofErr w:type="gramEnd"/>
            <w:r w:rsidR="007D6A35">
              <w:rPr>
                <w:rFonts w:cs="Arial"/>
                <w:b/>
                <w:sz w:val="20"/>
                <w:szCs w:val="20"/>
              </w:rPr>
              <w:t xml:space="preserve"> and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78B8F4D" w14:textId="77777777" w:rsidR="007D6A35" w:rsidRDefault="004C3523" w:rsidP="007D6A3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D6A35" w:rsidRPr="007D6A35">
              <w:rPr>
                <w:rFonts w:cs="Arial"/>
                <w:sz w:val="20"/>
                <w:szCs w:val="20"/>
              </w:rPr>
              <w:t>First Addendum to Contract for Services - Shree Sai Hospitality dba Budget Inn House</w:t>
            </w:r>
          </w:p>
          <w:p w14:paraId="51F50CB3" w14:textId="3516D238" w:rsidR="007D6A35" w:rsidRPr="007D6A35" w:rsidRDefault="007D6A35" w:rsidP="007D6A35">
            <w:pPr>
              <w:spacing w:before="120"/>
              <w:rPr>
                <w:rFonts w:cs="Arial"/>
                <w:sz w:val="20"/>
                <w:szCs w:val="20"/>
              </w:rPr>
            </w:pPr>
            <w:r w:rsidRPr="007D6A35">
              <w:rPr>
                <w:rFonts w:cs="Arial"/>
                <w:sz w:val="20"/>
                <w:szCs w:val="20"/>
              </w:rPr>
              <w:t xml:space="preserve">Siskiyou County Health and Human Services Agency, Behavioral Health Division, is requesting approval to amend the contract with Shree Sai Hospitality DBA Budget Inn to provide property management services for supported transitional shared housing at 302 N. Main St. and 515 N. Main St - houses with full kitchen and access to laundry facilities. Behavioral Health Division will provide case management and support to prevent homelessness or the need for a higher level of care.   </w:t>
            </w:r>
          </w:p>
          <w:p w14:paraId="063F644E" w14:textId="40F511DC" w:rsidR="00877DC5" w:rsidRPr="004E6635" w:rsidRDefault="007D6A35" w:rsidP="007D6A35">
            <w:pPr>
              <w:spacing w:before="120"/>
              <w:rPr>
                <w:rFonts w:cs="Arial"/>
                <w:sz w:val="20"/>
                <w:szCs w:val="20"/>
              </w:rPr>
            </w:pPr>
            <w:r w:rsidRPr="007D6A35">
              <w:rPr>
                <w:rFonts w:cs="Arial"/>
                <w:sz w:val="20"/>
                <w:szCs w:val="20"/>
              </w:rPr>
              <w:t xml:space="preserve">Contract Term: July 1, </w:t>
            </w:r>
            <w:proofErr w:type="gramStart"/>
            <w:r w:rsidRPr="007D6A35">
              <w:rPr>
                <w:rFonts w:cs="Arial"/>
                <w:sz w:val="20"/>
                <w:szCs w:val="20"/>
              </w:rPr>
              <w:t>2021</w:t>
            </w:r>
            <w:proofErr w:type="gramEnd"/>
            <w:r w:rsidRPr="007D6A35">
              <w:rPr>
                <w:rFonts w:cs="Arial"/>
                <w:sz w:val="20"/>
                <w:szCs w:val="20"/>
              </w:rPr>
              <w:t xml:space="preserve"> to June 30, 2026</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236D0E">
              <w:rPr>
                <w:rFonts w:cs="Arial"/>
                <w:sz w:val="18"/>
                <w:szCs w:val="18"/>
              </w:rPr>
            </w:r>
            <w:r w:rsidR="00236D0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36D0E">
              <w:rPr>
                <w:rFonts w:cs="Arial"/>
                <w:sz w:val="18"/>
                <w:szCs w:val="18"/>
              </w:rPr>
            </w:r>
            <w:r w:rsidR="00236D0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3211AFD" w:rsidR="00506225" w:rsidRPr="004E6635" w:rsidRDefault="00506225"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w:t>
            </w:r>
            <w:r w:rsidR="007D6A35">
              <w:rPr>
                <w:rFonts w:cs="Arial"/>
                <w:sz w:val="18"/>
                <w:szCs w:val="18"/>
              </w:rPr>
              <w:t>430,800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E5793F7" w:rsidR="004242AC" w:rsidRPr="004E6635" w:rsidRDefault="004242AC" w:rsidP="0016551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212</w:t>
            </w:r>
            <w:r w:rsidR="007D6A35">
              <w:rPr>
                <w:rFonts w:cs="Arial"/>
                <w:sz w:val="18"/>
                <w:szCs w:val="18"/>
              </w:rPr>
              <w:t>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7C8132E" w:rsidR="004242AC" w:rsidRPr="004E6635" w:rsidRDefault="004242AC"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D6A35">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F189E77" w:rsidR="004242AC" w:rsidRPr="004E6635" w:rsidRDefault="004242AC" w:rsidP="0016551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40103</w:t>
            </w:r>
            <w:r w:rsidR="007D6A35">
              <w:rPr>
                <w:rFonts w:cs="Arial"/>
                <w:sz w:val="18"/>
                <w:szCs w:val="18"/>
              </w:rPr>
              <w:t>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BC4DDCF" w:rsidR="004242AC" w:rsidRPr="004E6635" w:rsidRDefault="004242AC" w:rsidP="0016551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D6A35">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F297684" w:rsidR="00C040CE" w:rsidRPr="004E6635" w:rsidRDefault="004C3523" w:rsidP="0016551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7</w:t>
            </w:r>
            <w:r w:rsidR="007D6A35">
              <w:rPr>
                <w:rFonts w:cs="Arial"/>
                <w:sz w:val="18"/>
                <w:szCs w:val="18"/>
              </w:rPr>
              <w:t>40000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95D5213" w:rsidR="00C040CE" w:rsidRPr="004E6635" w:rsidRDefault="004C3523" w:rsidP="0016551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D6A35">
              <w:rPr>
                <w:rFonts w:cs="Arial"/>
                <w:sz w:val="18"/>
                <w:szCs w:val="18"/>
              </w:rPr>
              <w:t>Support &amp; Care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FC821DE"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D6A35">
              <w:rPr>
                <w:rFonts w:cs="Arial"/>
                <w:sz w:val="18"/>
                <w:szCs w:val="18"/>
              </w:rPr>
              <w:t>163A</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272CB00E"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D6A35">
              <w:rPr>
                <w:rFonts w:cs="Arial"/>
                <w:sz w:val="18"/>
                <w:szCs w:val="18"/>
              </w:rPr>
              <w:t>MHSA FSP</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BD543E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7D6A35" w:rsidRPr="004E6635">
              <w:rPr>
                <w:rFonts w:cs="Arial"/>
                <w:sz w:val="18"/>
                <w:szCs w:val="18"/>
              </w:rPr>
            </w:r>
            <w:r w:rsidR="00236D0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7D6A35" w:rsidRPr="004E6635">
              <w:rPr>
                <w:rFonts w:cs="Arial"/>
                <w:sz w:val="18"/>
                <w:szCs w:val="18"/>
              </w:rPr>
            </w:r>
            <w:r w:rsidR="00236D0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DC1EBB6"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 xml:space="preserve">This vendor was selected for specialized </w:t>
            </w:r>
            <w:r w:rsidR="007D6A35">
              <w:rPr>
                <w:rFonts w:cs="Arial"/>
                <w:noProof/>
                <w:sz w:val="18"/>
                <w:szCs w:val="18"/>
              </w:rPr>
              <w:t>local housing services as there is lm</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E5E960F"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D6A35">
              <w:rPr>
                <w:rFonts w:cs="Arial"/>
                <w:noProof/>
                <w:sz w:val="18"/>
                <w:szCs w:val="18"/>
              </w:rPr>
              <w:t>limited supervised housing available for clients.</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72B1C6E" w:rsidR="00677610" w:rsidRPr="004E6635" w:rsidRDefault="004C3523" w:rsidP="001655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D6A35" w:rsidRPr="007D6A35">
              <w:rPr>
                <w:rFonts w:cs="Arial"/>
              </w:rPr>
              <w:t xml:space="preserve">The Board of Supervisors approve and authorize the Chair to sign the First Addendum to the Contract for Services between Siskiyou County Health &amp; Human Services Agency, Behavioral Health Division, and Shree Sai Hospitality DBA Budget Inn </w:t>
            </w:r>
            <w:r w:rsidR="00165510" w:rsidRPr="00165510">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400ACB40"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 xml:space="preserve">Pls return 1 original to </w:t>
            </w:r>
            <w:r w:rsidR="007D6A35">
              <w:rPr>
                <w:rFonts w:cs="Arial"/>
                <w:noProof/>
                <w:sz w:val="18"/>
                <w:szCs w:val="18"/>
              </w:rPr>
              <w:t>M. Pierce</w:t>
            </w:r>
            <w:r w:rsidR="00CF24ED">
              <w:rPr>
                <w:rFonts w:cs="Arial"/>
                <w:noProof/>
                <w:sz w:val="18"/>
                <w:szCs w:val="18"/>
              </w:rPr>
              <w:t xml:space="preserve">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kFAAHIovYtAAAA"/>
  </w:docVars>
  <w:rsids>
    <w:rsidRoot w:val="00D7096F"/>
    <w:rsid w:val="0000408F"/>
    <w:rsid w:val="0001198F"/>
    <w:rsid w:val="00065ED7"/>
    <w:rsid w:val="000737D9"/>
    <w:rsid w:val="0007686D"/>
    <w:rsid w:val="00096E88"/>
    <w:rsid w:val="000A484E"/>
    <w:rsid w:val="000D4AB4"/>
    <w:rsid w:val="000D6B91"/>
    <w:rsid w:val="00150BCE"/>
    <w:rsid w:val="00165510"/>
    <w:rsid w:val="001A0CB5"/>
    <w:rsid w:val="001B660B"/>
    <w:rsid w:val="001D63A4"/>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80CAB"/>
    <w:rsid w:val="00396C4B"/>
    <w:rsid w:val="003D642E"/>
    <w:rsid w:val="003F5E57"/>
    <w:rsid w:val="004016CD"/>
    <w:rsid w:val="00405BE2"/>
    <w:rsid w:val="004200BE"/>
    <w:rsid w:val="004242AC"/>
    <w:rsid w:val="00441197"/>
    <w:rsid w:val="004433C6"/>
    <w:rsid w:val="004463D2"/>
    <w:rsid w:val="004B3CB7"/>
    <w:rsid w:val="004C3523"/>
    <w:rsid w:val="004E6635"/>
    <w:rsid w:val="00506225"/>
    <w:rsid w:val="00557998"/>
    <w:rsid w:val="00593663"/>
    <w:rsid w:val="005B4A2E"/>
    <w:rsid w:val="005C08E3"/>
    <w:rsid w:val="005F35D7"/>
    <w:rsid w:val="00630A78"/>
    <w:rsid w:val="006331AA"/>
    <w:rsid w:val="006376C3"/>
    <w:rsid w:val="00645B7E"/>
    <w:rsid w:val="00655671"/>
    <w:rsid w:val="00662F60"/>
    <w:rsid w:val="00677610"/>
    <w:rsid w:val="00704EA2"/>
    <w:rsid w:val="00711FB4"/>
    <w:rsid w:val="00765E1F"/>
    <w:rsid w:val="00786565"/>
    <w:rsid w:val="00794E7B"/>
    <w:rsid w:val="007B58CE"/>
    <w:rsid w:val="007D6A35"/>
    <w:rsid w:val="007F15ED"/>
    <w:rsid w:val="00826428"/>
    <w:rsid w:val="008514F8"/>
    <w:rsid w:val="008645EC"/>
    <w:rsid w:val="0087158D"/>
    <w:rsid w:val="00877DC5"/>
    <w:rsid w:val="00887B36"/>
    <w:rsid w:val="008B6F8B"/>
    <w:rsid w:val="008D11CB"/>
    <w:rsid w:val="009042C7"/>
    <w:rsid w:val="009302C7"/>
    <w:rsid w:val="009668DA"/>
    <w:rsid w:val="009746DC"/>
    <w:rsid w:val="009A54E0"/>
    <w:rsid w:val="009A58CF"/>
    <w:rsid w:val="009B4DDF"/>
    <w:rsid w:val="009B5441"/>
    <w:rsid w:val="009C4B29"/>
    <w:rsid w:val="009E7391"/>
    <w:rsid w:val="00A1290D"/>
    <w:rsid w:val="00A14EC6"/>
    <w:rsid w:val="00A231FE"/>
    <w:rsid w:val="00A42C6B"/>
    <w:rsid w:val="00A43C5C"/>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D3C5A"/>
    <w:rsid w:val="00C040CE"/>
    <w:rsid w:val="00C22F3A"/>
    <w:rsid w:val="00C35CB3"/>
    <w:rsid w:val="00C46746"/>
    <w:rsid w:val="00C8022D"/>
    <w:rsid w:val="00CA4F55"/>
    <w:rsid w:val="00CA51DF"/>
    <w:rsid w:val="00CE42D0"/>
    <w:rsid w:val="00CF24ED"/>
    <w:rsid w:val="00D07DC0"/>
    <w:rsid w:val="00D24D1A"/>
    <w:rsid w:val="00D33D82"/>
    <w:rsid w:val="00D40F25"/>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www.w3.org/XML/1998/namespace"/>
    <ds:schemaRef ds:uri="http://purl.org/dc/elements/1.1/"/>
    <ds:schemaRef ds:uri="7456464b-af1a-4679-95cd-3928cc01181e"/>
    <ds:schemaRef ds:uri="http://schemas.microsoft.com/office/2006/metadata/properties"/>
    <ds:schemaRef ds:uri="http://purl.org/dc/terms/"/>
    <ds:schemaRef ds:uri="0710bbcc-2101-40f2-baab-5d0930ad47e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5694B-C521-4D00-BDFE-A4C52506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2</cp:revision>
  <cp:lastPrinted>2023-05-22T15:29:00Z</cp:lastPrinted>
  <dcterms:created xsi:type="dcterms:W3CDTF">2023-08-30T20:21:00Z</dcterms:created>
  <dcterms:modified xsi:type="dcterms:W3CDTF">2023-08-30T20:21:00Z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