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4C6E">
              <w:rPr>
                <w:rFonts w:cs="Arial"/>
                <w:b/>
                <w:sz w:val="20"/>
                <w:szCs w:val="20"/>
              </w:rPr>
            </w:r>
            <w:r w:rsidR="00884C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DBA4C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4595">
              <w:rPr>
                <w:rFonts w:cs="Arial"/>
                <w:b/>
                <w:sz w:val="20"/>
                <w:szCs w:val="20"/>
              </w:rPr>
              <w:t>9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CF459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CF4595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4C6E">
              <w:rPr>
                <w:rFonts w:cs="Arial"/>
                <w:b/>
                <w:sz w:val="20"/>
                <w:szCs w:val="20"/>
              </w:rPr>
            </w:r>
            <w:r w:rsidR="00884C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84708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B996F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530-841-2160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EF1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sz w:val="20"/>
                <w:szCs w:val="20"/>
              </w:rPr>
              <w:t xml:space="preserve">806 South Main Street,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342F2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</w:t>
            </w:r>
            <w:r w:rsidR="004D611E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4EC146" w14:textId="77777777" w:rsidR="00DE1EDB" w:rsidRDefault="004C3523" w:rsidP="004D61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41877827"/>
            <w:r w:rsidR="004D611E">
              <w:rPr>
                <w:rFonts w:cs="Arial"/>
                <w:sz w:val="20"/>
                <w:szCs w:val="20"/>
              </w:rPr>
              <w:t>Adopt resolution approving an application for funding and the execution of a grant agreement and any amendments thereto in the amount of $</w:t>
            </w:r>
            <w:r w:rsidR="005B55EB">
              <w:rPr>
                <w:rFonts w:cs="Arial"/>
                <w:sz w:val="20"/>
                <w:szCs w:val="20"/>
              </w:rPr>
              <w:t>950</w:t>
            </w:r>
            <w:r w:rsidR="004D611E">
              <w:rPr>
                <w:rFonts w:cs="Arial"/>
                <w:sz w:val="20"/>
                <w:szCs w:val="20"/>
              </w:rPr>
              <w:t>,</w:t>
            </w:r>
            <w:r w:rsidR="005B55EB">
              <w:rPr>
                <w:rFonts w:cs="Arial"/>
                <w:sz w:val="20"/>
                <w:szCs w:val="20"/>
              </w:rPr>
              <w:t>000</w:t>
            </w:r>
            <w:r w:rsidR="004D611E">
              <w:rPr>
                <w:rFonts w:cs="Arial"/>
                <w:sz w:val="20"/>
                <w:szCs w:val="20"/>
              </w:rPr>
              <w:t xml:space="preserve"> of Community Development Block Grant Program Income for the </w:t>
            </w:r>
            <w:r w:rsidR="005B55EB">
              <w:rPr>
                <w:rFonts w:cs="Arial"/>
                <w:sz w:val="20"/>
                <w:szCs w:val="20"/>
              </w:rPr>
              <w:t xml:space="preserve">Slater Fire Home </w:t>
            </w:r>
            <w:r w:rsidR="004D611E">
              <w:rPr>
                <w:rFonts w:cs="Arial"/>
                <w:sz w:val="20"/>
                <w:szCs w:val="20"/>
              </w:rPr>
              <w:t>Replacement Program</w:t>
            </w:r>
            <w:r w:rsidR="00E063BF">
              <w:rPr>
                <w:rFonts w:cs="Arial"/>
                <w:sz w:val="20"/>
                <w:szCs w:val="20"/>
              </w:rPr>
              <w:t>, a program to rebuild homes for four low or moderate income homeowners that lost their homes to the Slater Fire in Happy Camp</w:t>
            </w:r>
            <w:r w:rsidR="00615677">
              <w:rPr>
                <w:rFonts w:cs="Arial"/>
                <w:sz w:val="20"/>
                <w:szCs w:val="20"/>
              </w:rPr>
              <w:t xml:space="preserve">. The new allocation </w:t>
            </w:r>
            <w:r w:rsidR="00264045">
              <w:rPr>
                <w:rFonts w:cs="Arial"/>
                <w:sz w:val="20"/>
                <w:szCs w:val="20"/>
              </w:rPr>
              <w:t xml:space="preserve">is </w:t>
            </w:r>
            <w:r w:rsidR="00615677">
              <w:rPr>
                <w:rFonts w:cs="Arial"/>
                <w:sz w:val="20"/>
                <w:szCs w:val="20"/>
              </w:rPr>
              <w:t>an increase of $</w:t>
            </w:r>
            <w:r w:rsidR="00CA3660">
              <w:rPr>
                <w:rFonts w:cs="Arial"/>
                <w:sz w:val="20"/>
                <w:szCs w:val="20"/>
              </w:rPr>
              <w:t>96</w:t>
            </w:r>
            <w:r w:rsidR="00477D22">
              <w:rPr>
                <w:rFonts w:cs="Arial"/>
                <w:sz w:val="20"/>
                <w:szCs w:val="20"/>
              </w:rPr>
              <w:t>,66</w:t>
            </w:r>
            <w:r w:rsidR="00CA3660">
              <w:rPr>
                <w:rFonts w:cs="Arial"/>
                <w:sz w:val="20"/>
                <w:szCs w:val="20"/>
              </w:rPr>
              <w:t>0</w:t>
            </w:r>
            <w:r w:rsidR="00477D22">
              <w:rPr>
                <w:rFonts w:cs="Arial"/>
                <w:sz w:val="20"/>
                <w:szCs w:val="20"/>
              </w:rPr>
              <w:t xml:space="preserve"> from the original allocation</w:t>
            </w:r>
            <w:r w:rsidR="00CA3660">
              <w:rPr>
                <w:rFonts w:cs="Arial"/>
                <w:sz w:val="20"/>
                <w:szCs w:val="20"/>
              </w:rPr>
              <w:t xml:space="preserve"> </w:t>
            </w:r>
            <w:r w:rsidR="00DE1EDB">
              <w:rPr>
                <w:rFonts w:cs="Arial"/>
                <w:sz w:val="20"/>
                <w:szCs w:val="20"/>
              </w:rPr>
              <w:t xml:space="preserve">of $680,340 (Board approved by Reso. No. 21-75) </w:t>
            </w:r>
            <w:r w:rsidR="00CA3660">
              <w:rPr>
                <w:rFonts w:cs="Arial"/>
                <w:sz w:val="20"/>
                <w:szCs w:val="20"/>
              </w:rPr>
              <w:t>and first amendment</w:t>
            </w:r>
            <w:r w:rsidR="00477D22">
              <w:rPr>
                <w:rFonts w:cs="Arial"/>
                <w:sz w:val="20"/>
                <w:szCs w:val="20"/>
              </w:rPr>
              <w:t xml:space="preserve"> </w:t>
            </w:r>
            <w:r w:rsidR="00DE1EDB">
              <w:rPr>
                <w:rFonts w:cs="Arial"/>
                <w:sz w:val="20"/>
                <w:szCs w:val="20"/>
              </w:rPr>
              <w:t xml:space="preserve">increase of $173,000 </w:t>
            </w:r>
            <w:r w:rsidR="00264045">
              <w:rPr>
                <w:rFonts w:cs="Arial"/>
                <w:sz w:val="20"/>
                <w:szCs w:val="20"/>
              </w:rPr>
              <w:t>(</w:t>
            </w:r>
            <w:r w:rsidR="00DE1EDB">
              <w:rPr>
                <w:rFonts w:cs="Arial"/>
                <w:sz w:val="20"/>
                <w:szCs w:val="20"/>
              </w:rPr>
              <w:t xml:space="preserve">Board approved by </w:t>
            </w:r>
            <w:r w:rsidR="00CA3660">
              <w:rPr>
                <w:rFonts w:cs="Arial"/>
                <w:sz w:val="20"/>
                <w:szCs w:val="20"/>
              </w:rPr>
              <w:t>Reso. No. 22-193</w:t>
            </w:r>
            <w:r w:rsidR="00DE1EDB">
              <w:rPr>
                <w:rFonts w:cs="Arial"/>
                <w:sz w:val="20"/>
                <w:szCs w:val="20"/>
              </w:rPr>
              <w:t>)</w:t>
            </w:r>
            <w:r w:rsidR="00477D22"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4621FFCE" w:rsidR="00877DC5" w:rsidRPr="004E6635" w:rsidRDefault="00477D22" w:rsidP="004D611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State requires that all on-hand and expected</w:t>
            </w:r>
            <w:r w:rsidR="00DE1EDB">
              <w:rPr>
                <w:rFonts w:cs="Arial"/>
                <w:sz w:val="20"/>
                <w:szCs w:val="20"/>
              </w:rPr>
              <w:t xml:space="preserve"> CDBG</w:t>
            </w:r>
            <w:r>
              <w:rPr>
                <w:rFonts w:cs="Arial"/>
                <w:sz w:val="20"/>
                <w:szCs w:val="20"/>
              </w:rPr>
              <w:t xml:space="preserve"> Program Income be encumbered by a Standard Agreement or the funds will be rescinded.</w:t>
            </w:r>
            <w:r w:rsidR="00CA3660">
              <w:rPr>
                <w:rFonts w:cs="Arial"/>
                <w:sz w:val="20"/>
                <w:szCs w:val="20"/>
              </w:rPr>
              <w:t xml:space="preserve"> This amendment a</w:t>
            </w:r>
            <w:r w:rsidR="00DE1EDB">
              <w:rPr>
                <w:rFonts w:cs="Arial"/>
                <w:sz w:val="20"/>
                <w:szCs w:val="20"/>
              </w:rPr>
              <w:t>llocates projected FY 22/23 and FY 23/24 CDBG loan payments and interest earned.                                                                               (</w:t>
            </w:r>
            <w:bookmarkEnd w:id="9"/>
            <w:r w:rsidR="00DE1EDB">
              <w:rPr>
                <w:rFonts w:cs="Arial"/>
                <w:sz w:val="20"/>
                <w:szCs w:val="20"/>
              </w:rPr>
              <w:t>Continued on page 2)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8EB8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C6E">
              <w:rPr>
                <w:rFonts w:cs="Arial"/>
                <w:sz w:val="18"/>
                <w:szCs w:val="18"/>
              </w:rPr>
            </w:r>
            <w:r w:rsidR="00884C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C25B18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 xml:space="preserve">The funds </w:t>
            </w:r>
            <w:r w:rsidR="00C2368E">
              <w:rPr>
                <w:rFonts w:cs="Arial"/>
                <w:sz w:val="18"/>
                <w:szCs w:val="18"/>
              </w:rPr>
              <w:t>remain</w:t>
            </w:r>
            <w:r w:rsidR="000B7169">
              <w:rPr>
                <w:rFonts w:cs="Arial"/>
                <w:sz w:val="18"/>
                <w:szCs w:val="18"/>
              </w:rPr>
              <w:t xml:space="preserve"> in the same FUND/ORG.</w:t>
            </w:r>
            <w:r w:rsidR="00DE1EDB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D5541C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C6E">
              <w:rPr>
                <w:rFonts w:cs="Arial"/>
                <w:sz w:val="18"/>
                <w:szCs w:val="18"/>
              </w:rPr>
            </w:r>
            <w:r w:rsidR="00884C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08E8FD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036AC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6B265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2A9C8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7195A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0E014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sz w:val="18"/>
                <w:szCs w:val="18"/>
              </w:rPr>
              <w:t xml:space="preserve"> REHABILITATION Rehabiliation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EC28B8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C6E">
              <w:rPr>
                <w:rFonts w:cs="Arial"/>
                <w:sz w:val="18"/>
                <w:szCs w:val="18"/>
              </w:rPr>
            </w:r>
            <w:r w:rsidR="00884C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C6E">
              <w:rPr>
                <w:rFonts w:cs="Arial"/>
                <w:sz w:val="18"/>
                <w:szCs w:val="18"/>
              </w:rPr>
            </w:r>
            <w:r w:rsidR="00884C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E8B9BD3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2A5310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1EDB">
              <w:rPr>
                <w:rFonts w:cs="Arial"/>
                <w:sz w:val="20"/>
                <w:szCs w:val="20"/>
              </w:rPr>
              <w:t>This action allows staff to seek approval from the State to use projected CDBG Program</w:t>
            </w:r>
            <w:r w:rsidR="000B7169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667F3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1EDB">
              <w:rPr>
                <w:rFonts w:cs="Arial"/>
                <w:sz w:val="20"/>
                <w:szCs w:val="20"/>
              </w:rPr>
              <w:t xml:space="preserve">Income after it is received. Budget adjustments from fund balance to program will be made after income received.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8D392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2D24">
              <w:rPr>
                <w:rFonts w:cs="Arial"/>
              </w:rPr>
              <w:t>A</w:t>
            </w:r>
            <w:r w:rsidR="00B715C4">
              <w:rPr>
                <w:rFonts w:cs="Arial"/>
              </w:rPr>
              <w:t>dopt resolution approving an application for funding and the execution of a grant agreement and any amendments thereto in the amount of $</w:t>
            </w:r>
            <w:r w:rsidR="00C811AF">
              <w:rPr>
                <w:rFonts w:cs="Arial"/>
              </w:rPr>
              <w:t>950</w:t>
            </w:r>
            <w:r w:rsidR="00B715C4">
              <w:rPr>
                <w:rFonts w:cs="Arial"/>
              </w:rPr>
              <w:t>,</w:t>
            </w:r>
            <w:r w:rsidR="00C811AF">
              <w:rPr>
                <w:rFonts w:cs="Arial"/>
              </w:rPr>
              <w:t>0</w:t>
            </w:r>
            <w:r w:rsidR="00884C6E">
              <w:rPr>
                <w:rFonts w:cs="Arial"/>
              </w:rPr>
              <w:t>0</w:t>
            </w:r>
            <w:r w:rsidR="00C811AF">
              <w:rPr>
                <w:rFonts w:cs="Arial"/>
              </w:rPr>
              <w:t>0</w:t>
            </w:r>
            <w:r w:rsidR="00B715C4">
              <w:rPr>
                <w:rFonts w:cs="Arial"/>
              </w:rPr>
              <w:t xml:space="preserve"> of Community Development Block Grant Program Income for the </w:t>
            </w:r>
            <w:r w:rsidR="00C811AF">
              <w:rPr>
                <w:rFonts w:cs="Arial"/>
              </w:rPr>
              <w:t xml:space="preserve">Slater Fire Home </w:t>
            </w:r>
            <w:r w:rsidR="00B715C4">
              <w:rPr>
                <w:rFonts w:cs="Arial"/>
              </w:rPr>
              <w:t>Replacement Program</w:t>
            </w:r>
            <w:r w:rsidR="001B31A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60320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BE16F5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13BBAD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678">
              <w:rPr>
                <w:rFonts w:cs="Arial"/>
                <w:noProof/>
                <w:sz w:val="18"/>
                <w:szCs w:val="18"/>
              </w:rPr>
              <w:t>For: Kristen Lackey, CDD/Planning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D"/>
    <w:rsid w:val="0001198F"/>
    <w:rsid w:val="0007686D"/>
    <w:rsid w:val="00081329"/>
    <w:rsid w:val="00096E88"/>
    <w:rsid w:val="000A484E"/>
    <w:rsid w:val="000B7169"/>
    <w:rsid w:val="000D6B91"/>
    <w:rsid w:val="00125FD5"/>
    <w:rsid w:val="001B31A8"/>
    <w:rsid w:val="001F3E19"/>
    <w:rsid w:val="001F4378"/>
    <w:rsid w:val="001F5284"/>
    <w:rsid w:val="00212F2B"/>
    <w:rsid w:val="00264045"/>
    <w:rsid w:val="002677F3"/>
    <w:rsid w:val="00270599"/>
    <w:rsid w:val="00280060"/>
    <w:rsid w:val="0029655A"/>
    <w:rsid w:val="002A08C1"/>
    <w:rsid w:val="002E297F"/>
    <w:rsid w:val="00313C72"/>
    <w:rsid w:val="00347C49"/>
    <w:rsid w:val="0035119D"/>
    <w:rsid w:val="00351A8D"/>
    <w:rsid w:val="003566F3"/>
    <w:rsid w:val="003656C4"/>
    <w:rsid w:val="00366FBD"/>
    <w:rsid w:val="00370522"/>
    <w:rsid w:val="003761D4"/>
    <w:rsid w:val="00396C4B"/>
    <w:rsid w:val="003A4AF4"/>
    <w:rsid w:val="00405BE2"/>
    <w:rsid w:val="004200BE"/>
    <w:rsid w:val="004242AC"/>
    <w:rsid w:val="00441197"/>
    <w:rsid w:val="004433C6"/>
    <w:rsid w:val="00477D22"/>
    <w:rsid w:val="004A69DF"/>
    <w:rsid w:val="004C3523"/>
    <w:rsid w:val="004D611E"/>
    <w:rsid w:val="004E6635"/>
    <w:rsid w:val="00506225"/>
    <w:rsid w:val="0053795F"/>
    <w:rsid w:val="00557998"/>
    <w:rsid w:val="0056454D"/>
    <w:rsid w:val="00592678"/>
    <w:rsid w:val="00593663"/>
    <w:rsid w:val="005B1A57"/>
    <w:rsid w:val="005B55EB"/>
    <w:rsid w:val="005C08E3"/>
    <w:rsid w:val="005F35D7"/>
    <w:rsid w:val="00615677"/>
    <w:rsid w:val="00630A78"/>
    <w:rsid w:val="006331AA"/>
    <w:rsid w:val="006376C3"/>
    <w:rsid w:val="00645B7E"/>
    <w:rsid w:val="006466E2"/>
    <w:rsid w:val="00662F60"/>
    <w:rsid w:val="00677610"/>
    <w:rsid w:val="007F15ED"/>
    <w:rsid w:val="00826428"/>
    <w:rsid w:val="008514F8"/>
    <w:rsid w:val="00877DC5"/>
    <w:rsid w:val="00884C6E"/>
    <w:rsid w:val="00887B36"/>
    <w:rsid w:val="008B666C"/>
    <w:rsid w:val="008B6F8B"/>
    <w:rsid w:val="009042C7"/>
    <w:rsid w:val="009141DA"/>
    <w:rsid w:val="009668DA"/>
    <w:rsid w:val="009746DC"/>
    <w:rsid w:val="009755BA"/>
    <w:rsid w:val="00991EB9"/>
    <w:rsid w:val="009A58CF"/>
    <w:rsid w:val="009B2771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B79"/>
    <w:rsid w:val="00AB4ED4"/>
    <w:rsid w:val="00AE2D24"/>
    <w:rsid w:val="00AF7904"/>
    <w:rsid w:val="00B020B9"/>
    <w:rsid w:val="00B1326E"/>
    <w:rsid w:val="00B23455"/>
    <w:rsid w:val="00B40269"/>
    <w:rsid w:val="00B43657"/>
    <w:rsid w:val="00B4714F"/>
    <w:rsid w:val="00B52C98"/>
    <w:rsid w:val="00B61B93"/>
    <w:rsid w:val="00B715C4"/>
    <w:rsid w:val="00B71F49"/>
    <w:rsid w:val="00B744BC"/>
    <w:rsid w:val="00B95ABF"/>
    <w:rsid w:val="00B97907"/>
    <w:rsid w:val="00BA0BD7"/>
    <w:rsid w:val="00BA6D5C"/>
    <w:rsid w:val="00C040CE"/>
    <w:rsid w:val="00C2368E"/>
    <w:rsid w:val="00C35CB3"/>
    <w:rsid w:val="00C6215D"/>
    <w:rsid w:val="00C8022D"/>
    <w:rsid w:val="00C811AF"/>
    <w:rsid w:val="00CA3660"/>
    <w:rsid w:val="00CA4F55"/>
    <w:rsid w:val="00CA51DF"/>
    <w:rsid w:val="00CE42D0"/>
    <w:rsid w:val="00CF4595"/>
    <w:rsid w:val="00D07DC0"/>
    <w:rsid w:val="00D33D82"/>
    <w:rsid w:val="00D5364A"/>
    <w:rsid w:val="00D62338"/>
    <w:rsid w:val="00D7096F"/>
    <w:rsid w:val="00DE1EDB"/>
    <w:rsid w:val="00DE216E"/>
    <w:rsid w:val="00DF2C0D"/>
    <w:rsid w:val="00DF4076"/>
    <w:rsid w:val="00DF6B41"/>
    <w:rsid w:val="00E063BF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4</cp:revision>
  <cp:lastPrinted>2015-01-16T16:51:00Z</cp:lastPrinted>
  <dcterms:created xsi:type="dcterms:W3CDTF">2023-08-02T20:30:00Z</dcterms:created>
  <dcterms:modified xsi:type="dcterms:W3CDTF">2023-08-03T20:55:00Z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