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6AF1">
              <w:rPr>
                <w:rFonts w:cs="Arial"/>
                <w:b/>
                <w:sz w:val="20"/>
                <w:szCs w:val="20"/>
              </w:rPr>
            </w:r>
            <w:r w:rsidR="00106A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CDDDD5" w:rsidR="009A58CF" w:rsidRPr="004E6635" w:rsidRDefault="004C3523" w:rsidP="00294A2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CA27BA" w:rsidR="009A58CF" w:rsidRPr="004E6635" w:rsidRDefault="004C3523" w:rsidP="00FA70F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70FD">
              <w:rPr>
                <w:rFonts w:cs="Arial"/>
                <w:b/>
                <w:sz w:val="20"/>
                <w:szCs w:val="20"/>
              </w:rPr>
              <w:t>September 5</w:t>
            </w:r>
            <w:r w:rsidR="008F37CF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53491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6AF1">
              <w:rPr>
                <w:rFonts w:cs="Arial"/>
                <w:b/>
                <w:sz w:val="20"/>
                <w:szCs w:val="20"/>
              </w:rPr>
            </w:r>
            <w:r w:rsidR="00106A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14EC0C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>Chris Forrester,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6FF1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18346D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1312 Fairlane Road, Ste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462CC49" w:rsidR="00C8022D" w:rsidRPr="004E6635" w:rsidRDefault="004C3523" w:rsidP="00FA70F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37CF">
              <w:rPr>
                <w:rFonts w:cs="Arial"/>
                <w:b/>
                <w:sz w:val="20"/>
                <w:szCs w:val="20"/>
              </w:rPr>
              <w:t>Sherry Lawson</w:t>
            </w:r>
            <w:r w:rsidR="00294A2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997B10" w:rsidR="00877DC5" w:rsidRPr="004E6635" w:rsidRDefault="004C3523" w:rsidP="00106A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46E3" w:rsidRPr="00F646E3">
              <w:rPr>
                <w:rFonts w:cs="Arial"/>
                <w:sz w:val="20"/>
                <w:szCs w:val="20"/>
              </w:rPr>
              <w:t xml:space="preserve">Staff is requesting </w:t>
            </w:r>
            <w:r w:rsidR="00106AF1">
              <w:rPr>
                <w:rFonts w:cs="Arial"/>
                <w:sz w:val="20"/>
                <w:szCs w:val="20"/>
              </w:rPr>
              <w:t xml:space="preserve">approval of </w:t>
            </w:r>
            <w:bookmarkStart w:id="9" w:name="_GoBack"/>
            <w:bookmarkEnd w:id="9"/>
            <w:r w:rsidR="00F646E3" w:rsidRPr="00F646E3">
              <w:rPr>
                <w:rFonts w:cs="Arial"/>
                <w:sz w:val="20"/>
                <w:szCs w:val="20"/>
              </w:rPr>
              <w:t xml:space="preserve">a </w:t>
            </w:r>
            <w:r w:rsidR="00511B9C">
              <w:rPr>
                <w:rFonts w:cs="Arial"/>
                <w:sz w:val="20"/>
                <w:szCs w:val="20"/>
              </w:rPr>
              <w:t xml:space="preserve">third 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addendum to Liebert Cassidy Whitmore Professionals Service Agreement, </w:t>
            </w:r>
            <w:r w:rsidR="004D554F">
              <w:rPr>
                <w:rFonts w:cs="Arial"/>
                <w:sz w:val="20"/>
                <w:szCs w:val="20"/>
              </w:rPr>
              <w:t>replaci</w:t>
            </w:r>
            <w:r w:rsidR="00511B9C">
              <w:rPr>
                <w:rFonts w:cs="Arial"/>
                <w:sz w:val="20"/>
                <w:szCs w:val="20"/>
              </w:rPr>
              <w:t xml:space="preserve">ng Exhibit "A" Fee Schedule to reflect increased hourly rates.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AF1">
              <w:rPr>
                <w:rFonts w:cs="Arial"/>
                <w:sz w:val="18"/>
                <w:szCs w:val="18"/>
              </w:rPr>
            </w:r>
            <w:r w:rsidR="00106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A18E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AF1">
              <w:rPr>
                <w:rFonts w:cs="Arial"/>
                <w:sz w:val="18"/>
                <w:szCs w:val="18"/>
              </w:rPr>
            </w:r>
            <w:r w:rsidR="00106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D624E0" w:rsidR="00506225" w:rsidRPr="004E6635" w:rsidRDefault="00506225" w:rsidP="001E10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049">
              <w:rPr>
                <w:rFonts w:cs="Arial"/>
                <w:sz w:val="18"/>
                <w:szCs w:val="18"/>
              </w:rPr>
              <w:t>450000</w:t>
            </w:r>
            <w:r w:rsidR="00F646E3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74E7420" w:rsidR="004242AC" w:rsidRPr="004E6635" w:rsidRDefault="004242AC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140175" w:rsidR="004242AC" w:rsidRPr="004E6635" w:rsidRDefault="004242AC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96ADDC0" w:rsidR="004242AC" w:rsidRPr="004E6635" w:rsidRDefault="004242AC" w:rsidP="00F646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D3799D" w:rsidR="004242AC" w:rsidRPr="004E6635" w:rsidRDefault="004242AC" w:rsidP="00294A2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noProof/>
                <w:sz w:val="18"/>
                <w:szCs w:val="18"/>
              </w:rPr>
              <w:t>Co.Admin.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28C46D" w:rsidR="00C040CE" w:rsidRPr="004E6635" w:rsidRDefault="004C3523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11EA5D" w:rsidR="00C040CE" w:rsidRPr="004E6635" w:rsidRDefault="004C3523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2F8C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AF1">
              <w:rPr>
                <w:rFonts w:cs="Arial"/>
                <w:sz w:val="18"/>
                <w:szCs w:val="18"/>
              </w:rPr>
            </w:r>
            <w:r w:rsidR="00106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AF1">
              <w:rPr>
                <w:rFonts w:cs="Arial"/>
                <w:sz w:val="18"/>
                <w:szCs w:val="18"/>
              </w:rPr>
            </w:r>
            <w:r w:rsidR="00106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A21C07D" w:rsidR="00677610" w:rsidRPr="004E6635" w:rsidRDefault="00645B7E" w:rsidP="00CA35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noProof/>
                <w:sz w:val="20"/>
                <w:szCs w:val="20"/>
              </w:rPr>
              <w:t>$</w:t>
            </w:r>
            <w:r w:rsidR="00CA3530">
              <w:rPr>
                <w:rFonts w:cs="Arial"/>
                <w:noProof/>
                <w:sz w:val="20"/>
                <w:szCs w:val="20"/>
              </w:rPr>
              <w:t>200</w:t>
            </w:r>
            <w:r w:rsidR="00294A29">
              <w:rPr>
                <w:rFonts w:cs="Arial"/>
                <w:noProof/>
                <w:sz w:val="20"/>
                <w:szCs w:val="20"/>
              </w:rPr>
              <w:t>,000.00 FY 2021/22, $</w:t>
            </w:r>
            <w:r w:rsidR="008F37CF">
              <w:rPr>
                <w:rFonts w:cs="Arial"/>
                <w:noProof/>
                <w:sz w:val="20"/>
                <w:szCs w:val="20"/>
              </w:rPr>
              <w:t>1</w:t>
            </w:r>
            <w:r w:rsidR="00294A29">
              <w:rPr>
                <w:rFonts w:cs="Arial"/>
                <w:noProof/>
                <w:sz w:val="20"/>
                <w:szCs w:val="20"/>
              </w:rPr>
              <w:t>75,000.00 FY 2022/23, $75,000.00 2023/24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2A216C" w:rsidR="00677610" w:rsidRPr="004E6635" w:rsidRDefault="004C3523" w:rsidP="00511B9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69A2">
              <w:rPr>
                <w:rFonts w:cs="Arial"/>
              </w:rPr>
              <w:t xml:space="preserve">Approve the </w:t>
            </w:r>
            <w:r w:rsidR="00511B9C">
              <w:rPr>
                <w:rFonts w:cs="Arial"/>
              </w:rPr>
              <w:t>third</w:t>
            </w:r>
            <w:r w:rsidR="002226BA">
              <w:rPr>
                <w:rFonts w:cs="Arial"/>
              </w:rPr>
              <w:t xml:space="preserve"> a</w:t>
            </w:r>
            <w:r w:rsidR="005C69A2">
              <w:rPr>
                <w:rFonts w:cs="Arial"/>
              </w:rPr>
              <w:t xml:space="preserve">ddendum to the Liebert Cassidy Whitmore </w:t>
            </w:r>
            <w:r w:rsidR="00EC5C43">
              <w:rPr>
                <w:rFonts w:cs="Arial"/>
              </w:rPr>
              <w:t>agreement</w:t>
            </w:r>
            <w:r w:rsidR="005C69A2">
              <w:rPr>
                <w:rFonts w:cs="Arial"/>
              </w:rPr>
              <w:t xml:space="preserve"> increasing </w:t>
            </w:r>
            <w:r w:rsidR="00511B9C">
              <w:rPr>
                <w:rFonts w:cs="Arial"/>
              </w:rPr>
              <w:t>the hourly rates on Exhibit "A", Fee Schedule</w:t>
            </w:r>
            <w:r w:rsidR="005C69A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6AF1"/>
    <w:rsid w:val="001E1049"/>
    <w:rsid w:val="001F3E19"/>
    <w:rsid w:val="001F4378"/>
    <w:rsid w:val="00212F2B"/>
    <w:rsid w:val="002226BA"/>
    <w:rsid w:val="002677F3"/>
    <w:rsid w:val="00270599"/>
    <w:rsid w:val="00280060"/>
    <w:rsid w:val="00294A29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554F"/>
    <w:rsid w:val="004E6635"/>
    <w:rsid w:val="00506225"/>
    <w:rsid w:val="00511B9C"/>
    <w:rsid w:val="00557998"/>
    <w:rsid w:val="0056511E"/>
    <w:rsid w:val="00593663"/>
    <w:rsid w:val="005C08E3"/>
    <w:rsid w:val="005C69A2"/>
    <w:rsid w:val="005F35D7"/>
    <w:rsid w:val="00630A78"/>
    <w:rsid w:val="006331AA"/>
    <w:rsid w:val="006376C3"/>
    <w:rsid w:val="00645B7E"/>
    <w:rsid w:val="00662F60"/>
    <w:rsid w:val="00677610"/>
    <w:rsid w:val="007D7906"/>
    <w:rsid w:val="007F15ED"/>
    <w:rsid w:val="00826428"/>
    <w:rsid w:val="008514F8"/>
    <w:rsid w:val="00877DC5"/>
    <w:rsid w:val="00887B36"/>
    <w:rsid w:val="008B6F8B"/>
    <w:rsid w:val="008F37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3530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5C43"/>
    <w:rsid w:val="00EE5C0A"/>
    <w:rsid w:val="00F12BE7"/>
    <w:rsid w:val="00F218B0"/>
    <w:rsid w:val="00F40862"/>
    <w:rsid w:val="00F646E3"/>
    <w:rsid w:val="00F664F2"/>
    <w:rsid w:val="00F7332C"/>
    <w:rsid w:val="00F734C0"/>
    <w:rsid w:val="00F776A3"/>
    <w:rsid w:val="00F9092E"/>
    <w:rsid w:val="00F97DCD"/>
    <w:rsid w:val="00FA70F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purl.org/dc/terms/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D12AD0-D7C8-44C4-B56A-C3592D98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5</cp:revision>
  <cp:lastPrinted>2022-04-12T20:21:00Z</cp:lastPrinted>
  <dcterms:created xsi:type="dcterms:W3CDTF">2023-07-19T22:20:00Z</dcterms:created>
  <dcterms:modified xsi:type="dcterms:W3CDTF">2023-08-15T18:52:00Z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