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8661A">
              <w:rPr>
                <w:rFonts w:cs="Arial"/>
                <w:b/>
                <w:sz w:val="20"/>
                <w:szCs w:val="20"/>
              </w:rPr>
            </w:r>
            <w:r w:rsidR="005866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B9A855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661A">
              <w:rPr>
                <w:rFonts w:cs="Arial"/>
                <w:b/>
                <w:sz w:val="20"/>
                <w:szCs w:val="20"/>
              </w:rPr>
              <w:t>7/11/2023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C8EF48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8661A">
              <w:rPr>
                <w:rFonts w:cs="Arial"/>
                <w:b/>
                <w:sz w:val="20"/>
                <w:szCs w:val="20"/>
              </w:rPr>
            </w:r>
            <w:r w:rsidR="005866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1CA348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74D">
              <w:rPr>
                <w:rFonts w:cs="Arial"/>
                <w:b/>
                <w:sz w:val="20"/>
                <w:szCs w:val="20"/>
              </w:rPr>
              <w:t>Lisa Flagg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85BE2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74D">
              <w:rPr>
                <w:rFonts w:cs="Arial"/>
                <w:b/>
                <w:sz w:val="20"/>
                <w:szCs w:val="20"/>
              </w:rPr>
              <w:t>530-841-2150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A28833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74D">
              <w:rPr>
                <w:rFonts w:cs="Arial"/>
                <w:b/>
                <w:sz w:val="20"/>
                <w:szCs w:val="20"/>
              </w:rPr>
              <w:t>806 S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D026D6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574D">
              <w:rPr>
                <w:rFonts w:cs="Arial"/>
                <w:b/>
                <w:sz w:val="20"/>
                <w:szCs w:val="20"/>
              </w:rPr>
              <w:t xml:space="preserve">Rick Dean, Director of Community Development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CA2097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D4D3A">
              <w:rPr>
                <w:rFonts w:cs="Arial"/>
                <w:sz w:val="20"/>
                <w:szCs w:val="20"/>
              </w:rPr>
              <w:t xml:space="preserve">The State Food Safety Contract </w:t>
            </w:r>
            <w:r w:rsidR="00F95DA6">
              <w:rPr>
                <w:rFonts w:cs="Arial"/>
                <w:sz w:val="20"/>
                <w:szCs w:val="20"/>
              </w:rPr>
              <w:t xml:space="preserve">with the County of Siskiyou for a </w:t>
            </w:r>
            <w:proofErr w:type="gramStart"/>
            <w:r w:rsidR="00F95DA6">
              <w:rPr>
                <w:rFonts w:cs="Arial"/>
                <w:sz w:val="20"/>
                <w:szCs w:val="20"/>
              </w:rPr>
              <w:t>3 year</w:t>
            </w:r>
            <w:proofErr w:type="gramEnd"/>
            <w:r w:rsidR="00F95DA6">
              <w:rPr>
                <w:rFonts w:cs="Arial"/>
                <w:sz w:val="20"/>
                <w:szCs w:val="20"/>
              </w:rPr>
              <w:t xml:space="preserve"> term </w:t>
            </w:r>
            <w:r w:rsidR="000D4D3A">
              <w:rPr>
                <w:rFonts w:cs="Arial"/>
                <w:sz w:val="20"/>
                <w:szCs w:val="20"/>
              </w:rPr>
              <w:t>thr</w:t>
            </w:r>
            <w:r w:rsidR="0058661A">
              <w:rPr>
                <w:rFonts w:cs="Arial"/>
                <w:sz w:val="20"/>
                <w:szCs w:val="20"/>
              </w:rPr>
              <w:t>ough</w:t>
            </w:r>
            <w:r w:rsidR="00DC5C74">
              <w:rPr>
                <w:rFonts w:cs="Arial"/>
                <w:sz w:val="20"/>
                <w:szCs w:val="20"/>
              </w:rPr>
              <w:t xml:space="preserve"> November 15</w:t>
            </w:r>
            <w:r w:rsidR="00DC5C74" w:rsidRPr="00DC5C74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DC5C74">
              <w:rPr>
                <w:rFonts w:cs="Arial"/>
                <w:sz w:val="20"/>
                <w:szCs w:val="20"/>
              </w:rPr>
              <w:t xml:space="preserve"> 2026.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957C96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661A">
              <w:rPr>
                <w:rFonts w:cs="Arial"/>
                <w:sz w:val="18"/>
                <w:szCs w:val="18"/>
              </w:rPr>
            </w:r>
            <w:r w:rsidR="005866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FE78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74D">
              <w:rPr>
                <w:rFonts w:cs="Arial"/>
                <w:sz w:val="18"/>
                <w:szCs w:val="18"/>
              </w:rPr>
              <w:t xml:space="preserve">only revenue </w:t>
            </w:r>
            <w:r w:rsidR="00DC5C74">
              <w:rPr>
                <w:rFonts w:cs="Arial"/>
                <w:sz w:val="18"/>
                <w:szCs w:val="18"/>
              </w:rPr>
              <w:t>not</w:t>
            </w:r>
            <w:r w:rsidR="009C574D">
              <w:rPr>
                <w:rFonts w:cs="Arial"/>
                <w:sz w:val="18"/>
                <w:szCs w:val="18"/>
              </w:rPr>
              <w:t xml:space="preserve"> expenditures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3D320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661A">
              <w:rPr>
                <w:rFonts w:cs="Arial"/>
                <w:sz w:val="18"/>
                <w:szCs w:val="18"/>
              </w:rPr>
            </w:r>
            <w:r w:rsidR="005866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B4FF0B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5CCC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D47E61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74D">
              <w:rPr>
                <w:rFonts w:cs="Arial"/>
                <w:noProof/>
                <w:sz w:val="18"/>
                <w:szCs w:val="18"/>
              </w:rPr>
              <w:t>2114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DEC56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74D">
              <w:rPr>
                <w:rFonts w:cs="Arial"/>
                <w:sz w:val="18"/>
                <w:szCs w:val="18"/>
              </w:rPr>
              <w:t>401014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EB5CCE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74D">
              <w:rPr>
                <w:rFonts w:cs="Arial"/>
                <w:sz w:val="18"/>
                <w:szCs w:val="18"/>
              </w:rPr>
              <w:t>551780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661A">
              <w:rPr>
                <w:rFonts w:cs="Arial"/>
                <w:sz w:val="18"/>
                <w:szCs w:val="18"/>
              </w:rPr>
            </w:r>
            <w:r w:rsidR="005866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661A">
              <w:rPr>
                <w:rFonts w:cs="Arial"/>
                <w:sz w:val="18"/>
                <w:szCs w:val="18"/>
              </w:rPr>
            </w:r>
            <w:r w:rsidR="005866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CA414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C5C74">
              <w:rPr>
                <w:rFonts w:cs="Arial"/>
              </w:rPr>
              <w:t>Please approve the State Food Safety Contract for a term of 3 years 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319B"/>
    <w:rsid w:val="00096E88"/>
    <w:rsid w:val="000A484E"/>
    <w:rsid w:val="000C5CCC"/>
    <w:rsid w:val="000D4D3A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8661A"/>
    <w:rsid w:val="00593663"/>
    <w:rsid w:val="005C08E3"/>
    <w:rsid w:val="005E45BA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81DE0"/>
    <w:rsid w:val="009A58CF"/>
    <w:rsid w:val="009B4DDF"/>
    <w:rsid w:val="009B5441"/>
    <w:rsid w:val="009C4B29"/>
    <w:rsid w:val="009C574D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43D45"/>
    <w:rsid w:val="00D5364A"/>
    <w:rsid w:val="00D62338"/>
    <w:rsid w:val="00D7096F"/>
    <w:rsid w:val="00DC5C74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EF451F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5DA6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5</cp:revision>
  <cp:lastPrinted>2015-01-16T16:51:00Z</cp:lastPrinted>
  <dcterms:created xsi:type="dcterms:W3CDTF">2023-05-04T22:04:00Z</dcterms:created>
  <dcterms:modified xsi:type="dcterms:W3CDTF">2023-06-30T16:09:00Z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