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7789">
              <w:rPr>
                <w:rFonts w:cs="Arial"/>
                <w:b/>
                <w:sz w:val="20"/>
                <w:szCs w:val="20"/>
              </w:rPr>
            </w:r>
            <w:r w:rsidR="0008778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406B87B" w:rsidR="009A58CF" w:rsidRPr="004E6635" w:rsidRDefault="004C3523" w:rsidP="00E1581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b/>
                <w:sz w:val="20"/>
                <w:szCs w:val="20"/>
              </w:rPr>
              <w:t>07/11/23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87789">
              <w:rPr>
                <w:rFonts w:cs="Arial"/>
                <w:b/>
                <w:sz w:val="20"/>
                <w:szCs w:val="20"/>
              </w:rPr>
            </w:r>
            <w:r w:rsidR="0008778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3F5557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4E195D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B0D092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98BEBB7" w:rsidR="00877DC5" w:rsidRPr="004E6635" w:rsidRDefault="004C3523" w:rsidP="0008778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sz w:val="20"/>
                <w:szCs w:val="20"/>
              </w:rPr>
              <w:t xml:space="preserve">This contract with Mike Peters Inc. is for operating and staffing equipment </w:t>
            </w:r>
            <w:r w:rsidR="00087789">
              <w:rPr>
                <w:rFonts w:cs="Arial"/>
                <w:sz w:val="20"/>
                <w:szCs w:val="20"/>
              </w:rPr>
              <w:t xml:space="preserve">and </w:t>
            </w:r>
            <w:bookmarkStart w:id="9" w:name="_GoBack"/>
            <w:bookmarkEnd w:id="9"/>
            <w:r w:rsidR="00621BCD">
              <w:rPr>
                <w:rFonts w:cs="Arial"/>
                <w:sz w:val="20"/>
                <w:szCs w:val="20"/>
              </w:rPr>
              <w:t xml:space="preserve">to load the waste </w:t>
            </w:r>
            <w:r w:rsidR="00E15810">
              <w:rPr>
                <w:rFonts w:cs="Arial"/>
                <w:sz w:val="20"/>
                <w:szCs w:val="20"/>
              </w:rPr>
              <w:t>for the Black Butte Transfer Station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7789">
              <w:rPr>
                <w:rFonts w:cs="Arial"/>
                <w:sz w:val="18"/>
                <w:szCs w:val="18"/>
              </w:rPr>
            </w:r>
            <w:r w:rsidR="000877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7789">
              <w:rPr>
                <w:rFonts w:cs="Arial"/>
                <w:sz w:val="18"/>
                <w:szCs w:val="18"/>
              </w:rPr>
            </w:r>
            <w:r w:rsidR="000877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F38317" w:rsidR="00506225" w:rsidRPr="004E6635" w:rsidRDefault="00506225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6112">
              <w:rPr>
                <w:rFonts w:cs="Arial"/>
                <w:noProof/>
                <w:sz w:val="18"/>
                <w:szCs w:val="18"/>
              </w:rPr>
              <w:t>$</w:t>
            </w:r>
            <w:r w:rsidR="00E15810">
              <w:rPr>
                <w:rFonts w:cs="Arial"/>
                <w:noProof/>
                <w:sz w:val="18"/>
                <w:szCs w:val="18"/>
              </w:rPr>
              <w:t>420,000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C12488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0686C1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A799AB8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728220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8E845B5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Black Butte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7789">
              <w:rPr>
                <w:rFonts w:cs="Arial"/>
                <w:sz w:val="18"/>
                <w:szCs w:val="18"/>
              </w:rPr>
            </w:r>
            <w:r w:rsidR="000877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87789">
              <w:rPr>
                <w:rFonts w:cs="Arial"/>
                <w:sz w:val="18"/>
                <w:szCs w:val="18"/>
              </w:rPr>
            </w:r>
            <w:r w:rsidR="0008778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F14AE2B" w:rsidR="00270599" w:rsidRPr="004E6635" w:rsidRDefault="00270599" w:rsidP="00E1581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Searched and recevied quotes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05A256" w:rsidR="00677610" w:rsidRPr="004E6635" w:rsidRDefault="004C3523" w:rsidP="00CE34E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86112">
              <w:rPr>
                <w:rFonts w:cs="Arial"/>
                <w:noProof/>
              </w:rPr>
              <w:t>Approve</w:t>
            </w:r>
            <w:r w:rsidR="00467881">
              <w:rPr>
                <w:rFonts w:cs="Arial"/>
                <w:noProof/>
              </w:rPr>
              <w:t xml:space="preserve"> and ratify approved by the Board on 6/20/23 for the County Administrator to sign the</w:t>
            </w:r>
            <w:r w:rsidR="00F86112">
              <w:rPr>
                <w:rFonts w:cs="Arial"/>
                <w:noProof/>
              </w:rPr>
              <w:t xml:space="preserve"> </w:t>
            </w:r>
            <w:r w:rsidR="00E15810">
              <w:rPr>
                <w:rFonts w:cs="Arial"/>
                <w:noProof/>
              </w:rPr>
              <w:t>contract with Mike Peters Inc. for the services of loading waste at Black Butte Transfer Station</w:t>
            </w:r>
            <w:r w:rsidR="00B174A2">
              <w:rPr>
                <w:rFonts w:cs="Arial"/>
                <w:noProof/>
              </w:rPr>
              <w:t xml:space="preserve"> and allow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87789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7881"/>
    <w:rsid w:val="004C3523"/>
    <w:rsid w:val="004E6635"/>
    <w:rsid w:val="00506225"/>
    <w:rsid w:val="00557998"/>
    <w:rsid w:val="0056511E"/>
    <w:rsid w:val="00593663"/>
    <w:rsid w:val="005C08E3"/>
    <w:rsid w:val="005F35D7"/>
    <w:rsid w:val="00621BCD"/>
    <w:rsid w:val="00630A78"/>
    <w:rsid w:val="006331AA"/>
    <w:rsid w:val="006376C3"/>
    <w:rsid w:val="00645B7E"/>
    <w:rsid w:val="00662F60"/>
    <w:rsid w:val="00677610"/>
    <w:rsid w:val="007F15ED"/>
    <w:rsid w:val="00820F3A"/>
    <w:rsid w:val="00826428"/>
    <w:rsid w:val="008514F8"/>
    <w:rsid w:val="00877DC5"/>
    <w:rsid w:val="00887B36"/>
    <w:rsid w:val="008B6F8B"/>
    <w:rsid w:val="009042C7"/>
    <w:rsid w:val="00913DF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74A2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4C31"/>
    <w:rsid w:val="00C040CE"/>
    <w:rsid w:val="00C35CB3"/>
    <w:rsid w:val="00C8022D"/>
    <w:rsid w:val="00CA4F55"/>
    <w:rsid w:val="00CA51DF"/>
    <w:rsid w:val="00CE34E2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5810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E28CBD3A-5B72-4B1E-970A-AC3CD5C1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12</cp:revision>
  <cp:lastPrinted>2015-01-16T16:51:00Z</cp:lastPrinted>
  <dcterms:created xsi:type="dcterms:W3CDTF">2021-08-09T20:00:00Z</dcterms:created>
  <dcterms:modified xsi:type="dcterms:W3CDTF">2023-07-05T16:22:00Z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