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7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828"/>
        <w:gridCol w:w="380"/>
        <w:gridCol w:w="1217"/>
        <w:gridCol w:w="2262"/>
        <w:gridCol w:w="3240"/>
      </w:tblGrid>
      <w:tr w:rsidR="00DA52CA" w14:paraId="28D66B3E" w14:textId="77777777" w:rsidTr="004E3534">
        <w:trPr>
          <w:cantSplit/>
          <w:trHeight w:val="481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A5EC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Fund: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4307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bookmarkStart w:id="0" w:name="Text8"/>
            <w:r>
              <w:rPr>
                <w:sz w:val="18"/>
                <w:szCs w:val="18"/>
              </w:rPr>
              <w:t>2106</w:t>
            </w:r>
            <w:bookmarkEnd w:id="0"/>
          </w:p>
        </w:tc>
        <w:tc>
          <w:tcPr>
            <w:tcW w:w="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2A6C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6AFF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728E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bookmarkStart w:id="1" w:name="Text12"/>
            <w:r>
              <w:rPr>
                <w:sz w:val="18"/>
                <w:szCs w:val="18"/>
              </w:rPr>
              <w:t>General County Fire</w:t>
            </w:r>
            <w:bookmarkEnd w:id="1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9B16" w14:textId="77777777" w:rsidR="00DA52CA" w:rsidRDefault="00DA52CA">
            <w:pPr>
              <w:spacing w:before="120" w:line="276" w:lineRule="auto"/>
              <w:rPr>
                <w:sz w:val="20"/>
                <w:szCs w:val="20"/>
              </w:rPr>
            </w:pPr>
          </w:p>
        </w:tc>
      </w:tr>
      <w:tr w:rsidR="00DA52CA" w14:paraId="6144C789" w14:textId="77777777" w:rsidTr="004E3534">
        <w:trPr>
          <w:cantSplit/>
          <w:trHeight w:val="552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F19B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971B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bookmarkStart w:id="2" w:name="Text9"/>
            <w:r>
              <w:rPr>
                <w:sz w:val="18"/>
                <w:szCs w:val="18"/>
              </w:rPr>
              <w:t>204010</w:t>
            </w:r>
            <w:bookmarkEnd w:id="2"/>
          </w:p>
        </w:tc>
        <w:tc>
          <w:tcPr>
            <w:tcW w:w="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D1CE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B45C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162B" w14:textId="0D773B1E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County Fire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6D6D" w14:textId="77777777" w:rsidR="00DA52CA" w:rsidRDefault="00DA52CA">
            <w:pPr>
              <w:spacing w:before="120" w:line="276" w:lineRule="auto"/>
              <w:rPr>
                <w:sz w:val="20"/>
                <w:szCs w:val="20"/>
              </w:rPr>
            </w:pPr>
          </w:p>
        </w:tc>
      </w:tr>
      <w:tr w:rsidR="00DA52CA" w14:paraId="31B31384" w14:textId="77777777" w:rsidTr="004E3534">
        <w:trPr>
          <w:cantSplit/>
          <w:trHeight w:val="552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C3EA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A620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bookmarkStart w:id="3" w:name="Text10"/>
            <w:r>
              <w:rPr>
                <w:sz w:val="18"/>
                <w:szCs w:val="18"/>
              </w:rPr>
              <w:t>752030</w:t>
            </w:r>
            <w:bookmarkEnd w:id="3"/>
          </w:p>
        </w:tc>
        <w:tc>
          <w:tcPr>
            <w:tcW w:w="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E35B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E9B5" w14:textId="77777777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A1D1" w14:textId="504CCE9C" w:rsidR="00DA52CA" w:rsidRDefault="00DA52CA">
            <w:pPr>
              <w:spacing w:before="120" w:line="276" w:lineRule="auto"/>
              <w:rPr>
                <w:sz w:val="18"/>
                <w:szCs w:val="18"/>
              </w:rPr>
            </w:pPr>
            <w:bookmarkStart w:id="4" w:name="Text14"/>
            <w:r>
              <w:rPr>
                <w:sz w:val="18"/>
                <w:szCs w:val="18"/>
              </w:rPr>
              <w:t>CDF – Amador Plan  </w:t>
            </w:r>
            <w:bookmarkEnd w:id="4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9955" w14:textId="77777777" w:rsidR="00DA52CA" w:rsidRDefault="00DA52CA">
            <w:pPr>
              <w:spacing w:before="120" w:line="276" w:lineRule="auto"/>
              <w:rPr>
                <w:sz w:val="20"/>
                <w:szCs w:val="20"/>
              </w:rPr>
            </w:pPr>
          </w:p>
        </w:tc>
      </w:tr>
    </w:tbl>
    <w:p w14:paraId="3E008D4A" w14:textId="77777777" w:rsidR="00073EBE" w:rsidRDefault="00073EBE"/>
    <w:sectPr w:rsidR="00073E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B54" w14:textId="77777777" w:rsidR="00D370E2" w:rsidRDefault="00D370E2" w:rsidP="00DA52CA">
      <w:r>
        <w:separator/>
      </w:r>
    </w:p>
  </w:endnote>
  <w:endnote w:type="continuationSeparator" w:id="0">
    <w:p w14:paraId="1C861DA4" w14:textId="77777777" w:rsidR="00D370E2" w:rsidRDefault="00D370E2" w:rsidP="00DA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1DA9" w14:textId="77777777" w:rsidR="00D370E2" w:rsidRDefault="00D370E2" w:rsidP="00DA52CA">
      <w:r>
        <w:separator/>
      </w:r>
    </w:p>
  </w:footnote>
  <w:footnote w:type="continuationSeparator" w:id="0">
    <w:p w14:paraId="00424BBC" w14:textId="77777777" w:rsidR="00D370E2" w:rsidRDefault="00D370E2" w:rsidP="00DA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E67" w14:textId="39813408" w:rsidR="00DA52CA" w:rsidRDefault="00DA52CA" w:rsidP="00DA52CA">
    <w:pPr>
      <w:pStyle w:val="Header"/>
      <w:jc w:val="center"/>
    </w:pPr>
    <w:r>
      <w:t>AC</w:t>
    </w:r>
    <w:r w:rsidR="00B93785">
      <w:t xml:space="preserve">COUNTING FOR AGREEMENT </w:t>
    </w:r>
    <w:r w:rsidR="00F978B7">
      <w:rPr>
        <w:rFonts w:ascii="CIDFont+F3" w:hAnsi="CIDFont+F3" w:cs="CIDFont+F3"/>
      </w:rPr>
      <w:t>2CA06322</w:t>
    </w:r>
  </w:p>
  <w:p w14:paraId="719F1E5C" w14:textId="77777777" w:rsidR="00DA52CA" w:rsidRDefault="00DA52CA" w:rsidP="00DA52CA">
    <w:pPr>
      <w:pStyle w:val="Header"/>
      <w:jc w:val="center"/>
    </w:pPr>
    <w:r>
      <w:t>SISKIYOU COUNTY GENERAL FIRE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CA"/>
    <w:rsid w:val="00073EBE"/>
    <w:rsid w:val="000B45F6"/>
    <w:rsid w:val="004C6330"/>
    <w:rsid w:val="004E3534"/>
    <w:rsid w:val="00B93785"/>
    <w:rsid w:val="00D370E2"/>
    <w:rsid w:val="00D432E6"/>
    <w:rsid w:val="00DA52CA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A6DE"/>
  <w15:chartTrackingRefBased/>
  <w15:docId w15:val="{29DDB201-10BD-4325-88D2-F9DEE93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2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5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2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Chilton, Jennifer@CALFIRE</dc:creator>
  <cp:keywords/>
  <dc:description/>
  <cp:lastModifiedBy>Koopman, Susan@CALFIRE</cp:lastModifiedBy>
  <cp:revision>2</cp:revision>
  <dcterms:created xsi:type="dcterms:W3CDTF">2023-05-01T18:52:00Z</dcterms:created>
  <dcterms:modified xsi:type="dcterms:W3CDTF">2023-05-01T18:52:00Z</dcterms:modified>
</cp:coreProperties>
</file>