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B1D2" w14:textId="77777777" w:rsidR="00681041" w:rsidRPr="00681041" w:rsidRDefault="00681041" w:rsidP="00681041">
      <w:pPr>
        <w:keepNext/>
        <w:spacing w:before="240"/>
        <w:jc w:val="center"/>
        <w:outlineLvl w:val="2"/>
        <w:rPr>
          <w:rFonts w:ascii="Arial" w:eastAsiaTheme="majorEastAsia" w:hAnsi="Arial" w:cs="Arial"/>
          <w:b/>
          <w:bCs/>
          <w:sz w:val="24"/>
          <w:szCs w:val="26"/>
        </w:rPr>
      </w:pPr>
      <w:r w:rsidRPr="00681041">
        <w:rPr>
          <w:rFonts w:ascii="Arial" w:eastAsiaTheme="majorEastAsia" w:hAnsi="Arial" w:cs="Arial"/>
          <w:b/>
          <w:bCs/>
          <w:sz w:val="24"/>
          <w:szCs w:val="26"/>
        </w:rPr>
        <w:t>Resolution No. ________</w:t>
      </w:r>
    </w:p>
    <w:p w14:paraId="20B9B4DC" w14:textId="33B2593E" w:rsidR="00681041" w:rsidRPr="00681041" w:rsidRDefault="00681041" w:rsidP="006810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681041">
        <w:rPr>
          <w:rFonts w:ascii="Arial" w:eastAsia="Times New Roman" w:hAnsi="Arial" w:cs="Arial"/>
          <w:b/>
          <w:sz w:val="24"/>
          <w:lang w:val="en-CA"/>
        </w:rPr>
        <w:fldChar w:fldCharType="begin"/>
      </w:r>
      <w:r w:rsidRPr="00681041">
        <w:rPr>
          <w:rFonts w:ascii="Arial" w:eastAsia="Times New Roman" w:hAnsi="Arial" w:cs="Arial"/>
          <w:b/>
          <w:sz w:val="24"/>
          <w:lang w:val="en-CA"/>
        </w:rPr>
        <w:instrText xml:space="preserve"> SEQ CHAPTER \h \r 1</w:instrText>
      </w:r>
      <w:r w:rsidRPr="00681041">
        <w:rPr>
          <w:rFonts w:ascii="Arial" w:eastAsia="Times New Roman" w:hAnsi="Arial" w:cs="Arial"/>
          <w:b/>
          <w:sz w:val="24"/>
          <w:lang w:val="en-CA"/>
        </w:rPr>
        <w:fldChar w:fldCharType="end"/>
      </w:r>
      <w:r w:rsidRPr="00681041">
        <w:rPr>
          <w:rFonts w:ascii="Arial" w:eastAsia="Times New Roman" w:hAnsi="Arial" w:cs="Arial"/>
          <w:b/>
          <w:sz w:val="24"/>
        </w:rPr>
        <w:t xml:space="preserve">A Resolution of the Board of Supervisors of the County of Siskiyou, </w:t>
      </w:r>
    </w:p>
    <w:p w14:paraId="0F5C213C" w14:textId="3E42E378" w:rsidR="00681041" w:rsidRPr="00681041" w:rsidRDefault="00681041" w:rsidP="00681041">
      <w:pPr>
        <w:widowControl w:val="0"/>
        <w:autoSpaceDE w:val="0"/>
        <w:autoSpaceDN w:val="0"/>
        <w:adjustRightInd w:val="0"/>
        <w:spacing w:after="36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681041">
        <w:rPr>
          <w:rFonts w:ascii="Arial" w:eastAsia="Times New Roman" w:hAnsi="Arial" w:cs="Arial"/>
          <w:b/>
          <w:sz w:val="24"/>
        </w:rPr>
        <w:t>State of California, Naming an Unnamed Private Road as “</w:t>
      </w:r>
      <w:r w:rsidR="000153CB">
        <w:rPr>
          <w:rFonts w:ascii="Arial" w:eastAsia="Times New Roman" w:hAnsi="Arial" w:cs="Arial"/>
          <w:b/>
          <w:sz w:val="24"/>
        </w:rPr>
        <w:t>Lilly Loop</w:t>
      </w:r>
      <w:r w:rsidRPr="00681041">
        <w:rPr>
          <w:rFonts w:ascii="Arial" w:eastAsia="Times New Roman" w:hAnsi="Arial" w:cs="Arial"/>
          <w:b/>
          <w:sz w:val="24"/>
        </w:rPr>
        <w:t>”</w:t>
      </w:r>
    </w:p>
    <w:p w14:paraId="5C73AEF2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</w:rPr>
      </w:pPr>
      <w:r w:rsidRPr="00681041">
        <w:rPr>
          <w:rFonts w:ascii="Arial" w:eastAsia="Times New Roman" w:hAnsi="Arial" w:cs="Arial"/>
          <w:sz w:val="24"/>
        </w:rPr>
        <w:tab/>
      </w:r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>,</w:t>
      </w:r>
      <w:r w:rsidRPr="00681041">
        <w:rPr>
          <w:rFonts w:ascii="Arial" w:eastAsia="Times New Roman" w:hAnsi="Arial" w:cs="Arial"/>
          <w:sz w:val="24"/>
        </w:rPr>
        <w:t xml:space="preserve"> Section 10-9.02, of the Siskiyou County Code, states that “road” shall mean any road, highway, street, avenue, boulevard, easement, or right-of-way, either public or private, used for vehicular traffic; and</w:t>
      </w:r>
    </w:p>
    <w:p w14:paraId="5D0B63F0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</w:rPr>
      </w:pPr>
      <w:r w:rsidRPr="00681041">
        <w:rPr>
          <w:rFonts w:ascii="Arial" w:eastAsia="Times New Roman" w:hAnsi="Arial" w:cs="Arial"/>
          <w:sz w:val="24"/>
        </w:rPr>
        <w:tab/>
      </w:r>
      <w:proofErr w:type="gramStart"/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>,</w:t>
      </w:r>
      <w:proofErr w:type="gramEnd"/>
      <w:r w:rsidRPr="00681041">
        <w:rPr>
          <w:rFonts w:ascii="Arial" w:eastAsia="Times New Roman" w:hAnsi="Arial" w:cs="Arial"/>
          <w:sz w:val="24"/>
        </w:rPr>
        <w:t xml:space="preserve"> Section 10-9.04(c) of the Siskiyou County Code, states that a petition to change road names may be submitted by a resident property owner, accompanied by a fee set by the Board; and</w:t>
      </w:r>
    </w:p>
    <w:p w14:paraId="1905C8DA" w14:textId="1A00893E" w:rsidR="00681041" w:rsidRPr="00681041" w:rsidRDefault="00681041" w:rsidP="00681041">
      <w:pPr>
        <w:ind w:firstLine="720"/>
        <w:rPr>
          <w:rFonts w:ascii="Arial" w:eastAsiaTheme="minorEastAsia" w:hAnsi="Arial" w:cs="Arial"/>
          <w:sz w:val="24"/>
        </w:rPr>
      </w:pPr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>,</w:t>
      </w:r>
      <w:r w:rsidRPr="00681041">
        <w:rPr>
          <w:rFonts w:ascii="Arial" w:eastAsiaTheme="minorEastAsia" w:hAnsi="Arial" w:cs="Arial"/>
          <w:sz w:val="24"/>
        </w:rPr>
        <w:t xml:space="preserve"> the County of Siskiyou has been petitioned by a resident property owner to name an unnamed private road as “</w:t>
      </w:r>
      <w:r w:rsidR="000153CB">
        <w:rPr>
          <w:rFonts w:ascii="Arial" w:eastAsiaTheme="minorEastAsia" w:hAnsi="Arial" w:cs="Arial"/>
          <w:sz w:val="24"/>
        </w:rPr>
        <w:t>Lilly Loop</w:t>
      </w:r>
      <w:r w:rsidRPr="00681041">
        <w:rPr>
          <w:rFonts w:ascii="Arial" w:eastAsiaTheme="minorEastAsia" w:hAnsi="Arial" w:cs="Arial"/>
          <w:sz w:val="24"/>
        </w:rPr>
        <w:t>” (Application RN-22-0</w:t>
      </w:r>
      <w:r w:rsidR="000153CB">
        <w:rPr>
          <w:rFonts w:ascii="Arial" w:eastAsiaTheme="minorEastAsia" w:hAnsi="Arial" w:cs="Arial"/>
          <w:sz w:val="24"/>
        </w:rPr>
        <w:t>3</w:t>
      </w:r>
      <w:r w:rsidRPr="00681041">
        <w:rPr>
          <w:rFonts w:ascii="Arial" w:eastAsiaTheme="minorEastAsia" w:hAnsi="Arial" w:cs="Arial"/>
          <w:sz w:val="24"/>
        </w:rPr>
        <w:t>) and any fee has been paid; and</w:t>
      </w:r>
    </w:p>
    <w:p w14:paraId="0DF724CC" w14:textId="3EAD2D62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="Times New Roman" w:hAnsi="Arial" w:cs="Arial"/>
          <w:sz w:val="24"/>
        </w:rPr>
      </w:pPr>
      <w:proofErr w:type="gramStart"/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>,</w:t>
      </w:r>
      <w:proofErr w:type="gramEnd"/>
      <w:r w:rsidRPr="00681041">
        <w:rPr>
          <w:rFonts w:ascii="Arial" w:eastAsia="Times New Roman" w:hAnsi="Arial" w:cs="Arial"/>
          <w:sz w:val="24"/>
        </w:rPr>
        <w:t xml:space="preserve"> the Planning Division presented its written staff report on Road Name RN-22-0</w:t>
      </w:r>
      <w:r w:rsidR="000153CB">
        <w:rPr>
          <w:rFonts w:ascii="Arial" w:eastAsia="Times New Roman" w:hAnsi="Arial" w:cs="Arial"/>
          <w:sz w:val="24"/>
        </w:rPr>
        <w:t>3</w:t>
      </w:r>
      <w:r w:rsidRPr="00681041">
        <w:rPr>
          <w:rFonts w:ascii="Arial" w:eastAsia="Times New Roman" w:hAnsi="Arial" w:cs="Arial"/>
          <w:sz w:val="24"/>
        </w:rPr>
        <w:t xml:space="preserve"> at a regular meeting of the Board of Supervisors on April 4, 2023, and</w:t>
      </w:r>
    </w:p>
    <w:p w14:paraId="5D4B522A" w14:textId="29C480CD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="Times New Roman" w:hAnsi="Arial" w:cs="Arial"/>
          <w:sz w:val="24"/>
        </w:rPr>
      </w:pPr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>,</w:t>
      </w:r>
      <w:r w:rsidRPr="00681041">
        <w:rPr>
          <w:rFonts w:ascii="Arial" w:eastAsia="Times New Roman" w:hAnsi="Arial" w:cs="Arial"/>
          <w:sz w:val="24"/>
        </w:rPr>
        <w:t xml:space="preserve"> on April 4, 2023 th</w:t>
      </w:r>
      <w:r w:rsidR="00B97E67">
        <w:rPr>
          <w:rFonts w:ascii="Arial" w:eastAsia="Times New Roman" w:hAnsi="Arial" w:cs="Arial"/>
          <w:sz w:val="24"/>
        </w:rPr>
        <w:t>e</w:t>
      </w:r>
      <w:r w:rsidRPr="00681041">
        <w:rPr>
          <w:rFonts w:ascii="Arial" w:eastAsia="Times New Roman" w:hAnsi="Arial" w:cs="Arial"/>
          <w:sz w:val="24"/>
        </w:rPr>
        <w:t xml:space="preserve"> Board of Supervisors adopted Resolution No. 23-7</w:t>
      </w:r>
      <w:r w:rsidR="000153CB">
        <w:rPr>
          <w:rFonts w:ascii="Arial" w:eastAsia="Times New Roman" w:hAnsi="Arial" w:cs="Arial"/>
          <w:sz w:val="24"/>
        </w:rPr>
        <w:t>1</w:t>
      </w:r>
      <w:r w:rsidRPr="00681041">
        <w:rPr>
          <w:rFonts w:ascii="Arial" w:eastAsia="Times New Roman" w:hAnsi="Arial" w:cs="Arial"/>
          <w:sz w:val="24"/>
        </w:rPr>
        <w:t xml:space="preserve"> pursuant to section 10-9.04(d) of the Siskiyou County Code, declaring their intent to name an unnamed private road as “</w:t>
      </w:r>
      <w:r w:rsidR="000153CB">
        <w:rPr>
          <w:rFonts w:ascii="Arial" w:eastAsia="Times New Roman" w:hAnsi="Arial" w:cs="Arial"/>
          <w:sz w:val="24"/>
        </w:rPr>
        <w:t>Lilly Loop</w:t>
      </w:r>
      <w:r w:rsidRPr="00681041">
        <w:rPr>
          <w:rFonts w:ascii="Arial" w:eastAsia="Times New Roman" w:hAnsi="Arial" w:cs="Arial"/>
          <w:sz w:val="24"/>
        </w:rPr>
        <w:t>” pursuant to Road Name application RN-22-0</w:t>
      </w:r>
      <w:r w:rsidR="000153CB">
        <w:rPr>
          <w:rFonts w:ascii="Arial" w:eastAsia="Times New Roman" w:hAnsi="Arial" w:cs="Arial"/>
          <w:sz w:val="24"/>
        </w:rPr>
        <w:t>3</w:t>
      </w:r>
      <w:r w:rsidRPr="00681041">
        <w:rPr>
          <w:rFonts w:ascii="Arial" w:eastAsia="Times New Roman" w:hAnsi="Arial" w:cs="Arial"/>
          <w:sz w:val="24"/>
        </w:rPr>
        <w:t xml:space="preserve">, which road is located in Township 41 North, Range 9 West, Section 29, south of the city of Etna, extending off Homestead Lane </w:t>
      </w:r>
      <w:r w:rsidR="00DB7909">
        <w:rPr>
          <w:rFonts w:ascii="Arial" w:eastAsia="Times New Roman" w:hAnsi="Arial" w:cs="Arial"/>
          <w:sz w:val="24"/>
        </w:rPr>
        <w:t xml:space="preserve">in a loop </w:t>
      </w:r>
      <w:r w:rsidRPr="00DB7909">
        <w:rPr>
          <w:rFonts w:ascii="Arial" w:eastAsia="Times New Roman" w:hAnsi="Arial" w:cs="Arial"/>
          <w:sz w:val="24"/>
        </w:rPr>
        <w:t xml:space="preserve">approximately </w:t>
      </w:r>
      <w:r w:rsidR="00DB7909" w:rsidRPr="00DB7909">
        <w:rPr>
          <w:rFonts w:ascii="Arial" w:eastAsia="Times New Roman" w:hAnsi="Arial" w:cs="Arial"/>
          <w:sz w:val="24"/>
        </w:rPr>
        <w:t>+/- 813</w:t>
      </w:r>
      <w:r w:rsidRPr="00DB7909">
        <w:rPr>
          <w:rFonts w:ascii="Arial" w:eastAsia="Times New Roman" w:hAnsi="Arial" w:cs="Arial"/>
          <w:sz w:val="24"/>
        </w:rPr>
        <w:t xml:space="preserve"> feet</w:t>
      </w:r>
      <w:r w:rsidR="00DB7909" w:rsidRPr="00DB7909">
        <w:rPr>
          <w:rFonts w:ascii="Arial" w:eastAsia="Times New Roman" w:hAnsi="Arial" w:cs="Arial"/>
          <w:sz w:val="24"/>
        </w:rPr>
        <w:t>,</w:t>
      </w:r>
      <w:r w:rsidRPr="00DB7909">
        <w:rPr>
          <w:rFonts w:ascii="Arial" w:eastAsia="Times New Roman" w:hAnsi="Arial" w:cs="Arial"/>
          <w:sz w:val="24"/>
        </w:rPr>
        <w:t xml:space="preserve"> (</w:t>
      </w:r>
      <w:r w:rsidRPr="00681041">
        <w:rPr>
          <w:rFonts w:ascii="Arial" w:eastAsia="Times New Roman" w:hAnsi="Arial" w:cs="Arial"/>
          <w:sz w:val="24"/>
        </w:rPr>
        <w:t>as depicted on Exhibit A attached hereto), and setting the matter for public hearing on May 2; 2023 and</w:t>
      </w:r>
    </w:p>
    <w:p w14:paraId="2D9C0DF8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Theme="minorEastAsia" w:hAnsi="Arial" w:cs="Arial"/>
          <w:sz w:val="24"/>
        </w:rPr>
      </w:pPr>
      <w:proofErr w:type="gramStart"/>
      <w:r w:rsidRPr="00681041">
        <w:rPr>
          <w:rFonts w:ascii="Arial" w:eastAsiaTheme="minorEastAsia" w:hAnsi="Arial" w:cs="Arial"/>
          <w:b/>
          <w:sz w:val="24"/>
        </w:rPr>
        <w:t>Whereas,</w:t>
      </w:r>
      <w:proofErr w:type="gramEnd"/>
      <w:r w:rsidRPr="00681041">
        <w:rPr>
          <w:rFonts w:ascii="Arial" w:eastAsiaTheme="minorEastAsia" w:hAnsi="Arial" w:cs="Arial"/>
          <w:b/>
          <w:sz w:val="24"/>
        </w:rPr>
        <w:t xml:space="preserve"> </w:t>
      </w:r>
      <w:r w:rsidRPr="00681041">
        <w:rPr>
          <w:rFonts w:ascii="Arial" w:eastAsiaTheme="minorEastAsia" w:hAnsi="Arial" w:cs="Arial"/>
          <w:sz w:val="24"/>
        </w:rPr>
        <w:t>public notice of the hearing has been provided by law; and</w:t>
      </w:r>
    </w:p>
    <w:p w14:paraId="56D0AE78" w14:textId="4444AC94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</w:rPr>
      </w:pPr>
      <w:r w:rsidRPr="00681041">
        <w:rPr>
          <w:rFonts w:ascii="Arial" w:eastAsia="Times New Roman" w:hAnsi="Arial" w:cs="Arial"/>
          <w:sz w:val="24"/>
        </w:rPr>
        <w:tab/>
      </w:r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 xml:space="preserve">, on May 2, 2023, the Chair of the Board of Supervisors opened the duly noticed public hearing on </w:t>
      </w:r>
      <w:r w:rsidRPr="00681041">
        <w:rPr>
          <w:rFonts w:ascii="Arial" w:eastAsia="Times New Roman" w:hAnsi="Arial" w:cs="Arial"/>
          <w:sz w:val="24"/>
        </w:rPr>
        <w:t>Road Name RN-22-0</w:t>
      </w:r>
      <w:r w:rsidR="000153CB">
        <w:rPr>
          <w:rFonts w:ascii="Arial" w:eastAsia="Times New Roman" w:hAnsi="Arial" w:cs="Arial"/>
          <w:sz w:val="24"/>
        </w:rPr>
        <w:t>3</w:t>
      </w:r>
      <w:r w:rsidRPr="00681041">
        <w:rPr>
          <w:rFonts w:ascii="Arial" w:eastAsia="Times New Roman" w:hAnsi="Arial" w:cs="Arial"/>
          <w:sz w:val="24"/>
        </w:rPr>
        <w:t xml:space="preserve"> to receive testimony, both oral and written from any interested person,</w:t>
      </w:r>
      <w:r w:rsidRPr="00681041">
        <w:rPr>
          <w:rFonts w:ascii="Arial" w:eastAsia="Times New Roman" w:hAnsi="Arial" w:cs="Arial"/>
          <w:b/>
          <w:bCs/>
          <w:sz w:val="24"/>
        </w:rPr>
        <w:t xml:space="preserve"> </w:t>
      </w:r>
      <w:r w:rsidRPr="00681041">
        <w:rPr>
          <w:rFonts w:ascii="Arial" w:eastAsia="Times New Roman" w:hAnsi="Arial" w:cs="Arial"/>
          <w:sz w:val="24"/>
        </w:rPr>
        <w:t>following which the Chair closed the public hearing; and</w:t>
      </w:r>
    </w:p>
    <w:p w14:paraId="1EC22775" w14:textId="4B447DAD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ascii="Arial" w:eastAsiaTheme="minorEastAsia" w:hAnsi="Arial" w:cs="Arial"/>
          <w:sz w:val="24"/>
        </w:rPr>
      </w:pPr>
      <w:proofErr w:type="gramStart"/>
      <w:r w:rsidRPr="00681041">
        <w:rPr>
          <w:rFonts w:ascii="Arial" w:eastAsia="Times New Roman" w:hAnsi="Arial" w:cs="Arial"/>
          <w:b/>
          <w:sz w:val="24"/>
        </w:rPr>
        <w:t>Whereas</w:t>
      </w:r>
      <w:r w:rsidRPr="00681041">
        <w:rPr>
          <w:rFonts w:ascii="Arial" w:eastAsia="Times New Roman" w:hAnsi="Arial" w:cs="Arial"/>
          <w:bCs/>
          <w:sz w:val="24"/>
        </w:rPr>
        <w:t>,</w:t>
      </w:r>
      <w:proofErr w:type="gramEnd"/>
      <w:r w:rsidRPr="00681041">
        <w:rPr>
          <w:rFonts w:ascii="Arial" w:eastAsiaTheme="minorEastAsia" w:hAnsi="Arial" w:cs="Arial"/>
          <w:sz w:val="24"/>
        </w:rPr>
        <w:t xml:space="preserve"> the Planning Division recommends Road Name (RN-22-0</w:t>
      </w:r>
      <w:r w:rsidR="000153CB">
        <w:rPr>
          <w:rFonts w:ascii="Arial" w:eastAsiaTheme="minorEastAsia" w:hAnsi="Arial" w:cs="Arial"/>
          <w:sz w:val="24"/>
        </w:rPr>
        <w:t>3</w:t>
      </w:r>
      <w:r w:rsidRPr="00681041">
        <w:rPr>
          <w:rFonts w:ascii="Arial" w:eastAsiaTheme="minorEastAsia" w:hAnsi="Arial" w:cs="Arial"/>
          <w:sz w:val="24"/>
        </w:rPr>
        <w:t>) not to be considered a project pursuant to CEQA as defined in California Environmental Quality Act (CEQA) Guidelines Section 15378, and is therefore not subject to CEQA pursuant to Section 15060(c)(3); and</w:t>
      </w:r>
    </w:p>
    <w:p w14:paraId="197082A2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ab/>
      </w:r>
      <w:bookmarkStart w:id="0" w:name="_Hlk57626990"/>
      <w:r w:rsidRPr="00681041">
        <w:rPr>
          <w:rFonts w:ascii="Arial" w:hAnsi="Arial" w:cs="Arial"/>
          <w:b/>
          <w:bCs/>
          <w:sz w:val="24"/>
        </w:rPr>
        <w:t xml:space="preserve">Now, therefore, </w:t>
      </w:r>
      <w:r w:rsidRPr="00681041">
        <w:rPr>
          <w:rFonts w:ascii="Arial" w:hAnsi="Arial" w:cs="Arial"/>
          <w:sz w:val="24"/>
        </w:rPr>
        <w:t>the Board of Supervisors hereby resolves as follows:</w:t>
      </w:r>
    </w:p>
    <w:p w14:paraId="0C502D23" w14:textId="77777777" w:rsidR="00681041" w:rsidRPr="00681041" w:rsidRDefault="00681041" w:rsidP="00681041">
      <w:pPr>
        <w:ind w:right="720" w:firstLine="720"/>
        <w:rPr>
          <w:rFonts w:ascii="Arial" w:hAnsi="Arial" w:cs="Arial"/>
          <w:bCs/>
          <w:sz w:val="24"/>
        </w:rPr>
      </w:pPr>
      <w:bookmarkStart w:id="1" w:name="_Hlk57638922"/>
      <w:bookmarkEnd w:id="0"/>
      <w:r w:rsidRPr="00681041">
        <w:rPr>
          <w:rFonts w:ascii="Arial" w:hAnsi="Arial" w:cs="Arial"/>
          <w:bCs/>
          <w:sz w:val="24"/>
        </w:rPr>
        <w:t>1.  The naming of an unnamed road is not considered a project as defined in CEQA Guidelines Section 15378 and is therefore not subject to CEQA pursuant to Section 15060(c)(3).</w:t>
      </w:r>
    </w:p>
    <w:p w14:paraId="7AE05899" w14:textId="2F7E5F8D" w:rsidR="00681041" w:rsidRPr="00681041" w:rsidRDefault="00681041" w:rsidP="00681041">
      <w:pPr>
        <w:ind w:right="720" w:firstLine="720"/>
        <w:rPr>
          <w:rFonts w:ascii="Arial" w:hAnsi="Arial" w:cs="Arial"/>
          <w:bCs/>
          <w:sz w:val="24"/>
        </w:rPr>
      </w:pPr>
      <w:r w:rsidRPr="00681041">
        <w:rPr>
          <w:rFonts w:ascii="Arial" w:hAnsi="Arial" w:cs="Arial"/>
          <w:bCs/>
          <w:sz w:val="24"/>
        </w:rPr>
        <w:t>2.  The Board of Supervisors determines that the proposed name of “</w:t>
      </w:r>
      <w:r w:rsidR="000153CB">
        <w:rPr>
          <w:rFonts w:ascii="Arial" w:hAnsi="Arial" w:cs="Arial"/>
          <w:bCs/>
          <w:sz w:val="24"/>
        </w:rPr>
        <w:t>Lilly Loop</w:t>
      </w:r>
      <w:r w:rsidRPr="00681041">
        <w:rPr>
          <w:rFonts w:ascii="Arial" w:hAnsi="Arial" w:cs="Arial"/>
          <w:bCs/>
          <w:sz w:val="24"/>
        </w:rPr>
        <w:t>” is appropriate</w:t>
      </w:r>
    </w:p>
    <w:p w14:paraId="0BB3F154" w14:textId="12B59660" w:rsidR="00681041" w:rsidRPr="00681041" w:rsidRDefault="00681041" w:rsidP="00681041">
      <w:pPr>
        <w:rPr>
          <w:rFonts w:ascii="Arial" w:hAnsi="Arial" w:cs="Arial"/>
          <w:bCs/>
          <w:sz w:val="24"/>
        </w:rPr>
      </w:pPr>
      <w:r>
        <w:rPr>
          <w:bCs/>
          <w:sz w:val="24"/>
        </w:rPr>
        <w:lastRenderedPageBreak/>
        <w:tab/>
      </w:r>
      <w:r w:rsidRPr="00681041">
        <w:rPr>
          <w:rFonts w:ascii="Arial" w:hAnsi="Arial" w:cs="Arial"/>
          <w:sz w:val="24"/>
        </w:rPr>
        <w:t>3.</w:t>
      </w:r>
      <w:r w:rsidRPr="00681041">
        <w:rPr>
          <w:rFonts w:ascii="Arial" w:hAnsi="Arial" w:cs="Arial"/>
          <w:bCs/>
          <w:sz w:val="24"/>
        </w:rPr>
        <w:t xml:space="preserve">  </w:t>
      </w:r>
      <w:r w:rsidRPr="00681041">
        <w:rPr>
          <w:rFonts w:ascii="Arial" w:hAnsi="Arial" w:cs="Arial"/>
          <w:sz w:val="24"/>
        </w:rPr>
        <w:t>T</w:t>
      </w:r>
      <w:r w:rsidRPr="00681041">
        <w:rPr>
          <w:rFonts w:ascii="Arial" w:hAnsi="Arial" w:cs="Arial"/>
          <w:bCs/>
          <w:sz w:val="24"/>
        </w:rPr>
        <w:t>he Board of Supervisors hereby designates that the official name of the above-described unnamed private road shall immediately and henceforth be “</w:t>
      </w:r>
      <w:r w:rsidR="000153CB">
        <w:rPr>
          <w:rFonts w:ascii="Arial" w:hAnsi="Arial" w:cs="Arial"/>
          <w:bCs/>
          <w:sz w:val="24"/>
        </w:rPr>
        <w:t>Lilly Loop</w:t>
      </w:r>
      <w:r w:rsidRPr="00681041">
        <w:rPr>
          <w:rFonts w:ascii="Arial" w:hAnsi="Arial" w:cs="Arial"/>
          <w:bCs/>
          <w:sz w:val="24"/>
        </w:rPr>
        <w:t>”.</w:t>
      </w:r>
    </w:p>
    <w:bookmarkEnd w:id="1"/>
    <w:p w14:paraId="113DCDDA" w14:textId="77777777" w:rsidR="00681041" w:rsidRPr="00681041" w:rsidRDefault="00681041" w:rsidP="00681041">
      <w:pPr>
        <w:rPr>
          <w:rFonts w:ascii="Arial" w:hAnsi="Arial" w:cs="Arial"/>
          <w:color w:val="000000"/>
          <w:sz w:val="24"/>
        </w:rPr>
      </w:pPr>
      <w:r w:rsidRPr="00681041">
        <w:rPr>
          <w:rFonts w:ascii="Arial" w:hAnsi="Arial" w:cs="Arial"/>
          <w:color w:val="000000"/>
          <w:sz w:val="24"/>
        </w:rPr>
        <w:t>Passed and adopted this 2nd day of May 2023 at a regular meeting of the Board of Supervisors by the following vote:</w:t>
      </w:r>
    </w:p>
    <w:p w14:paraId="0B0EEFBA" w14:textId="77777777" w:rsidR="00681041" w:rsidRPr="00681041" w:rsidRDefault="00681041" w:rsidP="00681041">
      <w:pPr>
        <w:pStyle w:val="BodyTextIndent"/>
        <w:ind w:firstLine="0"/>
        <w:rPr>
          <w:rFonts w:ascii="Arial" w:hAnsi="Arial" w:cs="Arial"/>
          <w:bCs/>
          <w:color w:val="000000"/>
        </w:rPr>
      </w:pPr>
    </w:p>
    <w:p w14:paraId="570F69A4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23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Ayes:</w:t>
      </w:r>
    </w:p>
    <w:p w14:paraId="0554A5D4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23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Noes:</w:t>
      </w:r>
    </w:p>
    <w:p w14:paraId="1B6A630D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23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Absent:</w:t>
      </w:r>
    </w:p>
    <w:p w14:paraId="5B66A391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Abstain:</w:t>
      </w:r>
    </w:p>
    <w:p w14:paraId="0B9DD436" w14:textId="77777777" w:rsidR="00681041" w:rsidRPr="00681041" w:rsidRDefault="00681041" w:rsidP="00681041">
      <w:pPr>
        <w:widowControl w:val="0"/>
        <w:tabs>
          <w:tab w:val="left" w:pos="4680"/>
        </w:tabs>
        <w:autoSpaceDE w:val="0"/>
        <w:autoSpaceDN w:val="0"/>
        <w:adjustRightInd w:val="0"/>
        <w:spacing w:after="0" w:line="223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ab/>
        <w:t>________________________________</w:t>
      </w:r>
    </w:p>
    <w:p w14:paraId="40E2C9A0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23" w:lineRule="auto"/>
        <w:ind w:left="3600" w:firstLine="1170"/>
        <w:contextualSpacing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Ed Valenzuela, Chair</w:t>
      </w:r>
    </w:p>
    <w:p w14:paraId="575DC6D5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600" w:lineRule="auto"/>
        <w:ind w:left="3600" w:firstLine="1170"/>
        <w:contextualSpacing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Siskiyou County Board of Supervisors</w:t>
      </w:r>
    </w:p>
    <w:p w14:paraId="43A1ACB3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23" w:lineRule="auto"/>
        <w:contextualSpacing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Attest:</w:t>
      </w:r>
    </w:p>
    <w:p w14:paraId="2C6B2845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line="223" w:lineRule="auto"/>
        <w:contextualSpacing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Laura Bynum, Clerk,</w:t>
      </w:r>
    </w:p>
    <w:p w14:paraId="25F49F5B" w14:textId="77777777" w:rsidR="00681041" w:rsidRPr="00681041" w:rsidRDefault="00681041" w:rsidP="00681041">
      <w:pPr>
        <w:widowControl w:val="0"/>
        <w:autoSpaceDE w:val="0"/>
        <w:autoSpaceDN w:val="0"/>
        <w:adjustRightInd w:val="0"/>
        <w:spacing w:after="480" w:line="223" w:lineRule="auto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Board of Supervisors</w:t>
      </w:r>
    </w:p>
    <w:p w14:paraId="34923A0E" w14:textId="77777777" w:rsidR="00681041" w:rsidRPr="008C2317" w:rsidRDefault="00681041" w:rsidP="00681041">
      <w:pPr>
        <w:widowControl w:val="0"/>
        <w:autoSpaceDE w:val="0"/>
        <w:autoSpaceDN w:val="0"/>
        <w:adjustRightInd w:val="0"/>
        <w:spacing w:after="0" w:line="223" w:lineRule="auto"/>
        <w:rPr>
          <w:rFonts w:cs="Arial"/>
          <w:sz w:val="24"/>
        </w:rPr>
      </w:pPr>
      <w:r w:rsidRPr="008C2317">
        <w:rPr>
          <w:rFonts w:cs="Arial"/>
          <w:sz w:val="24"/>
        </w:rPr>
        <w:t>By _______________________</w:t>
      </w:r>
    </w:p>
    <w:p w14:paraId="68C9F650" w14:textId="77777777" w:rsidR="00681041" w:rsidRPr="0013240D" w:rsidRDefault="00681041" w:rsidP="00681041">
      <w:pPr>
        <w:widowControl w:val="0"/>
        <w:autoSpaceDE w:val="0"/>
        <w:autoSpaceDN w:val="0"/>
        <w:adjustRightInd w:val="0"/>
        <w:spacing w:after="1080" w:line="223" w:lineRule="auto"/>
        <w:ind w:firstLine="1440"/>
        <w:rPr>
          <w:rFonts w:cs="Arial"/>
          <w:sz w:val="24"/>
        </w:rPr>
      </w:pPr>
      <w:r w:rsidRPr="008C2317">
        <w:rPr>
          <w:rFonts w:cs="Arial"/>
          <w:sz w:val="24"/>
        </w:rPr>
        <w:t>Deputy</w:t>
      </w:r>
    </w:p>
    <w:p w14:paraId="26FB42FD" w14:textId="77777777" w:rsidR="00681041" w:rsidRPr="00681041" w:rsidRDefault="00681041" w:rsidP="00681041">
      <w:pPr>
        <w:tabs>
          <w:tab w:val="left" w:pos="4410"/>
          <w:tab w:val="right" w:pos="9360"/>
        </w:tabs>
        <w:spacing w:after="120"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>Attachments:</w:t>
      </w:r>
    </w:p>
    <w:p w14:paraId="1045BB48" w14:textId="01771366" w:rsidR="00681041" w:rsidRPr="00681041" w:rsidRDefault="00681041" w:rsidP="00681041">
      <w:pPr>
        <w:tabs>
          <w:tab w:val="left" w:pos="4410"/>
          <w:tab w:val="right" w:pos="9360"/>
        </w:tabs>
        <w:contextualSpacing/>
        <w:rPr>
          <w:rFonts w:ascii="Arial" w:hAnsi="Arial" w:cs="Arial"/>
          <w:sz w:val="24"/>
        </w:rPr>
      </w:pPr>
      <w:r w:rsidRPr="00681041">
        <w:rPr>
          <w:rFonts w:ascii="Arial" w:hAnsi="Arial" w:cs="Arial"/>
          <w:sz w:val="24"/>
        </w:rPr>
        <w:t xml:space="preserve">Exhibit </w:t>
      </w:r>
      <w:proofErr w:type="gramStart"/>
      <w:r w:rsidRPr="00681041">
        <w:rPr>
          <w:rFonts w:ascii="Arial" w:hAnsi="Arial" w:cs="Arial"/>
          <w:sz w:val="24"/>
        </w:rPr>
        <w:t>A :</w:t>
      </w:r>
      <w:proofErr w:type="gramEnd"/>
      <w:r w:rsidRPr="00681041">
        <w:rPr>
          <w:rFonts w:ascii="Arial" w:hAnsi="Arial" w:cs="Arial"/>
          <w:sz w:val="24"/>
        </w:rPr>
        <w:t xml:space="preserve"> Map Titled Proposed Road Name, </w:t>
      </w:r>
      <w:r w:rsidR="000153CB">
        <w:rPr>
          <w:rFonts w:ascii="Arial" w:hAnsi="Arial" w:cs="Arial"/>
          <w:sz w:val="24"/>
        </w:rPr>
        <w:t>Lilly Loop</w:t>
      </w:r>
      <w:r w:rsidRPr="00681041">
        <w:rPr>
          <w:rFonts w:ascii="Arial" w:hAnsi="Arial" w:cs="Arial"/>
          <w:sz w:val="24"/>
        </w:rPr>
        <w:t>.</w:t>
      </w:r>
    </w:p>
    <w:p w14:paraId="5E2E64B0" w14:textId="77777777" w:rsidR="00681041" w:rsidRPr="00681041" w:rsidRDefault="00681041" w:rsidP="00681041">
      <w:pPr>
        <w:rPr>
          <w:rFonts w:ascii="Arial" w:hAnsi="Arial" w:cs="Arial"/>
          <w:sz w:val="20"/>
          <w:szCs w:val="20"/>
        </w:rPr>
      </w:pPr>
      <w:r w:rsidRPr="00681041">
        <w:rPr>
          <w:rFonts w:ascii="Arial" w:hAnsi="Arial" w:cs="Arial"/>
          <w:sz w:val="20"/>
          <w:szCs w:val="20"/>
        </w:rPr>
        <w:br w:type="page"/>
      </w:r>
    </w:p>
    <w:p w14:paraId="3191D4B1" w14:textId="77777777" w:rsidR="00681041" w:rsidRDefault="00681041" w:rsidP="00866A07">
      <w:pPr>
        <w:jc w:val="center"/>
        <w:rPr>
          <w:sz w:val="28"/>
          <w:szCs w:val="28"/>
        </w:rPr>
      </w:pPr>
    </w:p>
    <w:p w14:paraId="644D2D56" w14:textId="5E59AEC0" w:rsidR="00866A07" w:rsidRPr="00866A07" w:rsidRDefault="00866A07" w:rsidP="00866A07">
      <w:pPr>
        <w:jc w:val="center"/>
        <w:rPr>
          <w:sz w:val="28"/>
          <w:szCs w:val="28"/>
        </w:rPr>
      </w:pPr>
      <w:r w:rsidRPr="00866A07">
        <w:rPr>
          <w:sz w:val="28"/>
          <w:szCs w:val="28"/>
        </w:rPr>
        <w:t>Exhibit A</w:t>
      </w:r>
    </w:p>
    <w:p w14:paraId="3FBC22AA" w14:textId="6DBFF7A1" w:rsidR="00866A07" w:rsidRDefault="00702E04" w:rsidP="00866A07">
      <w:pPr>
        <w:ind w:hanging="540"/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4E9ED0" wp14:editId="249D6E0D">
                <wp:simplePos x="0" y="0"/>
                <wp:positionH relativeFrom="column">
                  <wp:posOffset>3749040</wp:posOffset>
                </wp:positionH>
                <wp:positionV relativeFrom="paragraph">
                  <wp:posOffset>3161665</wp:posOffset>
                </wp:positionV>
                <wp:extent cx="312420" cy="45719"/>
                <wp:effectExtent l="38100" t="38100" r="11430" b="882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84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95.2pt;margin-top:248.95pt;width:24.6pt;height:3.6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JuwQEAAMwDAAAOAAAAZHJzL2Uyb0RvYy54bWysU8mO1DAQvSPxD5bvdNLNsEWdnkMPywHB&#10;aIAP8Dh2YuFN5aKT/D1lpzuDWCSEuJQcu96req8q++vJWXZSkEzwLd9uas6Ul6Ezvm/5l89vnrzk&#10;LKHwnbDBq5bPKvHrw+NH+zE2aheGYDsFjEh8asbY8gExNlWV5KCcSJsQladHHcAJpE/oqw7ESOzO&#10;Vru6fl6NAboIQaqU6PZmeeSHwq+1kvhR66SQ2ZZTb1gilHifY3XYi6YHEQcjz22If+jCCeOp6Ep1&#10;I1Cwb2B+oXJGQkhB40YGVwWtjVRFA6nZ1j+p+TSIqIoWMifF1ab0/2jlh9PR3wLZMMbUpHgLWcWk&#10;wTFtTXxHMy26qFM2Fdvm1TY1IZN0+XS7u9qRuZKerp692L7KrlYLS2aLkPCtCo7lQ8sTgjD9gMfg&#10;Pc0nwFJBnN4nXIAXQAZbnyMKY1/7juEcaYkQjPC9Vec6OaV6aL+ccLZqgd8pzUxHbS5lymapowV2&#10;ErQT3dftykKZGaKNtSuoLur/CDrnZpgq2/a3wDW7VAweV6AzPsDvquJ0aVUv+RfVi9Ys+z50cxlm&#10;sYNWpszhvN55J3/8LvCHn/DwHQAA//8DAFBLAwQUAAYACAAAACEABhP6x+EAAAALAQAADwAAAGRy&#10;cy9kb3ducmV2LnhtbEyPwU7DMBBE70j8g7VI3KgTSFMS4lQIiQugUgqX3tx4m0TE68h228DXs5zg&#10;uJqnmbfVcrKDOKIPvSMF6SwBgdQ401Or4OP98eoWRIiajB4coYIvDLCsz88qXRp3ojc8bmIruIRC&#10;qRV0MY6llKHp0OowcyMSZ3vnrY58+lYar09cbgd5nSS5tLonXuj0iA8dNp+bg1XwkvrXp8V2tc9C&#10;67+39Jytw9opdXkx3d+BiDjFPxh+9VkdanbauQOZIAYF8yLJGFWQFYsCBBP5TZGD2HGUzFOQdSX/&#10;/1D/AAAA//8DAFBLAQItABQABgAIAAAAIQC2gziS/gAAAOEBAAATAAAAAAAAAAAAAAAAAAAAAABb&#10;Q29udGVudF9UeXBlc10ueG1sUEsBAi0AFAAGAAgAAAAhADj9If/WAAAAlAEAAAsAAAAAAAAAAAAA&#10;AAAALwEAAF9yZWxzLy5yZWxzUEsBAi0AFAAGAAgAAAAhAHB+Um7BAQAAzAMAAA4AAAAAAAAAAAAA&#10;AAAALgIAAGRycy9lMm9Eb2MueG1sUEsBAi0AFAAGAAgAAAAhAAYT+sf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D22DAB" wp14:editId="667ED7B9">
                <wp:simplePos x="0" y="0"/>
                <wp:positionH relativeFrom="column">
                  <wp:posOffset>5173980</wp:posOffset>
                </wp:positionH>
                <wp:positionV relativeFrom="paragraph">
                  <wp:posOffset>2868053</wp:posOffset>
                </wp:positionV>
                <wp:extent cx="182880" cy="209792"/>
                <wp:effectExtent l="0" t="38100" r="6477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209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7FE9C" id="Straight Arrow Connector 10" o:spid="_x0000_s1026" type="#_x0000_t32" style="position:absolute;margin-left:407.4pt;margin-top:225.85pt;width:14.4pt;height:16.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BkvwEAAM0DAAAOAAAAZHJzL2Uyb0RvYy54bWysU02P0zAQvSPxHyzfadIcoBs13UMXuCBY&#10;Acvd64wTC3/JHprm3zN22iwChBDiMnLseW/mvZnsb8/WsBPEpL3r+HZTcwZO+l67oeMPn9+82HGW&#10;ULheGO+g4zMkfnt4/mw/hRYaP3rTQ2RE4lI7hY6PiKGtqiRHsCJtfABHj8pHK5A+41D1UUzEbk3V&#10;1PXLavKxD9FLSIlu75ZHfij8SoHED0olQGY6Tr1hibHExxyrw160QxRh1PLShviHLqzQjoquVHcC&#10;BfsW9S9UVsvok1e4kd5WXiktoWggNdv6JzWfRhGgaCFzUlhtSv+PVr4/Hd19JBumkNoU7mNWcVbR&#10;MmV0+EIzLbqoU3Yuts2rbXBGJulyu2t2OzJX0lNT37y6abKt1UKT6UJM+Ba8ZfnQ8YRR6GHEo3eO&#10;BuTjUkKc3iVcgFdABhuXIwptXrue4RxoizBq4QYDlzo5pXrqv5xwNrDAP4Jius99FiVlteBoIjsJ&#10;Wor+63ZlocwMUdqYFVT/GXTJzTAo6/a3wDW7VPQOV6DVzsffVcXztVW15F9VL1qz7Effz2WaxQ7a&#10;mTKHy37npfzxu8Cf/sLDdwAAAP//AwBQSwMEFAAGAAgAAAAhAKYP4dDhAAAACwEAAA8AAABkcnMv&#10;ZG93bnJldi54bWxMj8FOwzAQRO9I/IO1SNyoEzBNlMapEBIXQLSUXnpzk20SEa8j220DX89yguPO&#10;jmbelMvJDuKEPvSONKSzBARS7ZqeWg3bj6ebHESIhhozOEINXxhgWV1elKZo3Jne8bSJreAQCoXR&#10;0MU4FlKGukNrwsyNSPw7OG9N5NO3svHmzOF2kLdJMpfW9MQNnRnxscP6c3O0Gl5Tv3rOdm8HFVr/&#10;vaMXtQ5rp/X11fSwABFxin9m+MVndKiYae+O1AQxaMhTxehRg7pPMxDsyNXdHMSelVxlIKtS/t9Q&#10;/QAAAP//AwBQSwECLQAUAAYACAAAACEAtoM4kv4AAADhAQAAEwAAAAAAAAAAAAAAAAAAAAAAW0Nv&#10;bnRlbnRfVHlwZXNdLnhtbFBLAQItABQABgAIAAAAIQA4/SH/1gAAAJQBAAALAAAAAAAAAAAAAAAA&#10;AC8BAABfcmVscy8ucmVsc1BLAQItABQABgAIAAAAIQDaQ9BkvwEAAM0DAAAOAAAAAAAAAAAAAAAA&#10;AC4CAABkcnMvZTJvRG9jLnhtbFBLAQItABQABgAIAAAAIQCmD+HQ4QAAAAsBAAAPAAAAAAAAAAAA&#10;AAAAABk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Pr="003A30D4"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DC59C1" wp14:editId="0055CCAD">
                <wp:simplePos x="0" y="0"/>
                <wp:positionH relativeFrom="column">
                  <wp:posOffset>4061460</wp:posOffset>
                </wp:positionH>
                <wp:positionV relativeFrom="paragraph">
                  <wp:posOffset>3001645</wp:posOffset>
                </wp:positionV>
                <wp:extent cx="1112520" cy="236220"/>
                <wp:effectExtent l="0" t="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00337" w14:textId="65170426" w:rsidR="003A30D4" w:rsidRPr="003A30D4" w:rsidRDefault="003A30D4" w:rsidP="003A3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A30D4">
                              <w:rPr>
                                <w:sz w:val="18"/>
                                <w:szCs w:val="18"/>
                              </w:rPr>
                              <w:t>Homestead 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C59C1" id="Rectangle 5" o:spid="_x0000_s1026" style="position:absolute;margin-left:319.8pt;margin-top:236.35pt;width:87.6pt;height:1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4pUQIAAPcEAAAOAAAAZHJzL2Uyb0RvYy54bWysVMFu2zAMvQ/YPwi6L469NtuCOkXQosOA&#10;oi3aDj0rstQYk0WNUmJnXz9Kdpysy2nYRaZEPlJ8evTFZdcYtlXoa7AlzydTzpSVUNX2teTfn28+&#10;fObMB2ErYcCqku+U55eL9+8uWjdXBazBVAoZJbF+3rqSr0Nw8yzzcq0a4SfglCWnBmxEoC2+ZhWK&#10;lrI3Jium01nWAlYOQSrv6fS6d/JFyq+1kuFea68CMyWnu4W0YlpXcc0WF2L+isKtazlcQ/zDLRpR&#10;Wyo6proWQbAN1n+lamqJ4EGHiYQmA61rqVIP1E0+fdPN01o4lXohcrwbafL/L6282z65ByQaWufn&#10;nszYRaexiV+6H+sSWbuRLNUFJukwz/PivCBOJfmKj7OCbEqTHdAOffiqoGHRKDnSYySOxPbWhz50&#10;H0K4Q/1khZ1R8QrGPirN6ooqFgmdpKGuDLKtoEcVUiobZkPpFB1hujZmBOangCbkA2iIjTCVJDMC&#10;p6eAf1YcEakq2DCCm9oCnkpQ/Rgr9/H77vueY/uhW3XDm6yg2j0gQ+i16528qYnPW+HDg0ASKz0B&#10;DWC4p0UbaEsOg8XZGvDXqfMYTxoiL2ctib/k/udGoOLMfLOkri/52VmclrQ5O/8UnxmPPatjj900&#10;V0BPkdOoO5nMGB/M3tQIzQvN6TJWJZewkmqXXAbcb65CP5Q06VItlymMJsSJcGufnIzJI8FRL8/d&#10;i0A3iCqQHO9gPyhi/kZbfWxEWlhuAug6CS9S3PM6UE/TlaQ7/Ani+B7vU9Thf7X4DQAA//8DAFBL&#10;AwQUAAYACAAAACEAdNSyBeAAAAALAQAADwAAAGRycy9kb3ducmV2LnhtbEyPy07DMBBF90j9B2sq&#10;saNO2pI2IZOqgArbUl5bNzZJRDyOYqcNf8+wosvRHN17br4ZbStOpveNI4R4FoEwVDrdUIXw9rq7&#10;WYPwQZFWrSOD8GM8bIrJVa4y7c70Yk6HUAkOIZ8phDqELpPSl7Wxys9cZ4h/X663KvDZV1L36szh&#10;tpXzKEqkVQ1xQ60681Cb8vswWIShfLr/rLrt/nG3oGfp4tS+f2jE6+m4vQMRzBj+YfjTZ3Uo2Ono&#10;BtJetAjJIk0YRViu5isQTKzjJY85ItxGaQqyyOXlhuIXAAD//wMAUEsBAi0AFAAGAAgAAAAhALaD&#10;OJL+AAAA4QEAABMAAAAAAAAAAAAAAAAAAAAAAFtDb250ZW50X1R5cGVzXS54bWxQSwECLQAUAAYA&#10;CAAAACEAOP0h/9YAAACUAQAACwAAAAAAAAAAAAAAAAAvAQAAX3JlbHMvLnJlbHNQSwECLQAUAAYA&#10;CAAAACEAG60uKVECAAD3BAAADgAAAAAAAAAAAAAAAAAuAgAAZHJzL2Uyb0RvYy54bWxQSwECLQAU&#10;AAYACAAAACEAdNSyBeAAAAALAQAADwAAAAAAAAAAAAAAAACrBAAAZHJzL2Rvd25yZXYueG1sUEsF&#10;BgAAAAAEAAQA8wAAALgFAAAAAA==&#10;" fillcolor="white [3201]" strokecolor="#70ad47 [3209]" strokeweight="1pt">
                <v:textbox>
                  <w:txbxContent>
                    <w:p w14:paraId="12D00337" w14:textId="65170426" w:rsidR="003A30D4" w:rsidRPr="003A30D4" w:rsidRDefault="003A30D4" w:rsidP="003A3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A30D4">
                        <w:rPr>
                          <w:sz w:val="18"/>
                          <w:szCs w:val="18"/>
                        </w:rPr>
                        <w:t>Homestead Lane</w:t>
                      </w:r>
                    </w:p>
                  </w:txbxContent>
                </v:textbox>
              </v:rect>
            </w:pict>
          </mc:Fallback>
        </mc:AlternateContent>
      </w:r>
      <w:r w:rsidRPr="005F231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E81F0A" wp14:editId="31BBEFAB">
                <wp:simplePos x="0" y="0"/>
                <wp:positionH relativeFrom="column">
                  <wp:posOffset>7566660</wp:posOffset>
                </wp:positionH>
                <wp:positionV relativeFrom="paragraph">
                  <wp:posOffset>3001645</wp:posOffset>
                </wp:positionV>
                <wp:extent cx="1501140" cy="525780"/>
                <wp:effectExtent l="0" t="0" r="2286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A0DFB" w14:textId="02269239" w:rsidR="003A30D4" w:rsidRPr="003A30D4" w:rsidRDefault="003A30D4" w:rsidP="00866A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1F0A" id="Rectangle 15" o:spid="_x0000_s1027" style="position:absolute;margin-left:595.8pt;margin-top:236.35pt;width:118.2pt;height:4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O5VwIAAP4EAAAOAAAAZHJzL2Uyb0RvYy54bWysVN9P2zAQfp+0/8Hy+0hTUWAVKapATJMQ&#10;oMHEs+vYNJrj887Xpt1fv7Obpoz1adqL4/Pddz+/y+XVpnVibTA24CtZnoykMF5D3fjXSn5/vv10&#10;IUUk5WvlwJtKbk2UV7OPHy67MDVjWIKrDQp24uO0C5VcEoVpUUS9NK2KJxCMZ6UFbBWxiK9Fjapj&#10;760rxqPRWdEB1gFBmxj59WanlLPs31qj6cHaaEi4SnJulE/M5yKdxexSTV9RhWWj+zTUP2TRqsZz&#10;0MHVjSIlVtj85aptNEIESyca2gKsbbTJNXA15ehdNU9LFUyuhZsTw9Cm+P/c6vv1U3hEbkMX4jTy&#10;NVWxsdimL+cnNrlZ26FZZkNC82M5GZXlKfdUs24ynpxf5G4WB3TASF8MtCJdKok8jNwjtb6LxBHZ&#10;dG/CwiF+vtHWmZSC89+MFU3NEccZnalhrh2KteKhKq2Np7M0SPaXrRPMNs4NwPIY0FHZg3rbBDOZ&#10;MgNwdAz4Z8QBkaOCpwHcNh7wmIP6xxB5Z7+vfldzKp82iw0XzV1OOaaXBdTbRxQIOwrHoG8bbuud&#10;ivSokDnLk+A9pAc+rIOuktDfpFgC/jr2nuyZSqyVouMdqGT8uVJopHBfPZPsc3maBkxZOJ2cj1nA&#10;t5rFW41ftdfAEyl544PO12RPbn+1CO0Lr+s8RWWV8ppjV1IT7oVr2u0mL7w283k240UJiu78U9DJ&#10;eepzos3z5kVh6LlFzMp72O+Lmr6j2M42IT3MVwS2yfw79LWfAC9ZplH/Q0hb/FbOVoff1uw3AAAA&#10;//8DAFBLAwQUAAYACAAAACEAnYk2kt8AAAANAQAADwAAAGRycy9kb3ducmV2LnhtbEyPy07DMBBF&#10;90j8gzVI7KiTUPoIcaoCKmxL6WPrxkMSEY+j2GnD3zNd0dldzdF9ZIvBNuKEna8dKYhHEQikwpma&#10;SgXbr9XDDIQPmoxuHKGCX/SwyG9vMp0ad6ZPPG1CKdiEfKoVVCG0qZS+qNBqP3ItEv++XWd1YNmV&#10;0nT6zOa2kUkUTaTVNXFCpVt8rbD42fRWQV+8vxzKdrl+Wz3Sh3Tx3O72Rqn7u2H5DCLgEP5huNTn&#10;6pBzp6PryXjRsI7n8YRZBeNpMgVxQcbJjPcdFTzxgcwzeb0i/wMAAP//AwBQSwECLQAUAAYACAAA&#10;ACEAtoM4kv4AAADhAQAAEwAAAAAAAAAAAAAAAAAAAAAAW0NvbnRlbnRfVHlwZXNdLnhtbFBLAQIt&#10;ABQABgAIAAAAIQA4/SH/1gAAAJQBAAALAAAAAAAAAAAAAAAAAC8BAABfcmVscy8ucmVsc1BLAQIt&#10;ABQABgAIAAAAIQAfttO5VwIAAP4EAAAOAAAAAAAAAAAAAAAAAC4CAABkcnMvZTJvRG9jLnhtbFBL&#10;AQItABQABgAIAAAAIQCdiTaS3wAAAA0BAAAPAAAAAAAAAAAAAAAAALEEAABkcnMvZG93bnJldi54&#10;bWxQSwUGAAAAAAQABADzAAAAvQUAAAAA&#10;" fillcolor="white [3201]" strokecolor="#70ad47 [3209]" strokeweight="1pt">
                <v:textbox>
                  <w:txbxContent>
                    <w:p w14:paraId="4F8A0DFB" w14:textId="02269239" w:rsidR="003A30D4" w:rsidRPr="003A30D4" w:rsidRDefault="003A30D4" w:rsidP="00866A0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0D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0E2FED" wp14:editId="1A8ACF9F">
                <wp:simplePos x="0" y="0"/>
                <wp:positionH relativeFrom="column">
                  <wp:posOffset>1561232</wp:posOffset>
                </wp:positionH>
                <wp:positionV relativeFrom="paragraph">
                  <wp:posOffset>776605</wp:posOffset>
                </wp:positionV>
                <wp:extent cx="960120" cy="327660"/>
                <wp:effectExtent l="0" t="0" r="1143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CFD27" w14:textId="77777777" w:rsidR="00866A07" w:rsidRPr="00B861D9" w:rsidRDefault="00866A07" w:rsidP="00866A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61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Joy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E2FED" id="Rectangle 6" o:spid="_x0000_s1028" style="position:absolute;margin-left:122.95pt;margin-top:61.15pt;width:75.6pt;height:25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dcWAIAAP0EAAAOAAAAZHJzL2Uyb0RvYy54bWysVMFu2zAMvQ/YPwi6r46zLl2DOkWQosOA&#10;og2WDj0rspQYk0WNUmJnXz9Kdpyuy2nYRZZEPlJ8fPTNbVsbtlfoK7AFzy9GnCkroazspuDfn+8/&#10;fObMB2FLYcCqgh+U57ez9+9uGjdVY9iCKRUyCmL9tHEF34bgplnm5VbVwl+AU5aMGrAWgY64yUoU&#10;DUWvTTYejSZZA1g6BKm8p9u7zshnKb7WSoYnrb0KzBSc3hbSimldxzWb3YjpBoXbVrJ/hviHV9Si&#10;spR0CHUngmA7rP4KVVcSwYMOFxLqDLSupEo1UDX56E01q61wKtVC5Hg30OT/X1j5uF+5JRINjfNT&#10;T9tYRauxjl96H2sTWYeBLNUGJunyejLKx0SpJNPH8dVkksjMTmCHPnxRULO4KThSLxJFYv/gAyUk&#10;16MLHU7p0y4cjIovMPab0qwqKeE4oZMy1MIg2wvqqZBS2TCJfaR4yTvCdGXMAMzPAU3Ie1DvG2Eq&#10;KWYAjs4B/8w4IFJWsGEA15UFPBeg/DFk7vyP1Xc1x/JDu26p6Fhz35k1lIclMoROwd7J+4pofRA+&#10;LAWSZKkTNIbhiRZtoCk49DvOtoC/zt1Hf1ISWTlraAQK7n/uBCrOzFdLGrvOLy/jzKTD5aer2G18&#10;bVm/tthdvQDqSE4D72TaRv9gjluNUL/QtM5jVjIJKyl3wWXA42ERutGkeZdqPk9uNCdOhAe7cjIG&#10;jzxH2Ty3LwJdr61AonyE47iI6RuJdb4RaWG+C6CrpL/IdMdr3wGasSSj/n8Qh/j1OXmd/lqz3wAA&#10;AP//AwBQSwMEFAAGAAgAAAAhAFyCIqPfAAAACwEAAA8AAABkcnMvZG93bnJldi54bWxMj01PwzAM&#10;hu9I/IfISNxY+jEYLU2nARq7woDtmjWmrWicqkm37t9jTnC030evHxfLyXbiiINvHSmIZxEIpMqZ&#10;lmoFH+/rm3sQPmgyunOECs7oYVleXhQ6N+5Eb3jchlpwCflcK2hC6HMpfdWg1X7meiTOvtxgdeBx&#10;qKUZ9InLbSeTKLqTVrfEFxrd41OD1fd2tArG6uVxX/er1+d1Shvp4sx+7oxS11fT6gFEwCn8wfCr&#10;z+pQstPBjWS86BQk89uMUQ6SJAXBRJotYhAH3izSDGRZyP8/lD8AAAD//wMAUEsBAi0AFAAGAAgA&#10;AAAhALaDOJL+AAAA4QEAABMAAAAAAAAAAAAAAAAAAAAAAFtDb250ZW50X1R5cGVzXS54bWxQSwEC&#10;LQAUAAYACAAAACEAOP0h/9YAAACUAQAACwAAAAAAAAAAAAAAAAAvAQAAX3JlbHMvLnJlbHNQSwEC&#10;LQAUAAYACAAAACEAi2tnXFgCAAD9BAAADgAAAAAAAAAAAAAAAAAuAgAAZHJzL2Uyb0RvYy54bWxQ&#10;SwECLQAUAAYACAAAACEAXIIio98AAAALAQAADwAAAAAAAAAAAAAAAACyBAAAZHJzL2Rvd25yZXYu&#10;eG1sUEsFBgAAAAAEAAQA8wAAAL4FAAAAAA==&#10;" fillcolor="white [3201]" strokecolor="#70ad47 [3209]" strokeweight="1pt">
                <v:textbox>
                  <w:txbxContent>
                    <w:p w14:paraId="1ECCFD27" w14:textId="77777777" w:rsidR="00866A07" w:rsidRPr="00B861D9" w:rsidRDefault="00866A07" w:rsidP="00866A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61D9">
                        <w:rPr>
                          <w:b/>
                          <w:bCs/>
                          <w:sz w:val="28"/>
                          <w:szCs w:val="28"/>
                        </w:rPr>
                        <w:t>Joy Place</w:t>
                      </w:r>
                    </w:p>
                  </w:txbxContent>
                </v:textbox>
              </v:rect>
            </w:pict>
          </mc:Fallback>
        </mc:AlternateContent>
      </w:r>
      <w:r w:rsidR="003A30D4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7ECC030" wp14:editId="0A4B3A4A">
                <wp:simplePos x="0" y="0"/>
                <wp:positionH relativeFrom="column">
                  <wp:posOffset>1118870</wp:posOffset>
                </wp:positionH>
                <wp:positionV relativeFrom="paragraph">
                  <wp:posOffset>906146</wp:posOffset>
                </wp:positionV>
                <wp:extent cx="426720" cy="207717"/>
                <wp:effectExtent l="19050" t="38100" r="30480" b="5905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48869">
                          <a:off x="0" y="0"/>
                          <a:ext cx="426720" cy="2077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4A4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88.1pt;margin-top:71.35pt;width:33.6pt;height:16.35pt;rotation:-1148115fd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zoZgIAABoFAAAOAAAAZHJzL2Uyb0RvYy54bWysVE1P3DAQvVfqf7B8L/nQwsKKLFqBqCoh&#10;QF0qzsaxSVTH4469m93++o6dbKCUXqrmYNnz8Tzz/CbnF7vOsK1C34KteHGUc6ashLq1zxX/9nD9&#10;6ZQzH4SthQGrKr5Xnl8sP344791CldCAqRUyArF+0buKNyG4RZZ52ahO+CNwypJTA3Yi0BGfsxpF&#10;T+idyco8P8l6wNohSOU9Wa8GJ18mfK2VDHdaexWYqTjVFtKKaX2Ka7Y8F4tnFK5p5ViG+IcqOtFa&#10;unSCuhJBsA22f0B1rUTwoMORhC4DrVupUg/UTZG/6WbdCKdSL0SOdxNN/v/Bytvt2t0j0dA7v/C0&#10;jV3sNHYMgdgq8+PZ6enJWWqOymW7xN1+4k7tApNknJUn85IYluQq8/m8mEduswErYjr04bOCjsVN&#10;xY3SYYUIfUIW2xsfhvhDHCW/lJR2YW9URDL2q9KsrenWMmUntahLg2wr6J3r78VgbkStBtNxTt9Y&#10;0BSdyktgEVW3xky4I0BU4e+4Q41jbExTSWRTYv63gobEKTrdCDZMiV1rAd9LNqEYC9dD/IGYgY7I&#10;zBPU+3scHoyewDt53RLJN8KHe4GkZzLSjIY7WrSBvuIw7jhrAH++Z4/xJDPyctbTfFTc/9gIVJyZ&#10;L5YEeFbMZnGg0mF2nN4eX3ueXnvsprsEepoiVZe2lIzBHLYaoXukUV7FW8klrKS7Ky4DHg6XYZhb&#10;+hlItVqlMBoiJ8KNXTsZwSOrUT8Pu0eBblRaIInewmGWxOKN1obYmGlhtQmg2yTEF15HvmkAk2DG&#10;n0Wc8NfnFPXyS1v+AgAA//8DAFBLAwQUAAYACAAAACEAiHNuO90AAAALAQAADwAAAGRycy9kb3du&#10;cmV2LnhtbEyPwU7DMBBE70j8g7VIXFDrEEKLQpwKIcGBWwuoVyc2dsBeR7HbmL9ne6K3Hc1o5m2z&#10;yd6xo57iEFDA7bIAprEPakAj4OP9ZfEALCaJSrqAWsCvjrBpLy8aWasw41Yfd8kwKsFYSwE2pbHm&#10;PPZWexmXYdRI3leYvEwkJ8PVJGcq946XRbHiXg5IC1aO+tnq/md38DSCwfRzl43bVzffn11+tW9b&#10;L8T1VX56BJZ0Tv9hOOETOrTE1IUDqsgc6fWqpCgdVbkGRomyuquAdSfrvgLeNvz8h/YPAAD//wMA&#10;UEsBAi0AFAAGAAgAAAAhALaDOJL+AAAA4QEAABMAAAAAAAAAAAAAAAAAAAAAAFtDb250ZW50X1R5&#10;cGVzXS54bWxQSwECLQAUAAYACAAAACEAOP0h/9YAAACUAQAACwAAAAAAAAAAAAAAAAAvAQAAX3Jl&#10;bHMvLnJlbHNQSwECLQAUAAYACAAAACEANSqc6GYCAAAaBQAADgAAAAAAAAAAAAAAAAAuAgAAZHJz&#10;L2Uyb0RvYy54bWxQSwECLQAUAAYACAAAACEAiHNuO90AAAALAQAADwAAAAAAAAAAAAAAAADABAAA&#10;ZHJzL2Rvd25yZXYueG1sUEsFBgAAAAAEAAQA8wAAAMoFAAAAAA==&#10;" adj="5257" fillcolor="black [3200]" strokecolor="black [1600]" strokeweight="1pt"/>
            </w:pict>
          </mc:Fallback>
        </mc:AlternateContent>
      </w:r>
      <w:r w:rsidR="0018228E">
        <w:rPr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16ECB2" wp14:editId="75165E5C">
                <wp:simplePos x="0" y="0"/>
                <wp:positionH relativeFrom="column">
                  <wp:posOffset>68580</wp:posOffset>
                </wp:positionH>
                <wp:positionV relativeFrom="paragraph">
                  <wp:posOffset>4076065</wp:posOffset>
                </wp:positionV>
                <wp:extent cx="2477569" cy="815340"/>
                <wp:effectExtent l="0" t="0" r="1841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569" cy="81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18D7" w14:textId="77777777" w:rsidR="0018228E" w:rsidRPr="00A12875" w:rsidRDefault="0018228E" w:rsidP="001822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JH Ranch </w:t>
                            </w:r>
                          </w:p>
                          <w:p w14:paraId="0325D7CF" w14:textId="77777777" w:rsidR="0018228E" w:rsidRDefault="0018228E" w:rsidP="0018228E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APN 023-190-510</w:t>
                            </w:r>
                          </w:p>
                          <w:p w14:paraId="5DD4E2A9" w14:textId="77777777" w:rsidR="0018228E" w:rsidRPr="00A12875" w:rsidRDefault="0018228E" w:rsidP="001822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Proposed Road Name Changes</w:t>
                            </w:r>
                          </w:p>
                          <w:p w14:paraId="10CABCC8" w14:textId="77777777" w:rsidR="0018228E" w:rsidRDefault="0018228E" w:rsidP="001822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6ECB2" id="Rectangle 4" o:spid="_x0000_s1029" style="position:absolute;margin-left:5.4pt;margin-top:320.95pt;width:195.1pt;height:6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vaWAIAAP4EAAAOAAAAZHJzL2Uyb0RvYy54bWysVN9P2zAQfp+0/8Hy+5qmtAUqUlSBmCZV&#10;gICJZ9exaTTH553dJt1fv7Obpoz1adqL4/Pddz+/y9V1Wxu2VegrsAXPB0POlJVQVvat4N9f7r5c&#10;cOaDsKUwYFXBd8rz6/nnT1eNm6kRrMGUChk5sX7WuIKvQ3CzLPNyrWrhB+CUJaUGrEUgEd+yEkVD&#10;3muTjYbDadYAlg5BKu/p9Xav5PPkX2slw4PWXgVmCk65hXRiOlfxzOZXYvaGwq0r2aUh/iGLWlSW&#10;gvaubkUQbIPVX67qSiJ40GEgoc5A60qqVANVkw8/VPO8Fk6lWqg53vVt8v/PrbzfPrtHpDY0zs88&#10;XWMVrcY6fik/1qZm7fpmqTYwSY+j8fn5ZHrJmSTdRT45G6duZke0Qx++KqhZvBQcaRipR2K79IEi&#10;kunBhIRj/HQLO6NiCsY+Kc2qMkZM6EQNdWOQbQUNVUipbJjGQZK/ZB1hujKmB+angCbkHaizjTCV&#10;KNMDh6eAf0bsESkq2NCD68oCnnJQ/ugj7+0P1e9rjuWHdtVS0QU/iznGlxWUu0dkCHsKeyfvKmrr&#10;UvjwKJA4S+ymPQwPdGgDTcGhu3G2Bvx16j3aE5VIy1lDO1Bw/3MjUHFmvlki2WU+pqGykITx5HxE&#10;Ar7XrN5r7Ka+AZpIThvvZLpG+2AOV41Qv9K6LmJUUgkrKXbBZcCDcBP2u0kLL9VikcxoUZwIS/vs&#10;ZHQe+xxp89K+CnQdtwKx8h4O+yJmHyi2t41IC4tNAF0l/h372k2AlizRqPshxC1+Lyer429r/hsA&#10;AP//AwBQSwMEFAAGAAgAAAAhADrS5RneAAAACgEAAA8AAABkcnMvZG93bnJldi54bWxMj0FPwkAU&#10;hO8m/ofNM/EmuxUCUrolqEGviKDXpftoG7tvm+4W6r/ncdLjZCYz32TLwTXihF2oPWlIRgoEUuFt&#10;TaWG3ef64QlEiIasaTyhhl8MsMxvbzKTWn+mDzxtYym4hEJqNFQxtqmUoajQmTDyLRJ7R985E1l2&#10;pbSdOXO5a+SjUlPpTE28UJkWXyosfra909AXb8/fZbvavK7H9C59Mnf7L6v1/d2wWoCIOMS/MFzx&#10;GR1yZjr4nmwQDWvF5FHDdJLMQXBgohI+d9Awm6kxyDyT/y/kFwAAAP//AwBQSwECLQAUAAYACAAA&#10;ACEAtoM4kv4AAADhAQAAEwAAAAAAAAAAAAAAAAAAAAAAW0NvbnRlbnRfVHlwZXNdLnhtbFBLAQIt&#10;ABQABgAIAAAAIQA4/SH/1gAAAJQBAAALAAAAAAAAAAAAAAAAAC8BAABfcmVscy8ucmVsc1BLAQIt&#10;ABQABgAIAAAAIQBwtUvaWAIAAP4EAAAOAAAAAAAAAAAAAAAAAC4CAABkcnMvZTJvRG9jLnhtbFBL&#10;AQItABQABgAIAAAAIQA60uUZ3gAAAAoBAAAPAAAAAAAAAAAAAAAAALIEAABkcnMvZG93bnJldi54&#10;bWxQSwUGAAAAAAQABADzAAAAvQUAAAAA&#10;" fillcolor="white [3201]" strokecolor="#70ad47 [3209]" strokeweight="1pt">
                <v:textbox>
                  <w:txbxContent>
                    <w:p w14:paraId="6FE018D7" w14:textId="77777777" w:rsidR="0018228E" w:rsidRPr="00A12875" w:rsidRDefault="0018228E" w:rsidP="0018228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2875">
                        <w:rPr>
                          <w:b/>
                          <w:bCs/>
                          <w:sz w:val="24"/>
                          <w:szCs w:val="24"/>
                        </w:rPr>
                        <w:t xml:space="preserve">JH Ranch </w:t>
                      </w:r>
                    </w:p>
                    <w:p w14:paraId="0325D7CF" w14:textId="77777777" w:rsidR="0018228E" w:rsidRDefault="0018228E" w:rsidP="0018228E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2875">
                        <w:rPr>
                          <w:b/>
                          <w:bCs/>
                          <w:sz w:val="24"/>
                          <w:szCs w:val="24"/>
                        </w:rPr>
                        <w:t>APN 023-190-510</w:t>
                      </w:r>
                    </w:p>
                    <w:p w14:paraId="5DD4E2A9" w14:textId="77777777" w:rsidR="0018228E" w:rsidRPr="00A12875" w:rsidRDefault="0018228E" w:rsidP="001822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Proposed Road Name Changes</w:t>
                      </w:r>
                    </w:p>
                    <w:p w14:paraId="10CABCC8" w14:textId="77777777" w:rsidR="0018228E" w:rsidRDefault="0018228E" w:rsidP="001822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6A07">
        <w:rPr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EEF3D5" wp14:editId="567EDB1A">
                <wp:simplePos x="0" y="0"/>
                <wp:positionH relativeFrom="column">
                  <wp:posOffset>1954530</wp:posOffset>
                </wp:positionH>
                <wp:positionV relativeFrom="paragraph">
                  <wp:posOffset>3687445</wp:posOffset>
                </wp:positionV>
                <wp:extent cx="434340" cy="289560"/>
                <wp:effectExtent l="0" t="0" r="22860" b="1524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895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32FE9" id="Rectangle: Rounded Corners 14" o:spid="_x0000_s1026" style="position:absolute;margin-left:153.9pt;margin-top:290.35pt;width:34.2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tIQgIAAOgEAAAOAAAAZHJzL2Uyb0RvYy54bWysVG1v2jAQ/j5p/8Hy9xFgtGtRQ4WoOk1C&#10;LSqt+tk4Nonm+LyzIbBfv7MJAXXTKk0TkrnzvT9+Lje3u9qwrUJfgc35oNfnTFkJRWXXOX95vv90&#10;xZkPwhbCgFU53yvPbycfP9w0bqyGUIIpFDJKYv24cTkvQ3DjLPOyVLXwPXDKklED1iKQiuusQNFQ&#10;9tpkw37/MmsAC4cglfd0e3cw8knKr7WS4VFrrwIzOafeQjoxnat4ZpMbMV6jcGUl2zbEP3RRi8pS&#10;0S7VnQiCbbD6LVVdSQQPOvQk1BloXUmVZqBpBv030yxL4VSahcDxroPJ/7+08mG7dAskGBrnx57E&#10;OMVOYx3/qT+2S2DtO7DULjBJl6PP9CNIJZmGV9cXlwnM7BTs0IevCmoWhZwjbGzxRA+ScBLbuQ9U&#10;lfyPfqScekhS2BsV2zD2SWlWFVR1kKITPdTMINsKetji+yA+JOVKnjFEV8Z0QcO/B7W+MUwlynSB&#10;71TrvFNFsKELrCsL+E7Vg/9x6sOscewVFPsFMoQDWb2T9xUhOBc+LAQSOwl02rjwSIc20OQcWomz&#10;EvDnn+6jP5GGrJw1xPac+x8bgYoz880Sna4Ho/iWISmjiy9DUvDcsjq32E09A8J9QLvtZBKjfzBH&#10;USPUr7SY01iVTMJKqp1zGfCozMJhC2m1pZpOkxuthBNhbpdOHl86kuN59yrQtTQKxL8HOG6GGL8h&#10;0sE3voeF6SaArhLLTri2eNM6JcK0qx/39VxPXqcP1OQXAAAA//8DAFBLAwQUAAYACAAAACEAefdC&#10;Y+EAAAALAQAADwAAAGRycy9kb3ducmV2LnhtbEyPzU7DMBCE70i8g7VI3KhNIpwqjVNVoB5A4i9w&#10;6NGNt0lEvI5itzVvjznBcTSjmW+qdbQjO+HsB0cKbhcCGFLrzECdgs+P7c0SmA+ajB4doYJv9LCu&#10;Ly8qXRp3pnc8NaFjqYR8qRX0IUwl577t0Wq/cBNS8g5utjokOXfczPqcyu3IMyEkt3qgtNDrCe97&#10;bL+ao1Xw/LBrukybfPsaD49SPG3ii3hT6voqblbAAsbwF4Zf/IQOdWLauyMZz0YFuSgSelBwtxQF&#10;sJTIC5kB2yuQmcyB1xX//6H+AQAA//8DAFBLAQItABQABgAIAAAAIQC2gziS/gAAAOEBAAATAAAA&#10;AAAAAAAAAAAAAAAAAABbQ29udGVudF9UeXBlc10ueG1sUEsBAi0AFAAGAAgAAAAhADj9If/WAAAA&#10;lAEAAAsAAAAAAAAAAAAAAAAALwEAAF9yZWxzLy5yZWxzUEsBAi0AFAAGAAgAAAAhAPzCu0hCAgAA&#10;6AQAAA4AAAAAAAAAAAAAAAAALgIAAGRycy9lMm9Eb2MueG1sUEsBAi0AFAAGAAgAAAAhAHn3QmPh&#10;AAAACwEAAA8AAAAAAAAAAAAAAAAAnAQAAGRycy9kb3ducmV2LnhtbFBLBQYAAAAABAAEAPMAAACq&#10;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66A0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965522" wp14:editId="6509E87A">
                <wp:simplePos x="0" y="0"/>
                <wp:positionH relativeFrom="column">
                  <wp:posOffset>1890077</wp:posOffset>
                </wp:positionH>
                <wp:positionV relativeFrom="paragraph">
                  <wp:posOffset>2582228</wp:posOffset>
                </wp:positionV>
                <wp:extent cx="171202" cy="289560"/>
                <wp:effectExtent l="16828" t="40322" r="17462" b="55563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3208">
                          <a:off x="0" y="0"/>
                          <a:ext cx="171202" cy="2895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CBD65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" o:spid="_x0000_s1026" type="#_x0000_t68" style="position:absolute;margin-left:148.8pt;margin-top:203.35pt;width:13.5pt;height:22.8pt;rotation:-4081573fd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w2aAIAABgFAAAOAAAAZHJzL2Uyb0RvYy54bWysVE1P3DAQvVfqf7B8L/koH8uKLFqBqCoh&#10;WAEVZ+PYJKrjccfezW5/fcdONlBKL1VzsDyemTfj5zc5O992hm0U+hZsxYuDnDNlJdStfa74t4er&#10;TzPOfBC2FgasqvhOeX6++PjhrHdzVUIDplbICMT6ee8q3oTg5lnmZaM64Q/AKUtODdiJQCY+ZzWK&#10;ntA7k5V5fpz1gLVDkMp7Or0cnHyR8LVWMtxq7VVgpuLUW0grpvUprtniTMyfUbimlWMb4h+66ERr&#10;qegEdSmCYGts/4DqWongQYcDCV0GWrdSpTvQbYr8zW3uG+FUuguR491Ek/9/sPJmc+9WSDT0zs89&#10;beMttho7hkBsFSez489lPkuXo3bZNnG3m7hT28AkHRYnRZmXnElylbPTo+PEbTZgRUyHPnxR0LG4&#10;qfjaLRGhT7hic+0DtUDR+ygyXhpKu7AzKuIYe6c0a2uqWabspBV1YZBtBL1y/b0YjhtRq+HoKKcv&#10;PjUVmKKTlcAiqm6NmXBHgKjB33EHiDE2pqkksSkx/1tDQ+IUnSqCDVNi11rA95JNKMbG9RC/J2ag&#10;IzLzBPVuhcNzkcS9k1ctUXwtfFgJJDXTIU1ouKVFG+grDuOOswbw53vnMZ5ERl7OepqOivsfa4GK&#10;M/PVkvxOi8PDOE7JODw6KcnA156n1x677i6AnqZI3aVtjA9mv9UI3SMN8jJWJZewkmpXXAbcGxdh&#10;mFr6FUi1XKYwGiEnwrW9dzKCR1ajfh62jwLdqLNAAr2B/SSJ+RutDbEx08JyHUC3SYgvvI580/gl&#10;wYy/ijjfr+0U9fJDW/wCAAD//wMAUEsDBBQABgAIAAAAIQBkpM7u3wAAAAsBAAAPAAAAZHJzL2Rv&#10;d25yZXYueG1sTI/BToQwEIbvJr5DMybe3LJbQhApG0X0aCLqwVuhIyVLW0K7u/j2jic9zsyXf76/&#10;3K92YidcwuidhO0mAYau93p0g4T3t6ebHFiIymk1eYcSvjHAvrq8KFWh/dm94qmNA6MQFwolwcQ4&#10;F5yH3qBVYeNndHT78otVkcZl4HpRZwq3E98lScatGh19MGrG2mB/aI9Wwmyatsue67R7/AiH+PLZ&#10;6PqhkfL6ar2/AxZxjX8w/OqTOlTk1Pmj04FNEnZ5LgiVkG4zKkWEEOIWWEebVCTAq5L/71D9AAAA&#10;//8DAFBLAQItABQABgAIAAAAIQC2gziS/gAAAOEBAAATAAAAAAAAAAAAAAAAAAAAAABbQ29udGVu&#10;dF9UeXBlc10ueG1sUEsBAi0AFAAGAAgAAAAhADj9If/WAAAAlAEAAAsAAAAAAAAAAAAAAAAALwEA&#10;AF9yZWxzLy5yZWxzUEsBAi0AFAAGAAgAAAAhAHsc7DZoAgAAGAUAAA4AAAAAAAAAAAAAAAAALgIA&#10;AGRycy9lMm9Eb2MueG1sUEsBAi0AFAAGAAgAAAAhAGSkzu7fAAAACwEAAA8AAAAAAAAAAAAAAAAA&#10;wgQAAGRycy9kb3ducmV2LnhtbFBLBQYAAAAABAAEAPMAAADOBQAAAAA=&#10;" adj="6385" fillcolor="black [3200]" strokecolor="black [1600]" strokeweight="1pt"/>
            </w:pict>
          </mc:Fallback>
        </mc:AlternateContent>
      </w:r>
      <w:r w:rsidR="00866A07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A1A55D" wp14:editId="59404C2D">
                <wp:simplePos x="0" y="0"/>
                <wp:positionH relativeFrom="column">
                  <wp:posOffset>1632987</wp:posOffset>
                </wp:positionH>
                <wp:positionV relativeFrom="paragraph">
                  <wp:posOffset>2826385</wp:posOffset>
                </wp:positionV>
                <wp:extent cx="1127760" cy="335280"/>
                <wp:effectExtent l="0" t="0" r="1524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66E3F" w14:textId="77777777" w:rsidR="00866A07" w:rsidRPr="00A12875" w:rsidRDefault="00866A07" w:rsidP="00866A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Gene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1A55D" id="Rectangle 9" o:spid="_x0000_s1030" style="position:absolute;margin-left:128.6pt;margin-top:222.55pt;width:88.8pt;height:26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575WAIAAP4EAAAOAAAAZHJzL2Uyb0RvYy54bWysVN9v2jAQfp+0/8Hy+xpCKe1QQ4VadZqE&#10;WjQ69dk4donm+LyzIWF//c4mBNbxNO3F8fnuu5/f5faurQ3bKvQV2ILnFwPOlJVQVvat4N9fHj/d&#10;cOaDsKUwYFXBd8rzu+nHD7eNm6ghrMGUChk5sX7SuIKvQ3CTLPNyrWrhL8ApS0oNWItAIr5lJYqG&#10;vNcmGw4G46wBLB2CVN7T68NeyafJv9ZKhmetvQrMFJxyC+nEdK7imU1vxeQNhVtXsktD/EMWtags&#10;Be1dPYgg2Aarv1zVlUTwoMOFhDoDrSupUg1UTT54V81yLZxKtVBzvOvb5P+fW/m0XboFUhsa5yee&#10;rrGKVmMdv5Qfa1Ozdn2zVBuYpMc8H15fj6mnknSXl1fDm9TN7Ih26MMXBTWLl4IjDSP1SGznPlBE&#10;Mj2YkHCMn25hZ1RMwdhvSrOqpIjDhE7UUPcG2VbQUIWUyoZxHCT5S9YRpitjemB+DmhC3oE62whT&#10;iTI9cHAO+GfEHpGigg09uK4s4DkH5Y8+8t7+UP2+5lh+aFctFV3wUcwxvqyg3C2QIewp7J18rKit&#10;c+HDQiBxliZBexie6dAGmoJDd+NsDfjr3Hu0JyqRlrOGdqDg/udGoOLMfLVEss/5aBSXJgmjq+sh&#10;CXiqWZ1q7Ka+B5pIThvvZLpG+2AOV41Qv9K6zmJUUgkrKXbBZcCDcB/2u0kLL9VslsxoUZwIc7t0&#10;MjqPfY60eWlfBbqOW4FY+QSHfRGTdxTb20akhdkmgK4S/4597SZAS5Zo1P0Q4hafysnq+Nua/gYA&#10;AP//AwBQSwMEFAAGAAgAAAAhAA8TZ1zgAAAACwEAAA8AAABkcnMvZG93bnJldi54bWxMj8FOwzAM&#10;hu9IvENkJG4sbdcxWppOAzR2hW3ANWtMW9E4VZNu5e0xJ7jZ8qff31+sJtuJEw6+daQgnkUgkCpn&#10;WqoVHPabmzsQPmgyunOECr7Rw6q8vCh0btyZXvG0C7XgEPK5VtCE0OdS+qpBq/3M9Uh8+3SD1YHX&#10;oZZm0GcOt51MouhWWt0Sf2h0j48NVl+70SoYq+eHj7pfvzxt5rSVLs7s27tR6vpqWt+DCDiFPxh+&#10;9VkdSnY6upGMF52CZLFMGFWQposYBBPpPOUyRx6yZQayLOT/DuUPAAAA//8DAFBLAQItABQABgAI&#10;AAAAIQC2gziS/gAAAOEBAAATAAAAAAAAAAAAAAAAAAAAAABbQ29udGVudF9UeXBlc10ueG1sUEsB&#10;Ai0AFAAGAAgAAAAhADj9If/WAAAAlAEAAAsAAAAAAAAAAAAAAAAALwEAAF9yZWxzLy5yZWxzUEsB&#10;Ai0AFAAGAAgAAAAhAC8LnvlYAgAA/gQAAA4AAAAAAAAAAAAAAAAALgIAAGRycy9lMm9Eb2MueG1s&#10;UEsBAi0AFAAGAAgAAAAhAA8TZ1zgAAAACwEAAA8AAAAAAAAAAAAAAAAAsgQAAGRycy9kb3ducmV2&#10;LnhtbFBLBQYAAAAABAAEAPMAAAC/BQAAAAA=&#10;" fillcolor="white [3201]" strokecolor="#70ad47 [3209]" strokeweight="1pt">
                <v:textbox>
                  <w:txbxContent>
                    <w:p w14:paraId="22D66E3F" w14:textId="77777777" w:rsidR="00866A07" w:rsidRPr="00A12875" w:rsidRDefault="00866A07" w:rsidP="00866A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2875">
                        <w:rPr>
                          <w:b/>
                          <w:bCs/>
                          <w:sz w:val="28"/>
                          <w:szCs w:val="28"/>
                        </w:rPr>
                        <w:t>Gene Court</w:t>
                      </w:r>
                    </w:p>
                  </w:txbxContent>
                </v:textbox>
              </v:rect>
            </w:pict>
          </mc:Fallback>
        </mc:AlternateContent>
      </w:r>
      <w:r w:rsidR="00866A0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DC2507" wp14:editId="58E84A25">
                <wp:simplePos x="0" y="0"/>
                <wp:positionH relativeFrom="column">
                  <wp:posOffset>2964381</wp:posOffset>
                </wp:positionH>
                <wp:positionV relativeFrom="paragraph">
                  <wp:posOffset>1645285</wp:posOffset>
                </wp:positionV>
                <wp:extent cx="1097280" cy="327660"/>
                <wp:effectExtent l="0" t="0" r="2667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240B3" w14:textId="77777777" w:rsidR="00866A07" w:rsidRPr="00A12875" w:rsidRDefault="00866A07" w:rsidP="00866A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8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Lilly Loop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C2507" id="Rectangle 11" o:spid="_x0000_s1031" style="position:absolute;margin-left:233.4pt;margin-top:129.55pt;width:86.4pt;height:25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iGWAIAAP4EAAAOAAAAZHJzL2Uyb0RvYy54bWysVN9v2jAQfp+0/8Hy+whhLW1RQ4VadZqE&#10;WjQ69dk4donm+LyzIWF//c4mBNbxNO3F8fnuu5/f5faurQ3bKvQV2ILngyFnykooK/tW8O8vj5+u&#10;OfNB2FIYsKrgO+X53fTjh9vGTdQI1mBKhYycWD9pXMHXIbhJlnm5VrXwA3DKklID1iKQiG9ZiaIh&#10;77XJRsPhOGsAS4cglff0+rBX8mnyr7WS4VlrrwIzBafcQjoxnat4ZtNbMXlD4daV7NIQ/5BFLSpL&#10;QXtXDyIItsHqL1d1JRE86DCQUGegdSVVqoGqyYfvqlmuhVOpFmqOd32b/P9zK5+2S7dAakPj/MTT&#10;NVbRaqzjl/JjbWrWrm+WagOT9JgPb65G19RTSbrPo6vxOHUzO6Id+vBFQc3ipeBIw0g9Etu5DxSR&#10;TA8mJBzjp1vYGRVTMPab0qwqKeIooRM11L1BthU0VCGlsmEcB0n+knWE6cqYHpifA5qQd6DONsJU&#10;okwPHJ4D/hmxR6SoYEMPrisLeM5B+aOPvLc/VL+vOZYf2lVLRRf8MuYYX1ZQ7hbIEPYU9k4+VtTW&#10;ufBhIZA4S5OgPQzPdGgDTcGhu3G2Bvx17j3aE5VIy1lDO1Bw/3MjUHFmvloi2U1+cRGXJgkXl1cj&#10;EvBUszrV2E19DzSRnDbeyXSN9sEcrhqhfqV1ncWopBJWUuyCy4AH4T7sd5MWXqrZLJnRojgR5nbp&#10;ZHQe+xxp89K+CnQdtwKx8gkO+yIm7yi2t41IC7NNAF0l/h372k2AlizRqPshxC0+lZPV8bc1/Q0A&#10;AP//AwBQSwMEFAAGAAgAAAAhAN6HmRzfAAAACwEAAA8AAABkcnMvZG93bnJldi54bWxMj81OwzAQ&#10;hO9IvIO1SNyokwYMCdlUBVR6hfJ3deMliYjXUey04e0xJziOZjTzTbmabS8ONPrOMUK6SEAQ1850&#10;3CC8vmwubkD4oNno3jEhfJOHVXV6UurCuCM/02EXGhFL2BcaoQ1hKKT0dUtW+4UbiKP36UarQ5Rj&#10;I82oj7Hc9nKZJEpa3XFcaPVA9y3VX7vJIkz1491HM6yfHjYZb6VLc/v2bhDPz+b1LYhAc/gLwy9+&#10;RIcqMu3dxMaLHuFSqYgeEJZXeQoiJlSWKxB7hCxNrkFWpfz/ofoBAAD//wMAUEsBAi0AFAAGAAgA&#10;AAAhALaDOJL+AAAA4QEAABMAAAAAAAAAAAAAAAAAAAAAAFtDb250ZW50X1R5cGVzXS54bWxQSwEC&#10;LQAUAAYACAAAACEAOP0h/9YAAACUAQAACwAAAAAAAAAAAAAAAAAvAQAAX3JlbHMvLnJlbHNQSwEC&#10;LQAUAAYACAAAACEAQeW4hlgCAAD+BAAADgAAAAAAAAAAAAAAAAAuAgAAZHJzL2Uyb0RvYy54bWxQ&#10;SwECLQAUAAYACAAAACEA3oeZHN8AAAALAQAADwAAAAAAAAAAAAAAAACyBAAAZHJzL2Rvd25yZXYu&#10;eG1sUEsFBgAAAAAEAAQA8wAAAL4FAAAAAA==&#10;" fillcolor="white [3201]" strokecolor="#70ad47 [3209]" strokeweight="1pt">
                <v:textbox>
                  <w:txbxContent>
                    <w:p w14:paraId="46A240B3" w14:textId="77777777" w:rsidR="00866A07" w:rsidRPr="00A12875" w:rsidRDefault="00866A07" w:rsidP="00866A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2875">
                        <w:rPr>
                          <w:b/>
                          <w:bCs/>
                          <w:sz w:val="28"/>
                          <w:szCs w:val="28"/>
                        </w:rPr>
                        <w:t>Lilly Loop</w:t>
                      </w:r>
                    </w:p>
                  </w:txbxContent>
                </v:textbox>
              </v:rect>
            </w:pict>
          </mc:Fallback>
        </mc:AlternateContent>
      </w:r>
      <w:r w:rsidR="00866A07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61FB2" wp14:editId="3F6F88F6">
                <wp:simplePos x="0" y="0"/>
                <wp:positionH relativeFrom="column">
                  <wp:posOffset>2560320</wp:posOffset>
                </wp:positionH>
                <wp:positionV relativeFrom="paragraph">
                  <wp:posOffset>1782445</wp:posOffset>
                </wp:positionV>
                <wp:extent cx="389890" cy="157609"/>
                <wp:effectExtent l="0" t="76200" r="10160" b="7112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3634">
                          <a:off x="0" y="0"/>
                          <a:ext cx="389890" cy="15760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F9BD" id="Arrow: Left 17" o:spid="_x0000_s1026" type="#_x0000_t66" style="position:absolute;margin-left:201.6pt;margin-top:140.35pt;width:30.7pt;height:12.4pt;rotation:-18310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ipaAIAABoFAAAOAAAAZHJzL2Uyb0RvYy54bWysVMtu2zAQvBfoPxC8N5Ic52EjcmAkSFEg&#10;SIImRc40RVpCKS67pC27X98lJStpml6K6kCQ+xjuDmd1cblrDdsq9A3YkhdHOWfKSqgauy75t6eb&#10;T+ec+SBsJQxYVfK98vxy8fHDRefmagI1mEohIxDr550reR2Cm2eZl7VqhT8Cpyw5NWArAh1xnVUo&#10;OkJvTTbJ89OsA6wcglTek/W6d/JFwtdayXCvtVeBmZJTbSGtmNZVXLPFhZivUbi6kUMZ4h+qaEVj&#10;6dIR6loEwTbY/AHVNhLBgw5HEtoMtG6kSj1QN0X+ppvHWjiVeiFyvBtp8v8PVt5tH90DEg2d83NP&#10;29jFTmPLEIitYjabHJ8eT1NzVC7bJe72I3dqF5gk4/H57HxGDEtyFSdnp/kscpv1WBHToQ+fFbQs&#10;bkpulA5LROgSstje+tDHH+Io+aWktAt7oyKSsV+VZk1Ft05SdlKLujLItoLeufpe9OZaVKo3neT0&#10;DQWN0am8BBZRdWPMiDsARBX+jtvXOMTGNJVENibmfyuoTxyj041gw5jYNhbwvWQTiqFw3ccfiOnp&#10;iMysoNo/YP9g9ATeyZuGSL4VPjwIJD2TkWY03NOiDXQlh2HHWQ348z17jCeZkZezjuaj5P7HRqDi&#10;zHyxJMBZMZ3GgUqH6cnZhA742rN67bGb9groaYpUXdrG+GAOW43QPtMoL+Ot5BJW0t0llwEPh6vQ&#10;zy39DKRaLlMYDZET4dY+OhnBI6tRP0+7Z4FuUFogid7BYZbE/I3W+tiYaWG5CaCbJMQXXge+aQCT&#10;YIafRZzw1+cU9fJLW/wCAAD//wMAUEsDBBQABgAIAAAAIQBOeu7b4wAAAAsBAAAPAAAAZHJzL2Rv&#10;d25yZXYueG1sTI/BTsMwEETvSPyDtUhcELWbpGkV4lQIiUORUEXppTcnXpIo8TqN3Sb8PeYEx9U8&#10;zbzNt7Pp2RVH11qSsFwIYEiV1S3VEo6fr48bYM4r0qq3hBK+0cG2uL3JVabtRB94PfiahRJymZLQ&#10;eD9knLuqQaPcwg5IIfuyo1E+nGPN9aimUG56HgmRcqNaCguNGvClwao7XIwEVcbLTr+bziSn83p4&#10;mM773e5Nyvu7+fkJmMfZ/8Hwqx/UoQhOpb2QdqyXkIg4CqiEaCPWwAKRpEkKrJQQi9UKeJHz/z8U&#10;PwAAAP//AwBQSwECLQAUAAYACAAAACEAtoM4kv4AAADhAQAAEwAAAAAAAAAAAAAAAAAAAAAAW0Nv&#10;bnRlbnRfVHlwZXNdLnhtbFBLAQItABQABgAIAAAAIQA4/SH/1gAAAJQBAAALAAAAAAAAAAAAAAAA&#10;AC8BAABfcmVscy8ucmVsc1BLAQItABQABgAIAAAAIQDH+lipaAIAABoFAAAOAAAAAAAAAAAAAAAA&#10;AC4CAABkcnMvZTJvRG9jLnhtbFBLAQItABQABgAIAAAAIQBOeu7b4wAAAAsBAAAPAAAAAAAAAAAA&#10;AAAAAMIEAABkcnMvZG93bnJldi54bWxQSwUGAAAAAAQABADzAAAA0gUAAAAA&#10;" adj="4366" fillcolor="black [3200]" strokecolor="black [1600]" strokeweight="1pt"/>
            </w:pict>
          </mc:Fallback>
        </mc:AlternateContent>
      </w:r>
      <w:r w:rsidR="00866A07">
        <w:rPr>
          <w:noProof/>
        </w:rPr>
        <w:drawing>
          <wp:inline distT="0" distB="0" distL="0" distR="0" wp14:anchorId="3D91E7AB" wp14:editId="5D7D9F1B">
            <wp:extent cx="6724650" cy="503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6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A07"/>
    <w:rsid w:val="000153CB"/>
    <w:rsid w:val="0018228E"/>
    <w:rsid w:val="00223624"/>
    <w:rsid w:val="003A30D4"/>
    <w:rsid w:val="00681041"/>
    <w:rsid w:val="006D6077"/>
    <w:rsid w:val="00702E04"/>
    <w:rsid w:val="00866A07"/>
    <w:rsid w:val="009C24D8"/>
    <w:rsid w:val="00B97E67"/>
    <w:rsid w:val="00DB7909"/>
    <w:rsid w:val="00DC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8C3A4"/>
  <w15:chartTrackingRefBased/>
  <w15:docId w15:val="{6D3F6943-0FA3-4C87-8CC7-080C767A3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nhideWhenUsed/>
    <w:rsid w:val="00681041"/>
    <w:pPr>
      <w:spacing w:after="0" w:line="240" w:lineRule="auto"/>
      <w:ind w:firstLine="144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681041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Gray</dc:creator>
  <cp:keywords/>
  <dc:description/>
  <cp:lastModifiedBy>Shelley Gray</cp:lastModifiedBy>
  <cp:revision>2</cp:revision>
  <cp:lastPrinted>2023-04-20T15:39:00Z</cp:lastPrinted>
  <dcterms:created xsi:type="dcterms:W3CDTF">2023-04-20T17:20:00Z</dcterms:created>
  <dcterms:modified xsi:type="dcterms:W3CDTF">2023-04-20T17:20:00Z</dcterms:modified>
</cp:coreProperties>
</file>