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AB45" w14:textId="5E096041" w:rsidR="00CF4F12" w:rsidRPr="00FA68E8" w:rsidRDefault="00CF4F12" w:rsidP="00CF4F12">
      <w:pPr>
        <w:pStyle w:val="v1xmsonormal"/>
        <w:shd w:val="clear" w:color="auto" w:fill="FFFFFF"/>
        <w:spacing w:before="0" w:beforeAutospacing="0" w:after="0" w:afterAutospacing="0"/>
        <w:rPr>
          <w:sz w:val="22"/>
          <w:szCs w:val="22"/>
        </w:rPr>
      </w:pPr>
      <w:r w:rsidRPr="00FA68E8">
        <w:rPr>
          <w:sz w:val="22"/>
          <w:szCs w:val="22"/>
        </w:rPr>
        <w:t>Shasta Valley Program Review Committee</w:t>
      </w:r>
    </w:p>
    <w:p w14:paraId="25FE9A7D" w14:textId="276834BB" w:rsidR="00CF4F12" w:rsidRPr="00FA68E8" w:rsidRDefault="00CF4F12" w:rsidP="00CF4F12">
      <w:pPr>
        <w:pStyle w:val="v1xmsonormal"/>
        <w:shd w:val="clear" w:color="auto" w:fill="FFFFFF"/>
        <w:spacing w:before="0" w:beforeAutospacing="0" w:after="0" w:afterAutospacing="0"/>
        <w:rPr>
          <w:color w:val="2C363A"/>
          <w:sz w:val="22"/>
          <w:szCs w:val="22"/>
        </w:rPr>
      </w:pPr>
      <w:r w:rsidRPr="00FA68E8">
        <w:rPr>
          <w:color w:val="2C363A"/>
          <w:sz w:val="22"/>
          <w:szCs w:val="22"/>
        </w:rPr>
        <w:t>c/o National Fish and Wildlife Foundation</w:t>
      </w:r>
    </w:p>
    <w:p w14:paraId="33798321" w14:textId="77777777" w:rsidR="00CF4F12" w:rsidRPr="00FA68E8" w:rsidRDefault="00CF4F12" w:rsidP="00CF4F12">
      <w:pPr>
        <w:pStyle w:val="v1xmsonormal"/>
        <w:shd w:val="clear" w:color="auto" w:fill="FFFFFF"/>
        <w:spacing w:before="0" w:beforeAutospacing="0" w:after="0" w:afterAutospacing="0"/>
        <w:rPr>
          <w:color w:val="2C363A"/>
          <w:sz w:val="22"/>
          <w:szCs w:val="22"/>
        </w:rPr>
      </w:pPr>
      <w:r w:rsidRPr="00FA68E8">
        <w:rPr>
          <w:color w:val="2C363A"/>
          <w:sz w:val="22"/>
          <w:szCs w:val="22"/>
        </w:rPr>
        <w:t>1133 Fifteenth St NW, Suite 1000</w:t>
      </w:r>
      <w:r w:rsidRPr="00FA68E8">
        <w:rPr>
          <w:color w:val="2C363A"/>
          <w:sz w:val="22"/>
          <w:szCs w:val="22"/>
        </w:rPr>
        <w:br/>
        <w:t>Washington, DC 20005</w:t>
      </w:r>
    </w:p>
    <w:p w14:paraId="3FFA4E0D" w14:textId="57A85B09" w:rsidR="00E25A88" w:rsidRPr="00FA68E8" w:rsidRDefault="00E25A88" w:rsidP="00FA68E8">
      <w:pPr>
        <w:spacing w:after="0"/>
        <w:rPr>
          <w:rFonts w:ascii="Times New Roman" w:hAnsi="Times New Roman" w:cs="Times New Roman"/>
        </w:rPr>
      </w:pPr>
    </w:p>
    <w:p w14:paraId="60EA5047" w14:textId="628F54AE" w:rsidR="00BD58DD" w:rsidRPr="00465229" w:rsidRDefault="003201EB" w:rsidP="00FA68E8">
      <w:pPr>
        <w:spacing w:after="0"/>
        <w:rPr>
          <w:rFonts w:ascii="Times New Roman" w:eastAsia="Times New Roman" w:hAnsi="Times New Roman" w:cs="Times New Roman"/>
          <w:b/>
          <w:bCs/>
        </w:rPr>
      </w:pPr>
      <w:r w:rsidRPr="00465229">
        <w:rPr>
          <w:rFonts w:ascii="Times New Roman" w:hAnsi="Times New Roman" w:cs="Times New Roman"/>
          <w:b/>
          <w:bCs/>
        </w:rPr>
        <w:t>S</w:t>
      </w:r>
      <w:r w:rsidR="00465229">
        <w:rPr>
          <w:rFonts w:ascii="Times New Roman" w:hAnsi="Times New Roman" w:cs="Times New Roman"/>
          <w:b/>
          <w:bCs/>
        </w:rPr>
        <w:t>ubject</w:t>
      </w:r>
      <w:r w:rsidRPr="00465229">
        <w:rPr>
          <w:rFonts w:ascii="Times New Roman" w:hAnsi="Times New Roman" w:cs="Times New Roman"/>
          <w:b/>
          <w:bCs/>
        </w:rPr>
        <w:t xml:space="preserve">: </w:t>
      </w:r>
      <w:r w:rsidR="00BD58DD" w:rsidRPr="00465229">
        <w:rPr>
          <w:rFonts w:ascii="Times New Roman" w:eastAsia="Times New Roman" w:hAnsi="Times New Roman" w:cs="Times New Roman"/>
          <w:b/>
          <w:bCs/>
        </w:rPr>
        <w:t xml:space="preserve">Shasta River Fish Passage and Instream Enhancement Project </w:t>
      </w:r>
    </w:p>
    <w:p w14:paraId="1C6A8636" w14:textId="77777777" w:rsidR="00BD58DD" w:rsidRPr="00FA68E8" w:rsidRDefault="00BD58DD" w:rsidP="00FA68E8">
      <w:pPr>
        <w:spacing w:after="0"/>
        <w:rPr>
          <w:rFonts w:ascii="Times New Roman" w:eastAsia="Times New Roman" w:hAnsi="Times New Roman" w:cs="Times New Roman"/>
          <w:b/>
        </w:rPr>
      </w:pPr>
    </w:p>
    <w:p w14:paraId="3624E6E3" w14:textId="111F3D9B" w:rsidR="00CF4F12" w:rsidRPr="00FA68E8" w:rsidRDefault="003201EB">
      <w:pPr>
        <w:rPr>
          <w:rFonts w:ascii="Times New Roman" w:hAnsi="Times New Roman" w:cs="Times New Roman"/>
        </w:rPr>
      </w:pPr>
      <w:r w:rsidRPr="00FA68E8">
        <w:rPr>
          <w:rFonts w:ascii="Times New Roman" w:hAnsi="Times New Roman" w:cs="Times New Roman"/>
        </w:rPr>
        <w:t>Dear Shasta Valley Program Review Committee,</w:t>
      </w:r>
    </w:p>
    <w:p w14:paraId="77C7EA99" w14:textId="7298FC0F" w:rsidR="003201EB" w:rsidRPr="00FA68E8" w:rsidRDefault="003201EB" w:rsidP="00BD58DD">
      <w:pPr>
        <w:rPr>
          <w:rFonts w:ascii="Times New Roman" w:hAnsi="Times New Roman" w:cs="Times New Roman"/>
        </w:rPr>
      </w:pPr>
      <w:r w:rsidRPr="00FA68E8">
        <w:rPr>
          <w:rFonts w:ascii="Times New Roman" w:hAnsi="Times New Roman" w:cs="Times New Roman"/>
        </w:rPr>
        <w:t xml:space="preserve">The </w:t>
      </w:r>
      <w:r w:rsidR="00465229">
        <w:rPr>
          <w:rFonts w:ascii="Times New Roman" w:hAnsi="Times New Roman" w:cs="Times New Roman"/>
        </w:rPr>
        <w:t>Siskiyou County Board of Supervisors</w:t>
      </w:r>
      <w:r w:rsidRPr="00FA68E8">
        <w:rPr>
          <w:rFonts w:ascii="Times New Roman" w:hAnsi="Times New Roman" w:cs="Times New Roman"/>
        </w:rPr>
        <w:t xml:space="preserve"> understands that the Shasta Valley Resource Conservation District</w:t>
      </w:r>
      <w:r w:rsidR="00B66EE0" w:rsidRPr="00FA68E8">
        <w:rPr>
          <w:rFonts w:ascii="Times New Roman" w:hAnsi="Times New Roman" w:cs="Times New Roman"/>
        </w:rPr>
        <w:t xml:space="preserve"> (SVRCD)</w:t>
      </w:r>
      <w:r w:rsidRPr="00FA68E8">
        <w:rPr>
          <w:rFonts w:ascii="Times New Roman" w:hAnsi="Times New Roman" w:cs="Times New Roman"/>
        </w:rPr>
        <w:t xml:space="preserve"> is submitting </w:t>
      </w:r>
      <w:r w:rsidR="00B66EE0" w:rsidRPr="00FA68E8">
        <w:rPr>
          <w:rFonts w:ascii="Times New Roman" w:hAnsi="Times New Roman" w:cs="Times New Roman"/>
        </w:rPr>
        <w:t xml:space="preserve">the proposal, </w:t>
      </w:r>
      <w:r w:rsidR="00BD58DD" w:rsidRPr="00FA68E8">
        <w:rPr>
          <w:rFonts w:ascii="Times New Roman" w:eastAsia="Times New Roman" w:hAnsi="Times New Roman" w:cs="Times New Roman"/>
          <w:i/>
          <w:iCs/>
        </w:rPr>
        <w:t>Shasta River Fish Passage and Instream Enhancement Project</w:t>
      </w:r>
      <w:r w:rsidR="00BD58DD" w:rsidRPr="00FA68E8">
        <w:rPr>
          <w:rFonts w:ascii="Times New Roman" w:eastAsia="Times New Roman" w:hAnsi="Times New Roman" w:cs="Times New Roman"/>
          <w:b/>
        </w:rPr>
        <w:t xml:space="preserve"> </w:t>
      </w:r>
      <w:r w:rsidR="00B66EE0" w:rsidRPr="00FA68E8">
        <w:rPr>
          <w:rFonts w:ascii="Times New Roman" w:hAnsi="Times New Roman" w:cs="Times New Roman"/>
        </w:rPr>
        <w:t>(Project)</w:t>
      </w:r>
      <w:r w:rsidR="00B66EE0" w:rsidRPr="00FA68E8">
        <w:rPr>
          <w:rFonts w:ascii="Times New Roman" w:hAnsi="Times New Roman" w:cs="Times New Roman"/>
          <w:i/>
          <w:iCs/>
        </w:rPr>
        <w:t>,</w:t>
      </w:r>
      <w:r w:rsidRPr="00FA68E8">
        <w:rPr>
          <w:rFonts w:ascii="Times New Roman" w:hAnsi="Times New Roman" w:cs="Times New Roman"/>
        </w:rPr>
        <w:t xml:space="preserve"> to the National Fish and Wildlife Foundation’s 2023 Klamath Basin Salmon Restoration – Shasta Valley Regional Conservation Partnership Program</w:t>
      </w:r>
      <w:r w:rsidR="00B66EE0" w:rsidRPr="00FA68E8">
        <w:rPr>
          <w:rFonts w:ascii="Times New Roman" w:hAnsi="Times New Roman" w:cs="Times New Roman"/>
        </w:rPr>
        <w:t xml:space="preserve">. This program is designed to fund projects with a water infrastructure improvement component that support the recovery of salmonids in the Shasta River Watershed. </w:t>
      </w:r>
    </w:p>
    <w:p w14:paraId="37156DDA" w14:textId="1B07886D" w:rsidR="00CB23FC" w:rsidRPr="00FA68E8" w:rsidRDefault="00465229" w:rsidP="00FA68E8">
      <w:pPr>
        <w:rPr>
          <w:rFonts w:ascii="Times New Roman" w:hAnsi="Times New Roman" w:cs="Times New Roman"/>
        </w:rPr>
      </w:pPr>
      <w:r>
        <w:rPr>
          <w:rFonts w:ascii="Times New Roman" w:hAnsi="Times New Roman" w:cs="Times New Roman"/>
        </w:rPr>
        <w:t xml:space="preserve">The </w:t>
      </w:r>
      <w:r w:rsidR="00EF7C59">
        <w:rPr>
          <w:rFonts w:ascii="Times New Roman" w:hAnsi="Times New Roman" w:cs="Times New Roman"/>
        </w:rPr>
        <w:t>P</w:t>
      </w:r>
      <w:r w:rsidR="00B66EE0" w:rsidRPr="00FA68E8">
        <w:rPr>
          <w:rFonts w:ascii="Times New Roman" w:hAnsi="Times New Roman" w:cs="Times New Roman"/>
        </w:rPr>
        <w:t>roject will benefit salmonids, including SONCC coho Salmon, a state and federal ESA listed species</w:t>
      </w:r>
      <w:r w:rsidR="00CB23FC" w:rsidRPr="00FA68E8">
        <w:rPr>
          <w:rFonts w:ascii="Times New Roman" w:hAnsi="Times New Roman" w:cs="Times New Roman"/>
        </w:rPr>
        <w:t xml:space="preserve">. The benefits include: </w:t>
      </w:r>
    </w:p>
    <w:p w14:paraId="087D341A" w14:textId="2033F977" w:rsidR="00CB23FC" w:rsidRPr="00FA68E8" w:rsidRDefault="00CB23FC" w:rsidP="00CB23FC">
      <w:pPr>
        <w:pStyle w:val="ListParagraph"/>
        <w:numPr>
          <w:ilvl w:val="0"/>
          <w:numId w:val="1"/>
        </w:numPr>
        <w:spacing w:after="0"/>
        <w:rPr>
          <w:rFonts w:ascii="Times New Roman" w:hAnsi="Times New Roman" w:cs="Times New Roman"/>
        </w:rPr>
      </w:pPr>
      <w:r w:rsidRPr="00FA68E8">
        <w:rPr>
          <w:rFonts w:ascii="Times New Roman" w:hAnsi="Times New Roman" w:cs="Times New Roman"/>
        </w:rPr>
        <w:t xml:space="preserve">Reduction in diversion volume from approximately 10 </w:t>
      </w:r>
      <w:proofErr w:type="spellStart"/>
      <w:r w:rsidRPr="00FA68E8">
        <w:rPr>
          <w:rFonts w:ascii="Times New Roman" w:hAnsi="Times New Roman" w:cs="Times New Roman"/>
        </w:rPr>
        <w:t>cfs</w:t>
      </w:r>
      <w:proofErr w:type="spellEnd"/>
      <w:r w:rsidRPr="00FA68E8">
        <w:rPr>
          <w:rFonts w:ascii="Times New Roman" w:hAnsi="Times New Roman" w:cs="Times New Roman"/>
        </w:rPr>
        <w:t xml:space="preserve"> to 6 </w:t>
      </w:r>
      <w:proofErr w:type="spellStart"/>
      <w:r w:rsidRPr="00FA68E8">
        <w:rPr>
          <w:rFonts w:ascii="Times New Roman" w:hAnsi="Times New Roman" w:cs="Times New Roman"/>
        </w:rPr>
        <w:t>cfs</w:t>
      </w:r>
      <w:proofErr w:type="spellEnd"/>
      <w:r w:rsidR="002B3A80" w:rsidRPr="00FA68E8">
        <w:rPr>
          <w:rFonts w:ascii="Times New Roman" w:hAnsi="Times New Roman" w:cs="Times New Roman"/>
        </w:rPr>
        <w:t xml:space="preserve">, rewatering several miles of the Shasta </w:t>
      </w:r>
      <w:r w:rsidR="00EF7C59">
        <w:rPr>
          <w:rFonts w:ascii="Times New Roman" w:hAnsi="Times New Roman" w:cs="Times New Roman"/>
        </w:rPr>
        <w:t>R</w:t>
      </w:r>
      <w:r w:rsidR="002B3A80" w:rsidRPr="00FA68E8">
        <w:rPr>
          <w:rFonts w:ascii="Times New Roman" w:hAnsi="Times New Roman" w:cs="Times New Roman"/>
        </w:rPr>
        <w:t xml:space="preserve">iver by up to 4 </w:t>
      </w:r>
      <w:proofErr w:type="spellStart"/>
      <w:r w:rsidR="002B3A80" w:rsidRPr="00FA68E8">
        <w:rPr>
          <w:rFonts w:ascii="Times New Roman" w:hAnsi="Times New Roman" w:cs="Times New Roman"/>
        </w:rPr>
        <w:t>cfs</w:t>
      </w:r>
      <w:proofErr w:type="spellEnd"/>
      <w:r w:rsidR="002B3A80" w:rsidRPr="00FA68E8">
        <w:rPr>
          <w:rFonts w:ascii="Times New Roman" w:hAnsi="Times New Roman" w:cs="Times New Roman"/>
        </w:rPr>
        <w:t xml:space="preserve"> or more</w:t>
      </w:r>
      <w:r w:rsidR="00465229">
        <w:rPr>
          <w:rFonts w:ascii="Times New Roman" w:hAnsi="Times New Roman" w:cs="Times New Roman"/>
        </w:rPr>
        <w:t>,</w:t>
      </w:r>
    </w:p>
    <w:p w14:paraId="46447FFE" w14:textId="3DE77429" w:rsidR="00CB23FC" w:rsidRPr="00FA68E8" w:rsidRDefault="00CB23FC" w:rsidP="00CB23FC">
      <w:pPr>
        <w:pStyle w:val="ListParagraph"/>
        <w:numPr>
          <w:ilvl w:val="0"/>
          <w:numId w:val="1"/>
        </w:numPr>
        <w:spacing w:after="0"/>
        <w:rPr>
          <w:rFonts w:ascii="Times New Roman" w:hAnsi="Times New Roman" w:cs="Times New Roman"/>
        </w:rPr>
      </w:pPr>
      <w:r w:rsidRPr="00FA68E8">
        <w:rPr>
          <w:rFonts w:ascii="Times New Roman" w:hAnsi="Times New Roman" w:cs="Times New Roman"/>
        </w:rPr>
        <w:t xml:space="preserve">Removal of flashboard dam would improve access to </w:t>
      </w:r>
      <w:r w:rsidR="002B3A80" w:rsidRPr="00FA68E8">
        <w:rPr>
          <w:rFonts w:ascii="Times New Roman" w:hAnsi="Times New Roman" w:cs="Times New Roman"/>
        </w:rPr>
        <w:t>over 36 miles</w:t>
      </w:r>
      <w:r w:rsidRPr="00FA68E8">
        <w:rPr>
          <w:rFonts w:ascii="Times New Roman" w:hAnsi="Times New Roman" w:cs="Times New Roman"/>
        </w:rPr>
        <w:t xml:space="preserve"> of habitat critical for salmonid spawning and juvenile rearing</w:t>
      </w:r>
      <w:r w:rsidR="002B3A80" w:rsidRPr="00FA68E8">
        <w:rPr>
          <w:rFonts w:ascii="Times New Roman" w:hAnsi="Times New Roman" w:cs="Times New Roman"/>
        </w:rPr>
        <w:t xml:space="preserve">. This includes 15 miles of Shasta River mainstem, </w:t>
      </w:r>
      <w:r w:rsidRPr="00FA68E8">
        <w:rPr>
          <w:rFonts w:ascii="Times New Roman" w:hAnsi="Times New Roman" w:cs="Times New Roman"/>
        </w:rPr>
        <w:t>over 21 miles of important tributaries with high intrinsic potential, including 6.7 miles of spring fed creeks (Big Springs Creek, Little Springs Creek, Kettle Creek, Hole in the Ground Creek) and over 15 miles of Parks Creek, all of which are upstream of the flashboard dam</w:t>
      </w:r>
      <w:r w:rsidR="00465229">
        <w:rPr>
          <w:rFonts w:ascii="Times New Roman" w:hAnsi="Times New Roman" w:cs="Times New Roman"/>
        </w:rPr>
        <w:t>,</w:t>
      </w:r>
    </w:p>
    <w:p w14:paraId="1C0619D9" w14:textId="13011EAA" w:rsidR="002B3A80" w:rsidRPr="00FA68E8" w:rsidRDefault="002B3A80" w:rsidP="00CB23FC">
      <w:pPr>
        <w:pStyle w:val="ListParagraph"/>
        <w:numPr>
          <w:ilvl w:val="0"/>
          <w:numId w:val="1"/>
        </w:numPr>
        <w:spacing w:after="0"/>
        <w:rPr>
          <w:rFonts w:ascii="Times New Roman" w:hAnsi="Times New Roman" w:cs="Times New Roman"/>
        </w:rPr>
      </w:pPr>
      <w:r w:rsidRPr="00FA68E8">
        <w:rPr>
          <w:rFonts w:ascii="Times New Roman" w:hAnsi="Times New Roman" w:cs="Times New Roman"/>
        </w:rPr>
        <w:t>Reduction of juvenile fish entrainment by relocation of fish screening facility</w:t>
      </w:r>
      <w:r w:rsidR="007972B5" w:rsidRPr="00FA68E8">
        <w:rPr>
          <w:rFonts w:ascii="Times New Roman" w:hAnsi="Times New Roman" w:cs="Times New Roman"/>
        </w:rPr>
        <w:t>, 1,650 feet down-ditch,</w:t>
      </w:r>
      <w:r w:rsidRPr="00FA68E8">
        <w:rPr>
          <w:rFonts w:ascii="Times New Roman" w:hAnsi="Times New Roman" w:cs="Times New Roman"/>
        </w:rPr>
        <w:t xml:space="preserve"> to on-channel location</w:t>
      </w:r>
      <w:r w:rsidR="00465229">
        <w:rPr>
          <w:rFonts w:ascii="Times New Roman" w:hAnsi="Times New Roman" w:cs="Times New Roman"/>
        </w:rPr>
        <w:t>,</w:t>
      </w:r>
    </w:p>
    <w:p w14:paraId="41FFB3D2" w14:textId="2D02163B" w:rsidR="007972B5" w:rsidRPr="00FA68E8" w:rsidRDefault="007972B5" w:rsidP="007972B5">
      <w:pPr>
        <w:pStyle w:val="ListParagraph"/>
        <w:numPr>
          <w:ilvl w:val="0"/>
          <w:numId w:val="1"/>
        </w:numPr>
        <w:spacing w:after="0"/>
        <w:rPr>
          <w:rFonts w:ascii="Times New Roman" w:hAnsi="Times New Roman" w:cs="Times New Roman"/>
        </w:rPr>
      </w:pPr>
      <w:r w:rsidRPr="00FA68E8">
        <w:rPr>
          <w:rFonts w:ascii="Times New Roman" w:hAnsi="Times New Roman" w:cs="Times New Roman"/>
        </w:rPr>
        <w:t>Conversion of approximately 17,800 feet of open-earthen irrigation ditch to buried pipeline, includes 5,700 feet of pipeline that will ensure only land with provable riparian water rights are irrigated</w:t>
      </w:r>
      <w:r w:rsidR="00465229">
        <w:rPr>
          <w:rFonts w:ascii="Times New Roman" w:hAnsi="Times New Roman" w:cs="Times New Roman"/>
        </w:rPr>
        <w:t>,</w:t>
      </w:r>
    </w:p>
    <w:p w14:paraId="6D1AAD7C" w14:textId="441BB14C" w:rsidR="00CB23FC" w:rsidRPr="00FA68E8" w:rsidRDefault="00CB23FC" w:rsidP="00F87CF0">
      <w:pPr>
        <w:pStyle w:val="ListParagraph"/>
        <w:numPr>
          <w:ilvl w:val="0"/>
          <w:numId w:val="1"/>
        </w:numPr>
        <w:rPr>
          <w:rFonts w:ascii="Times New Roman" w:hAnsi="Times New Roman" w:cs="Times New Roman"/>
        </w:rPr>
      </w:pPr>
      <w:r w:rsidRPr="00FA68E8">
        <w:rPr>
          <w:rFonts w:ascii="Times New Roman" w:hAnsi="Times New Roman" w:cs="Times New Roman"/>
        </w:rPr>
        <w:t>Expected improvement in all phases of irrigation management including tailwater reduction</w:t>
      </w:r>
      <w:r w:rsidR="00465229">
        <w:rPr>
          <w:rFonts w:ascii="Times New Roman" w:hAnsi="Times New Roman" w:cs="Times New Roman"/>
        </w:rPr>
        <w:t>,</w:t>
      </w:r>
    </w:p>
    <w:p w14:paraId="00CEADFB" w14:textId="756D7E9B" w:rsidR="00F87CF0" w:rsidRPr="00FA68E8" w:rsidRDefault="00F87CF0" w:rsidP="00F87CF0">
      <w:pPr>
        <w:pStyle w:val="ListParagraph"/>
        <w:numPr>
          <w:ilvl w:val="0"/>
          <w:numId w:val="1"/>
        </w:numPr>
        <w:rPr>
          <w:rFonts w:ascii="Times New Roman" w:hAnsi="Times New Roman" w:cs="Times New Roman"/>
        </w:rPr>
      </w:pPr>
      <w:r w:rsidRPr="00FA68E8">
        <w:rPr>
          <w:rFonts w:ascii="Times New Roman" w:hAnsi="Times New Roman" w:cs="Times New Roman"/>
        </w:rPr>
        <w:t>Utilize independent flow gauging data and continuous diversion pump records to ensure conserved water remains instream for the benefit of salmonids and aquatic habitat</w:t>
      </w:r>
      <w:r w:rsidR="00465229">
        <w:rPr>
          <w:rFonts w:ascii="Times New Roman" w:hAnsi="Times New Roman" w:cs="Times New Roman"/>
        </w:rPr>
        <w:t>.</w:t>
      </w:r>
    </w:p>
    <w:p w14:paraId="74AD17C7" w14:textId="05D61223" w:rsidR="006A6926" w:rsidRPr="00FA68E8" w:rsidRDefault="00A42D7F">
      <w:pPr>
        <w:rPr>
          <w:rFonts w:ascii="Times New Roman" w:hAnsi="Times New Roman" w:cs="Times New Roman"/>
        </w:rPr>
      </w:pPr>
      <w:r>
        <w:rPr>
          <w:rFonts w:ascii="Times New Roman" w:hAnsi="Times New Roman" w:cs="Times New Roman"/>
        </w:rPr>
        <w:t>The Siskiyou County Board of Supervisors</w:t>
      </w:r>
      <w:r w:rsidR="006A6926" w:rsidRPr="00FA68E8">
        <w:rPr>
          <w:rFonts w:ascii="Times New Roman" w:hAnsi="Times New Roman" w:cs="Times New Roman"/>
        </w:rPr>
        <w:t xml:space="preserve"> </w:t>
      </w:r>
      <w:r w:rsidR="002A7DC1" w:rsidRPr="00FA68E8">
        <w:rPr>
          <w:rFonts w:ascii="Times New Roman" w:hAnsi="Times New Roman" w:cs="Times New Roman"/>
        </w:rPr>
        <w:t>supports improving irrigation efficiency and the reasonable use of water on lands with proven water rights.</w:t>
      </w:r>
    </w:p>
    <w:p w14:paraId="408615C6" w14:textId="387A1995" w:rsidR="006A6926" w:rsidRPr="00FA68E8" w:rsidRDefault="006A6926">
      <w:pPr>
        <w:rPr>
          <w:rFonts w:ascii="Times New Roman" w:hAnsi="Times New Roman" w:cs="Times New Roman"/>
        </w:rPr>
      </w:pPr>
      <w:r w:rsidRPr="00FA68E8">
        <w:rPr>
          <w:rFonts w:ascii="Times New Roman" w:hAnsi="Times New Roman" w:cs="Times New Roman"/>
        </w:rPr>
        <w:t xml:space="preserve">The SVRCD is entirely grant funded and has completed several projects of similar scope and size in the past using public funds. Adequate funding for implementation, as well as project design, planning, and permitting is essential for a robust analysis of water usage, and proper design of a project that will have a large positive impact on salmonids in the Shasta River. </w:t>
      </w:r>
      <w:r w:rsidR="00841385" w:rsidRPr="00FA68E8">
        <w:rPr>
          <w:rFonts w:ascii="Times New Roman" w:hAnsi="Times New Roman" w:cs="Times New Roman"/>
        </w:rPr>
        <w:t xml:space="preserve">We understand that the SVRCD has already been awarded implementation funds for this project through </w:t>
      </w:r>
      <w:r w:rsidR="00CB23FC" w:rsidRPr="00FA68E8">
        <w:rPr>
          <w:rFonts w:ascii="Times New Roman" w:hAnsi="Times New Roman" w:cs="Times New Roman"/>
        </w:rPr>
        <w:t xml:space="preserve">the Wildlife Conservation Board. </w:t>
      </w:r>
    </w:p>
    <w:p w14:paraId="3123035D" w14:textId="41B65DEA" w:rsidR="006A6926" w:rsidRPr="00FA68E8" w:rsidRDefault="006A6926">
      <w:pPr>
        <w:rPr>
          <w:rFonts w:ascii="Times New Roman" w:hAnsi="Times New Roman" w:cs="Times New Roman"/>
        </w:rPr>
      </w:pPr>
      <w:r w:rsidRPr="00FA68E8">
        <w:rPr>
          <w:rFonts w:ascii="Times New Roman" w:hAnsi="Times New Roman" w:cs="Times New Roman"/>
        </w:rPr>
        <w:lastRenderedPageBreak/>
        <w:t>This Project is uniquely situated at the downstream end of the critical spawning and juvenile salmonid rearing habitat. Successful implementation of this project would ext</w:t>
      </w:r>
      <w:r w:rsidR="00F87CF0" w:rsidRPr="00FA68E8">
        <w:rPr>
          <w:rFonts w:ascii="Times New Roman" w:hAnsi="Times New Roman" w:cs="Times New Roman"/>
        </w:rPr>
        <w:t xml:space="preserve">end this critical habitat boundary farther downstream, increasing the available habitat with ideal conditions for salmonids. </w:t>
      </w:r>
    </w:p>
    <w:p w14:paraId="1D15B73E" w14:textId="79D98847" w:rsidR="00F87CF0" w:rsidRPr="00FA68E8" w:rsidRDefault="00F87CF0">
      <w:pPr>
        <w:rPr>
          <w:rFonts w:ascii="Times New Roman" w:hAnsi="Times New Roman" w:cs="Times New Roman"/>
        </w:rPr>
      </w:pPr>
      <w:r w:rsidRPr="00FA68E8">
        <w:rPr>
          <w:rFonts w:ascii="Times New Roman" w:hAnsi="Times New Roman" w:cs="Times New Roman"/>
        </w:rPr>
        <w:t xml:space="preserve">Additional benefits </w:t>
      </w:r>
      <w:r w:rsidR="00360B81" w:rsidRPr="00FA68E8">
        <w:rPr>
          <w:rFonts w:ascii="Times New Roman" w:hAnsi="Times New Roman" w:cs="Times New Roman"/>
        </w:rPr>
        <w:t>expected by converting the open-earthen irrigation ditch to a buried pipeline are:</w:t>
      </w:r>
    </w:p>
    <w:p w14:paraId="044F5E86" w14:textId="00827E38" w:rsidR="00360B81" w:rsidRPr="00FA68E8" w:rsidRDefault="00360B81" w:rsidP="002A7239">
      <w:pPr>
        <w:pStyle w:val="ListParagraph"/>
        <w:numPr>
          <w:ilvl w:val="0"/>
          <w:numId w:val="2"/>
        </w:numPr>
        <w:rPr>
          <w:rFonts w:ascii="Times New Roman" w:hAnsi="Times New Roman" w:cs="Times New Roman"/>
        </w:rPr>
      </w:pPr>
      <w:r w:rsidRPr="00FA68E8">
        <w:rPr>
          <w:rFonts w:ascii="Times New Roman" w:hAnsi="Times New Roman" w:cs="Times New Roman"/>
        </w:rPr>
        <w:t xml:space="preserve">Improvement to </w:t>
      </w:r>
      <w:r w:rsidR="002B3A80" w:rsidRPr="00FA68E8">
        <w:rPr>
          <w:rFonts w:ascii="Times New Roman" w:hAnsi="Times New Roman" w:cs="Times New Roman"/>
        </w:rPr>
        <w:t>aquatic habitat, water temperature, and dissolved oxygen levels</w:t>
      </w:r>
      <w:r w:rsidRPr="00FA68E8">
        <w:rPr>
          <w:rFonts w:ascii="Times New Roman" w:hAnsi="Times New Roman" w:cs="Times New Roman"/>
        </w:rPr>
        <w:t xml:space="preserve"> through reduced tailwater</w:t>
      </w:r>
      <w:r w:rsidR="002A7DC1" w:rsidRPr="00FA68E8">
        <w:rPr>
          <w:rFonts w:ascii="Times New Roman" w:hAnsi="Times New Roman" w:cs="Times New Roman"/>
        </w:rPr>
        <w:t xml:space="preserve"> return and rewatering of several miles of the Shasta River</w:t>
      </w:r>
      <w:r w:rsidR="00A42D7F">
        <w:rPr>
          <w:rFonts w:ascii="Times New Roman" w:hAnsi="Times New Roman" w:cs="Times New Roman"/>
        </w:rPr>
        <w:t>,</w:t>
      </w:r>
    </w:p>
    <w:p w14:paraId="60595CFE" w14:textId="2930D1FC" w:rsidR="00360B81" w:rsidRPr="00FA68E8" w:rsidRDefault="00360B81" w:rsidP="00360B81">
      <w:pPr>
        <w:pStyle w:val="ListParagraph"/>
        <w:numPr>
          <w:ilvl w:val="0"/>
          <w:numId w:val="2"/>
        </w:numPr>
        <w:rPr>
          <w:rFonts w:ascii="Times New Roman" w:hAnsi="Times New Roman" w:cs="Times New Roman"/>
        </w:rPr>
      </w:pPr>
      <w:r w:rsidRPr="00FA68E8">
        <w:rPr>
          <w:rFonts w:ascii="Times New Roman" w:hAnsi="Times New Roman" w:cs="Times New Roman"/>
        </w:rPr>
        <w:t>Improved control of irrigation timing</w:t>
      </w:r>
      <w:r w:rsidR="002B3A80" w:rsidRPr="00FA68E8">
        <w:rPr>
          <w:rFonts w:ascii="Times New Roman" w:hAnsi="Times New Roman" w:cs="Times New Roman"/>
        </w:rPr>
        <w:t xml:space="preserve"> and river management capabilities</w:t>
      </w:r>
      <w:r w:rsidR="00A42D7F">
        <w:rPr>
          <w:rFonts w:ascii="Times New Roman" w:hAnsi="Times New Roman" w:cs="Times New Roman"/>
        </w:rPr>
        <w:t>,</w:t>
      </w:r>
    </w:p>
    <w:p w14:paraId="3CEC3CF7" w14:textId="5575B929" w:rsidR="00360B81" w:rsidRPr="00FA68E8" w:rsidRDefault="00360B81" w:rsidP="00360B81">
      <w:pPr>
        <w:pStyle w:val="ListParagraph"/>
        <w:numPr>
          <w:ilvl w:val="0"/>
          <w:numId w:val="2"/>
        </w:numPr>
        <w:rPr>
          <w:rFonts w:ascii="Times New Roman" w:hAnsi="Times New Roman" w:cs="Times New Roman"/>
        </w:rPr>
      </w:pPr>
      <w:r w:rsidRPr="00FA68E8">
        <w:rPr>
          <w:rFonts w:ascii="Times New Roman" w:hAnsi="Times New Roman" w:cs="Times New Roman"/>
        </w:rPr>
        <w:t xml:space="preserve">Additional water conservation opportunities through improvements to </w:t>
      </w:r>
      <w:proofErr w:type="spellStart"/>
      <w:r w:rsidRPr="00FA68E8">
        <w:rPr>
          <w:rFonts w:ascii="Times New Roman" w:hAnsi="Times New Roman" w:cs="Times New Roman"/>
        </w:rPr>
        <w:t>stockwater</w:t>
      </w:r>
      <w:proofErr w:type="spellEnd"/>
      <w:r w:rsidRPr="00FA68E8">
        <w:rPr>
          <w:rFonts w:ascii="Times New Roman" w:hAnsi="Times New Roman" w:cs="Times New Roman"/>
        </w:rPr>
        <w:t xml:space="preserve"> and irrigation efficiency</w:t>
      </w:r>
      <w:r w:rsidR="00A42D7F">
        <w:rPr>
          <w:rFonts w:ascii="Times New Roman" w:hAnsi="Times New Roman" w:cs="Times New Roman"/>
        </w:rPr>
        <w:t>,</w:t>
      </w:r>
    </w:p>
    <w:p w14:paraId="4E110947" w14:textId="4B2F7188" w:rsidR="00360B81" w:rsidRPr="00FA68E8" w:rsidRDefault="00360B81" w:rsidP="00360B81">
      <w:pPr>
        <w:pStyle w:val="ListParagraph"/>
        <w:numPr>
          <w:ilvl w:val="0"/>
          <w:numId w:val="2"/>
        </w:numPr>
        <w:rPr>
          <w:rFonts w:ascii="Times New Roman" w:hAnsi="Times New Roman" w:cs="Times New Roman"/>
        </w:rPr>
      </w:pPr>
      <w:r w:rsidRPr="00FA68E8">
        <w:rPr>
          <w:rFonts w:ascii="Times New Roman" w:hAnsi="Times New Roman" w:cs="Times New Roman"/>
        </w:rPr>
        <w:t>Improved streamflow management capabilities</w:t>
      </w:r>
      <w:r w:rsidR="00A42D7F">
        <w:rPr>
          <w:rFonts w:ascii="Times New Roman" w:hAnsi="Times New Roman" w:cs="Times New Roman"/>
        </w:rPr>
        <w:t>.</w:t>
      </w:r>
    </w:p>
    <w:p w14:paraId="30D3BA4C" w14:textId="15F848E9" w:rsidR="00841385" w:rsidRPr="00FA68E8" w:rsidRDefault="004B5CAD" w:rsidP="00841385">
      <w:pPr>
        <w:rPr>
          <w:rFonts w:ascii="Times New Roman" w:hAnsi="Times New Roman" w:cs="Times New Roman"/>
        </w:rPr>
      </w:pPr>
      <w:r w:rsidRPr="00FA68E8">
        <w:rPr>
          <w:rFonts w:ascii="Times New Roman" w:hAnsi="Times New Roman" w:cs="Times New Roman"/>
        </w:rPr>
        <w:t xml:space="preserve">The </w:t>
      </w:r>
      <w:r w:rsidR="00A42D7F">
        <w:rPr>
          <w:rFonts w:ascii="Times New Roman" w:hAnsi="Times New Roman" w:cs="Times New Roman"/>
        </w:rPr>
        <w:t xml:space="preserve">Siskiyou County Board of Supervisors </w:t>
      </w:r>
      <w:r w:rsidRPr="00FA68E8">
        <w:rPr>
          <w:rFonts w:ascii="Times New Roman" w:hAnsi="Times New Roman" w:cs="Times New Roman"/>
        </w:rPr>
        <w:t>fully supports the SVRCD’s Project proposal and has every confidence that it will be successfully implemented and bring positive benefits to this critical salmonid spawning and rearing reach of the Shasta River.</w:t>
      </w:r>
    </w:p>
    <w:p w14:paraId="736912F3" w14:textId="71966524"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This letter was approved by the Siskiyou County Board of Supervisors on </w:t>
      </w:r>
      <w:r>
        <w:rPr>
          <w:rFonts w:ascii="Times New Roman" w:eastAsia="Times" w:hAnsi="Times New Roman" w:cs="Times New Roman"/>
          <w:sz w:val="23"/>
          <w:szCs w:val="23"/>
        </w:rPr>
        <w:t>April</w:t>
      </w:r>
      <w:r w:rsidRPr="00FA68E8">
        <w:rPr>
          <w:rFonts w:ascii="Times New Roman" w:eastAsia="Times" w:hAnsi="Times New Roman" w:cs="Times New Roman"/>
          <w:sz w:val="23"/>
          <w:szCs w:val="23"/>
        </w:rPr>
        <w:t xml:space="preserve"> </w:t>
      </w:r>
      <w:r>
        <w:rPr>
          <w:rFonts w:ascii="Times New Roman" w:eastAsia="Times" w:hAnsi="Times New Roman" w:cs="Times New Roman"/>
          <w:sz w:val="23"/>
          <w:szCs w:val="23"/>
        </w:rPr>
        <w:t>4</w:t>
      </w:r>
      <w:r w:rsidRPr="00FA68E8">
        <w:rPr>
          <w:rFonts w:ascii="Times New Roman" w:eastAsia="Times" w:hAnsi="Times New Roman" w:cs="Times New Roman"/>
          <w:sz w:val="23"/>
          <w:szCs w:val="23"/>
        </w:rPr>
        <w:t>, 202</w:t>
      </w:r>
      <w:r>
        <w:rPr>
          <w:rFonts w:ascii="Times New Roman" w:eastAsia="Times" w:hAnsi="Times New Roman" w:cs="Times New Roman"/>
          <w:sz w:val="23"/>
          <w:szCs w:val="23"/>
        </w:rPr>
        <w:t>3</w:t>
      </w:r>
      <w:r w:rsidRPr="00FA68E8">
        <w:rPr>
          <w:rFonts w:ascii="Times New Roman" w:eastAsia="Times" w:hAnsi="Times New Roman" w:cs="Times New Roman"/>
          <w:sz w:val="23"/>
          <w:szCs w:val="23"/>
        </w:rPr>
        <w:t>, by the following vote:</w:t>
      </w:r>
    </w:p>
    <w:p w14:paraId="2108E1C0" w14:textId="77777777" w:rsidR="00FA68E8" w:rsidRPr="00FA68E8" w:rsidRDefault="00FA68E8" w:rsidP="00FA68E8">
      <w:pPr>
        <w:widowControl w:val="0"/>
        <w:spacing w:after="0" w:line="240" w:lineRule="auto"/>
        <w:rPr>
          <w:rFonts w:ascii="Times New Roman" w:eastAsia="Times" w:hAnsi="Times New Roman" w:cs="Times New Roman"/>
          <w:sz w:val="23"/>
          <w:szCs w:val="23"/>
        </w:rPr>
      </w:pPr>
    </w:p>
    <w:p w14:paraId="6CC944C2"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AYES: </w:t>
      </w:r>
    </w:p>
    <w:p w14:paraId="005FC7A8"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NOES: </w:t>
      </w:r>
    </w:p>
    <w:p w14:paraId="757B3133"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ABSENT: </w:t>
      </w:r>
    </w:p>
    <w:p w14:paraId="121B6213"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ABSTAIN: </w:t>
      </w:r>
    </w:p>
    <w:p w14:paraId="3F8E2E05" w14:textId="77777777" w:rsidR="00FA68E8" w:rsidRPr="00FA68E8" w:rsidRDefault="00FA68E8" w:rsidP="00FA68E8">
      <w:pPr>
        <w:widowControl w:val="0"/>
        <w:spacing w:after="0" w:line="240" w:lineRule="auto"/>
        <w:rPr>
          <w:rFonts w:ascii="Times New Roman" w:eastAsia="Times" w:hAnsi="Times New Roman" w:cs="Times New Roman"/>
          <w:sz w:val="23"/>
          <w:szCs w:val="23"/>
        </w:rPr>
      </w:pPr>
    </w:p>
    <w:p w14:paraId="4C885BB8" w14:textId="77777777" w:rsidR="00FA68E8" w:rsidRPr="00FA68E8" w:rsidRDefault="00FA68E8" w:rsidP="00FA68E8">
      <w:pPr>
        <w:widowControl w:val="0"/>
        <w:spacing w:after="0" w:line="240" w:lineRule="auto"/>
        <w:rPr>
          <w:rFonts w:ascii="Times New Roman" w:eastAsia="Times" w:hAnsi="Times New Roman" w:cs="Times New Roman"/>
          <w:sz w:val="16"/>
          <w:szCs w:val="23"/>
        </w:rPr>
      </w:pPr>
    </w:p>
    <w:p w14:paraId="26337CE2"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Sincerely,</w:t>
      </w:r>
    </w:p>
    <w:p w14:paraId="204AB82E" w14:textId="77777777" w:rsidR="00FA68E8" w:rsidRPr="00FA68E8" w:rsidRDefault="00FA68E8" w:rsidP="00FA68E8">
      <w:pPr>
        <w:widowControl w:val="0"/>
        <w:spacing w:after="0" w:line="240" w:lineRule="auto"/>
        <w:rPr>
          <w:rFonts w:ascii="Times New Roman" w:eastAsia="Times" w:hAnsi="Times New Roman" w:cs="Times New Roman"/>
          <w:sz w:val="23"/>
          <w:szCs w:val="23"/>
        </w:rPr>
      </w:pPr>
    </w:p>
    <w:p w14:paraId="6D887A86" w14:textId="77777777" w:rsidR="00FA68E8" w:rsidRPr="00FA68E8" w:rsidRDefault="00FA68E8" w:rsidP="00FA68E8">
      <w:pPr>
        <w:widowControl w:val="0"/>
        <w:spacing w:after="0" w:line="240" w:lineRule="auto"/>
        <w:rPr>
          <w:rFonts w:ascii="Times New Roman" w:eastAsia="Times" w:hAnsi="Times New Roman" w:cs="Times New Roman"/>
          <w:sz w:val="23"/>
          <w:szCs w:val="23"/>
        </w:rPr>
      </w:pPr>
    </w:p>
    <w:p w14:paraId="27D16144" w14:textId="77777777" w:rsidR="00FA68E8" w:rsidRPr="00FA68E8" w:rsidRDefault="00FA68E8" w:rsidP="00FA68E8">
      <w:pPr>
        <w:widowControl w:val="0"/>
        <w:spacing w:after="0" w:line="240" w:lineRule="auto"/>
        <w:rPr>
          <w:rFonts w:ascii="Times New Roman" w:eastAsia="Times" w:hAnsi="Times New Roman" w:cs="Times New Roman"/>
          <w:sz w:val="23"/>
          <w:szCs w:val="23"/>
        </w:rPr>
      </w:pPr>
    </w:p>
    <w:p w14:paraId="268D277A" w14:textId="1A76CACB" w:rsidR="00FA68E8" w:rsidRPr="00FA68E8" w:rsidRDefault="00FA68E8" w:rsidP="00FA68E8">
      <w:pPr>
        <w:widowControl w:val="0"/>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t>Ed Valenzuela</w:t>
      </w:r>
      <w:r w:rsidRPr="00FA68E8">
        <w:rPr>
          <w:rFonts w:ascii="Times New Roman" w:eastAsia="Times" w:hAnsi="Times New Roman" w:cs="Times New Roman"/>
          <w:sz w:val="23"/>
          <w:szCs w:val="23"/>
        </w:rPr>
        <w:t>, Chair</w:t>
      </w:r>
    </w:p>
    <w:p w14:paraId="10302886" w14:textId="77777777" w:rsidR="00FA68E8" w:rsidRPr="00FA68E8" w:rsidRDefault="00FA68E8" w:rsidP="00FA68E8">
      <w:pPr>
        <w:widowControl w:val="0"/>
        <w:spacing w:after="0" w:line="240" w:lineRule="auto"/>
        <w:rPr>
          <w:rFonts w:ascii="Times New Roman" w:eastAsia="Times" w:hAnsi="Times New Roman" w:cs="Times New Roman"/>
          <w:sz w:val="23"/>
          <w:szCs w:val="23"/>
        </w:rPr>
      </w:pPr>
      <w:r w:rsidRPr="00FA68E8">
        <w:rPr>
          <w:rFonts w:ascii="Times New Roman" w:eastAsia="Times" w:hAnsi="Times New Roman" w:cs="Times New Roman"/>
          <w:sz w:val="23"/>
          <w:szCs w:val="23"/>
        </w:rPr>
        <w:t xml:space="preserve">Board of Supervisors </w:t>
      </w:r>
    </w:p>
    <w:p w14:paraId="769506E4" w14:textId="68F3FE20" w:rsidR="004B5CAD" w:rsidRDefault="004B5CAD" w:rsidP="00FA68E8"/>
    <w:sectPr w:rsidR="004B5CAD" w:rsidSect="00FA68E8">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E9ED" w14:textId="77777777" w:rsidR="003201EB" w:rsidRDefault="003201EB" w:rsidP="003201EB">
      <w:pPr>
        <w:spacing w:after="0" w:line="240" w:lineRule="auto"/>
      </w:pPr>
      <w:r>
        <w:separator/>
      </w:r>
    </w:p>
  </w:endnote>
  <w:endnote w:type="continuationSeparator" w:id="0">
    <w:p w14:paraId="44BA166B" w14:textId="77777777" w:rsidR="003201EB" w:rsidRDefault="003201EB" w:rsidP="0032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A50D" w14:textId="30411A74" w:rsidR="00FA68E8" w:rsidRDefault="00FA68E8">
    <w:pPr>
      <w:pStyle w:val="Footer"/>
    </w:pPr>
    <w:r w:rsidRPr="00FA68E8">
      <w:drawing>
        <wp:inline distT="0" distB="0" distL="0" distR="0" wp14:anchorId="66BA4BB4" wp14:editId="7D52C19D">
          <wp:extent cx="594360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9C8E" w14:textId="77777777" w:rsidR="003201EB" w:rsidRDefault="003201EB" w:rsidP="003201EB">
      <w:pPr>
        <w:spacing w:after="0" w:line="240" w:lineRule="auto"/>
      </w:pPr>
      <w:r>
        <w:separator/>
      </w:r>
    </w:p>
  </w:footnote>
  <w:footnote w:type="continuationSeparator" w:id="0">
    <w:p w14:paraId="4C9E92EF" w14:textId="77777777" w:rsidR="003201EB" w:rsidRDefault="003201EB" w:rsidP="0032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3883" w14:textId="77777777" w:rsidR="00FA68E8" w:rsidRPr="00FA68E8" w:rsidRDefault="00FA68E8" w:rsidP="00FA68E8">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rPr>
    </w:pPr>
    <w:r w:rsidRPr="00FA68E8">
      <w:rPr>
        <w:rFonts w:ascii="Garamond" w:eastAsia="Times New Roman" w:hAnsi="Garamond" w:cs="Shruti"/>
        <w:b/>
        <w:bCs/>
        <w:smallCaps/>
        <w:spacing w:val="30"/>
        <w:sz w:val="40"/>
        <w:szCs w:val="40"/>
      </w:rPr>
      <w:t>County of Siskiyou</w:t>
    </w:r>
    <w:r w:rsidRPr="00FA68E8">
      <w:rPr>
        <w:rFonts w:ascii="Garamond" w:eastAsia="Times New Roman" w:hAnsi="Garamond" w:cs="Arial"/>
        <w:b/>
        <w:bCs/>
        <w:spacing w:val="30"/>
        <w:sz w:val="48"/>
        <w:szCs w:val="48"/>
      </w:rPr>
      <w:t xml:space="preserve">    </w:t>
    </w:r>
  </w:p>
  <w:p w14:paraId="0226ED22" w14:textId="77777777" w:rsidR="00FA68E8" w:rsidRPr="00FA68E8" w:rsidRDefault="00FA68E8" w:rsidP="00FA68E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rPr>
    </w:pPr>
    <w:r w:rsidRPr="00FA68E8">
      <w:rPr>
        <w:rFonts w:ascii="Verdana" w:eastAsia="Times New Roman" w:hAnsi="Verdana" w:cs="Shruti"/>
        <w:sz w:val="32"/>
        <w:szCs w:val="32"/>
      </w:rPr>
      <w:t>Board of Supervisors</w:t>
    </w:r>
  </w:p>
  <w:p w14:paraId="2A63E86D" w14:textId="77777777" w:rsidR="00FA68E8" w:rsidRPr="00FA68E8" w:rsidRDefault="00FA68E8" w:rsidP="00FA68E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FA68E8">
      <w:rPr>
        <w:rFonts w:ascii="Arial" w:eastAsia="Times New Roman" w:hAnsi="Arial" w:cs="Arial"/>
        <w:sz w:val="12"/>
        <w:szCs w:val="12"/>
      </w:rPr>
      <w:t xml:space="preserve">          </w:t>
    </w:r>
  </w:p>
  <w:p w14:paraId="55D8647B" w14:textId="77777777" w:rsidR="00FA68E8" w:rsidRPr="00FA68E8" w:rsidRDefault="00FA68E8" w:rsidP="00FA68E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FA68E8">
      <w:rPr>
        <w:rFonts w:ascii="Verdana" w:eastAsia="Times New Roman" w:hAnsi="Verdana" w:cs="Shruti"/>
        <w:sz w:val="18"/>
        <w:szCs w:val="18"/>
      </w:rPr>
      <w:t xml:space="preserve">1312 Fairlane, Suite 1 </w:t>
    </w:r>
    <w:r w:rsidRPr="00FA68E8">
      <w:rPr>
        <w:rFonts w:ascii="Verdana" w:eastAsia="Times New Roman" w:hAnsi="Verdana" w:cs="Shruti"/>
        <w:sz w:val="18"/>
        <w:szCs w:val="18"/>
      </w:rPr>
      <w:tab/>
    </w:r>
    <w:r w:rsidRPr="00FA68E8">
      <w:rPr>
        <w:rFonts w:ascii="Verdana" w:eastAsia="Times New Roman" w:hAnsi="Verdana" w:cs="Shruti"/>
        <w:sz w:val="18"/>
        <w:szCs w:val="18"/>
      </w:rPr>
      <w:tab/>
      <w:t xml:space="preserve">     </w:t>
    </w:r>
    <w:r w:rsidRPr="00FA68E8">
      <w:rPr>
        <w:rFonts w:ascii="Verdana" w:eastAsia="Times New Roman" w:hAnsi="Verdana" w:cs="Shruti"/>
        <w:sz w:val="18"/>
        <w:szCs w:val="18"/>
      </w:rPr>
      <w:tab/>
      <w:t>(530) 842-8005</w:t>
    </w:r>
  </w:p>
  <w:p w14:paraId="6993AD14" w14:textId="77777777" w:rsidR="00FA68E8" w:rsidRPr="00FA68E8" w:rsidRDefault="00FA68E8" w:rsidP="00FA68E8">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FA68E8">
      <w:rPr>
        <w:rFonts w:ascii="Verdana" w:eastAsia="Times New Roman" w:hAnsi="Verdana" w:cs="Shruti"/>
        <w:sz w:val="18"/>
        <w:szCs w:val="18"/>
      </w:rPr>
      <w:t>Yreka, California 96097</w:t>
    </w:r>
    <w:r w:rsidRPr="00FA68E8">
      <w:rPr>
        <w:rFonts w:ascii="Verdana" w:eastAsia="Times New Roman" w:hAnsi="Verdana" w:cs="Shruti"/>
        <w:sz w:val="18"/>
        <w:szCs w:val="18"/>
      </w:rPr>
      <w:tab/>
      <w:t>FAX (530) 842-8013</w:t>
    </w:r>
  </w:p>
  <w:p w14:paraId="06EDC6FB" w14:textId="526AEEA5" w:rsidR="00FA68E8" w:rsidRDefault="00FA68E8" w:rsidP="00FA68E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FA68E8">
      <w:rPr>
        <w:rFonts w:ascii="Verdana" w:eastAsia="Times New Roman" w:hAnsi="Verdana" w:cs="Arial"/>
        <w:sz w:val="18"/>
        <w:szCs w:val="18"/>
      </w:rPr>
      <w:t>www.co.siskiyou.ca.us</w:t>
    </w:r>
    <w:r w:rsidRPr="00FA68E8">
      <w:rPr>
        <w:rFonts w:ascii="Verdana" w:eastAsia="Times New Roman" w:hAnsi="Verdana" w:cs="Arial"/>
        <w:sz w:val="18"/>
        <w:szCs w:val="18"/>
      </w:rPr>
      <w:tab/>
    </w:r>
    <w:r w:rsidRPr="00FA68E8">
      <w:rPr>
        <w:rFonts w:ascii="Verdana" w:eastAsia="Times New Roman" w:hAnsi="Verdana" w:cs="Arial"/>
        <w:sz w:val="18"/>
        <w:szCs w:val="18"/>
      </w:rPr>
      <w:tab/>
    </w:r>
    <w:r w:rsidRPr="00FA68E8">
      <w:rPr>
        <w:rFonts w:ascii="Verdana" w:eastAsia="Times New Roman" w:hAnsi="Verdana" w:cs="Arial"/>
        <w:sz w:val="18"/>
        <w:szCs w:val="18"/>
      </w:rPr>
      <w:tab/>
      <w:t xml:space="preserve">Toll Free:  1-888-854-2000, ext. 8005 </w:t>
    </w:r>
  </w:p>
  <w:p w14:paraId="6B520761" w14:textId="77777777" w:rsidR="00FA68E8" w:rsidRPr="00FA68E8" w:rsidRDefault="00FA68E8" w:rsidP="00FA68E8">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1E"/>
    <w:multiLevelType w:val="hybridMultilevel"/>
    <w:tmpl w:val="68EC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34C4B"/>
    <w:multiLevelType w:val="hybridMultilevel"/>
    <w:tmpl w:val="467207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473060781">
    <w:abstractNumId w:val="1"/>
  </w:num>
  <w:num w:numId="2" w16cid:durableId="44007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88"/>
    <w:rsid w:val="00211107"/>
    <w:rsid w:val="00276694"/>
    <w:rsid w:val="002A7DC1"/>
    <w:rsid w:val="002B3A80"/>
    <w:rsid w:val="003077E5"/>
    <w:rsid w:val="003201EB"/>
    <w:rsid w:val="00360B81"/>
    <w:rsid w:val="00396C7F"/>
    <w:rsid w:val="00456EF7"/>
    <w:rsid w:val="00465229"/>
    <w:rsid w:val="004B5CAD"/>
    <w:rsid w:val="00507E52"/>
    <w:rsid w:val="00585CBF"/>
    <w:rsid w:val="006011D2"/>
    <w:rsid w:val="00617F36"/>
    <w:rsid w:val="006A6926"/>
    <w:rsid w:val="00702630"/>
    <w:rsid w:val="007211CE"/>
    <w:rsid w:val="007972B5"/>
    <w:rsid w:val="00841385"/>
    <w:rsid w:val="00883AA9"/>
    <w:rsid w:val="009E702B"/>
    <w:rsid w:val="00A107AF"/>
    <w:rsid w:val="00A42D7F"/>
    <w:rsid w:val="00B04460"/>
    <w:rsid w:val="00B66EE0"/>
    <w:rsid w:val="00BC560D"/>
    <w:rsid w:val="00BD58DD"/>
    <w:rsid w:val="00C17F8A"/>
    <w:rsid w:val="00C67B98"/>
    <w:rsid w:val="00C732A2"/>
    <w:rsid w:val="00CB23FC"/>
    <w:rsid w:val="00CD7E33"/>
    <w:rsid w:val="00CF4F12"/>
    <w:rsid w:val="00CF6486"/>
    <w:rsid w:val="00E25A88"/>
    <w:rsid w:val="00E87201"/>
    <w:rsid w:val="00EC7818"/>
    <w:rsid w:val="00EF1795"/>
    <w:rsid w:val="00EF7C59"/>
    <w:rsid w:val="00F234C7"/>
    <w:rsid w:val="00F45A15"/>
    <w:rsid w:val="00F71F5E"/>
    <w:rsid w:val="00F87CF0"/>
    <w:rsid w:val="00FA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87A4D"/>
  <w15:chartTrackingRefBased/>
  <w15:docId w15:val="{1B4D1804-2456-4531-9B0C-30EC371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88"/>
    <w:rPr>
      <w:color w:val="0563C1" w:themeColor="hyperlink"/>
      <w:u w:val="single"/>
    </w:rPr>
  </w:style>
  <w:style w:type="character" w:styleId="UnresolvedMention">
    <w:name w:val="Unresolved Mention"/>
    <w:basedOn w:val="DefaultParagraphFont"/>
    <w:uiPriority w:val="99"/>
    <w:semiHidden/>
    <w:unhideWhenUsed/>
    <w:rsid w:val="00E25A88"/>
    <w:rPr>
      <w:color w:val="605E5C"/>
      <w:shd w:val="clear" w:color="auto" w:fill="E1DFDD"/>
    </w:rPr>
  </w:style>
  <w:style w:type="paragraph" w:styleId="NoSpacing">
    <w:name w:val="No Spacing"/>
    <w:uiPriority w:val="1"/>
    <w:qFormat/>
    <w:rsid w:val="00E25A88"/>
    <w:pPr>
      <w:spacing w:after="0" w:line="240" w:lineRule="auto"/>
    </w:pPr>
  </w:style>
  <w:style w:type="paragraph" w:customStyle="1" w:styleId="v1xmsonormal">
    <w:name w:val="v1x_msonormal"/>
    <w:basedOn w:val="Normal"/>
    <w:rsid w:val="00CF4F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EB"/>
  </w:style>
  <w:style w:type="paragraph" w:styleId="Footer">
    <w:name w:val="footer"/>
    <w:basedOn w:val="Normal"/>
    <w:link w:val="FooterChar"/>
    <w:uiPriority w:val="99"/>
    <w:unhideWhenUsed/>
    <w:rsid w:val="0032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EB"/>
  </w:style>
  <w:style w:type="paragraph" w:styleId="ListParagraph">
    <w:name w:val="List Paragraph"/>
    <w:basedOn w:val="Normal"/>
    <w:uiPriority w:val="34"/>
    <w:qFormat/>
    <w:rsid w:val="00F87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1596">
      <w:bodyDiv w:val="1"/>
      <w:marLeft w:val="0"/>
      <w:marRight w:val="0"/>
      <w:marTop w:val="0"/>
      <w:marBottom w:val="0"/>
      <w:divBdr>
        <w:top w:val="none" w:sz="0" w:space="0" w:color="auto"/>
        <w:left w:val="none" w:sz="0" w:space="0" w:color="auto"/>
        <w:bottom w:val="none" w:sz="0" w:space="0" w:color="auto"/>
        <w:right w:val="none" w:sz="0" w:space="0" w:color="auto"/>
      </w:divBdr>
    </w:div>
    <w:div w:id="927814182">
      <w:bodyDiv w:val="1"/>
      <w:marLeft w:val="0"/>
      <w:marRight w:val="0"/>
      <w:marTop w:val="0"/>
      <w:marBottom w:val="0"/>
      <w:divBdr>
        <w:top w:val="none" w:sz="0" w:space="0" w:color="auto"/>
        <w:left w:val="none" w:sz="0" w:space="0" w:color="auto"/>
        <w:bottom w:val="none" w:sz="0" w:space="0" w:color="auto"/>
        <w:right w:val="none" w:sz="0" w:space="0" w:color="auto"/>
      </w:divBdr>
    </w:div>
    <w:div w:id="10434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c4effc-e644-4132-9d86-27b9238059ef" xsi:nil="true"/>
    <lcf76f155ced4ddcb4097134ff3c332f xmlns="d0a2d06e-16cc-4cd1-b518-4d8103f8c7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77B8DA029EB4CAA13FE98AC0AF438" ma:contentTypeVersion="16" ma:contentTypeDescription="Create a new document." ma:contentTypeScope="" ma:versionID="80ee5aec9b56fe6bab1bb29bf5a19f79">
  <xsd:schema xmlns:xsd="http://www.w3.org/2001/XMLSchema" xmlns:xs="http://www.w3.org/2001/XMLSchema" xmlns:p="http://schemas.microsoft.com/office/2006/metadata/properties" xmlns:ns2="d0a2d06e-16cc-4cd1-b518-4d8103f8c7c0" xmlns:ns3="d6c4effc-e644-4132-9d86-27b9238059ef" targetNamespace="http://schemas.microsoft.com/office/2006/metadata/properties" ma:root="true" ma:fieldsID="1b8507a5188bf03478a8710dc97470f8" ns2:_="" ns3:_="">
    <xsd:import namespace="d0a2d06e-16cc-4cd1-b518-4d8103f8c7c0"/>
    <xsd:import namespace="d6c4effc-e644-4132-9d86-27b923805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2d06e-16cc-4cd1-b518-4d8103f8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a0a4a-b288-4df6-91a7-124b933b4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c4effc-e644-4132-9d86-27b9238059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3f5e6-8dff-4b2d-a276-e3fe20b31c9b}" ma:internalName="TaxCatchAll" ma:showField="CatchAllData" ma:web="d6c4effc-e644-4132-9d86-27b92380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C4592-B9D3-443F-A776-B6B783FC1BF5}">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d6c4effc-e644-4132-9d86-27b9238059ef"/>
    <ds:schemaRef ds:uri="http://schemas.microsoft.com/office/infopath/2007/PartnerControls"/>
    <ds:schemaRef ds:uri="d0a2d06e-16cc-4cd1-b518-4d8103f8c7c0"/>
  </ds:schemaRefs>
</ds:datastoreItem>
</file>

<file path=customXml/itemProps2.xml><?xml version="1.0" encoding="utf-8"?>
<ds:datastoreItem xmlns:ds="http://schemas.openxmlformats.org/officeDocument/2006/customXml" ds:itemID="{1128486C-2DF5-466C-A144-2690CD6AAD72}">
  <ds:schemaRefs>
    <ds:schemaRef ds:uri="http://schemas.microsoft.com/sharepoint/v3/contenttype/forms"/>
  </ds:schemaRefs>
</ds:datastoreItem>
</file>

<file path=customXml/itemProps3.xml><?xml version="1.0" encoding="utf-8"?>
<ds:datastoreItem xmlns:ds="http://schemas.openxmlformats.org/officeDocument/2006/customXml" ds:itemID="{C5CEB82C-0A4D-4929-9746-B4AD83E1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2d06e-16cc-4cd1-b518-4d8103f8c7c0"/>
    <ds:schemaRef ds:uri="d6c4effc-e644-4132-9d86-27b9238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 Perry</dc:creator>
  <cp:keywords/>
  <dc:description/>
  <cp:lastModifiedBy>Annamarie J. Hendricks</cp:lastModifiedBy>
  <cp:revision>3</cp:revision>
  <dcterms:created xsi:type="dcterms:W3CDTF">2023-03-24T23:00:00Z</dcterms:created>
  <dcterms:modified xsi:type="dcterms:W3CDTF">2023-03-24T23:42:00Z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0x01010038B77B8DA029EB4CAA13FE98AC0AF438</vt:lpwstr>
  </property>
  <property fmtid="{D5CDD505-2E9C-101B-9397-08002B2CF9AE}" pid="3" name="MediaServiceImageTags">
    <vt:lpwstr/>
  </property>
</Properties>
</file>