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1621">
              <w:rPr>
                <w:rFonts w:cs="Arial"/>
                <w:b/>
                <w:sz w:val="20"/>
                <w:szCs w:val="20"/>
              </w:rPr>
            </w:r>
            <w:r w:rsidR="001B162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B4AADEC" w:rsidR="009A58CF" w:rsidRPr="004E6635" w:rsidRDefault="004C3523" w:rsidP="007C181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6CCF551" w:rsidR="009A58CF" w:rsidRPr="004E6635" w:rsidRDefault="004C3523" w:rsidP="00797F7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7F76">
              <w:rPr>
                <w:rFonts w:cs="Arial"/>
                <w:b/>
                <w:sz w:val="20"/>
                <w:szCs w:val="20"/>
              </w:rPr>
              <w:t>0</w:t>
            </w:r>
            <w:r w:rsidR="00830BF7">
              <w:rPr>
                <w:rFonts w:cs="Arial"/>
                <w:b/>
                <w:sz w:val="20"/>
                <w:szCs w:val="20"/>
              </w:rPr>
              <w:t>4</w:t>
            </w:r>
            <w:r w:rsidR="00797F76">
              <w:rPr>
                <w:rFonts w:cs="Arial"/>
                <w:b/>
                <w:sz w:val="20"/>
                <w:szCs w:val="20"/>
              </w:rPr>
              <w:t>/0</w:t>
            </w:r>
            <w:r w:rsidR="00830BF7">
              <w:rPr>
                <w:rFonts w:cs="Arial"/>
                <w:b/>
                <w:sz w:val="20"/>
                <w:szCs w:val="20"/>
              </w:rPr>
              <w:t>4</w:t>
            </w:r>
            <w:r w:rsidR="00797F76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BF5A3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1621">
              <w:rPr>
                <w:rFonts w:cs="Arial"/>
                <w:b/>
                <w:sz w:val="20"/>
                <w:szCs w:val="20"/>
              </w:rPr>
            </w:r>
            <w:r w:rsidR="001B162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68CE2C6" w:rsidR="00593663" w:rsidRPr="004E6635" w:rsidRDefault="004C3523" w:rsidP="003635F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635F6">
              <w:rPr>
                <w:rFonts w:cs="Arial"/>
                <w:b/>
                <w:sz w:val="20"/>
                <w:szCs w:val="20"/>
              </w:rPr>
              <w:t>Maddelyn Bryan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</w:t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Social Services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 xml:space="preserve">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2C2032B" w:rsidR="00593663" w:rsidRPr="004E6635" w:rsidRDefault="004C3523" w:rsidP="003635F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071706">
              <w:rPr>
                <w:rFonts w:cs="Arial"/>
                <w:b/>
                <w:noProof/>
                <w:sz w:val="20"/>
                <w:szCs w:val="20"/>
              </w:rPr>
              <w:t>27</w:t>
            </w:r>
            <w:r w:rsidR="003635F6">
              <w:rPr>
                <w:rFonts w:cs="Arial"/>
                <w:b/>
                <w:noProof/>
                <w:sz w:val="20"/>
                <w:szCs w:val="20"/>
              </w:rPr>
              <w:t>48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E3DEB8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818 South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5282D99" w:rsidR="00C8022D" w:rsidRPr="004E6635" w:rsidRDefault="004C3523" w:rsidP="001B162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635F6">
              <w:rPr>
                <w:rFonts w:cs="Arial"/>
                <w:b/>
                <w:sz w:val="20"/>
                <w:szCs w:val="20"/>
              </w:rPr>
              <w:t>Maddelyn Bryan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1B1621">
              <w:rPr>
                <w:rFonts w:cs="Arial"/>
                <w:b/>
                <w:noProof/>
                <w:sz w:val="20"/>
                <w:szCs w:val="20"/>
              </w:rPr>
              <w:t>SSA III</w:t>
            </w:r>
            <w:bookmarkStart w:id="8" w:name="_GoBack"/>
            <w:bookmarkEnd w:id="8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2CF2F8" w14:textId="4EF3E068" w:rsidR="007C181A" w:rsidRPr="007C181A" w:rsidRDefault="004C3523" w:rsidP="007C181A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C181A" w:rsidRPr="007C181A">
              <w:rPr>
                <w:rFonts w:cs="Arial"/>
                <w:noProof/>
                <w:sz w:val="20"/>
                <w:szCs w:val="20"/>
              </w:rPr>
              <w:t>NorCal Continuum of Care - Emergency Solutions Grant (ESG) CARES (CV 1 &amp; 2) Program</w:t>
            </w:r>
            <w:r w:rsidR="007C181A">
              <w:rPr>
                <w:rFonts w:cs="Arial"/>
                <w:noProof/>
                <w:sz w:val="20"/>
                <w:szCs w:val="20"/>
              </w:rPr>
              <w:t>:</w:t>
            </w:r>
          </w:p>
          <w:p w14:paraId="063F644E" w14:textId="578D07D6" w:rsidR="00877DC5" w:rsidRPr="004E6635" w:rsidRDefault="00B55C42" w:rsidP="00536E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In 2021, </w:t>
            </w:r>
            <w:r w:rsidR="007C181A" w:rsidRPr="007C181A">
              <w:rPr>
                <w:rFonts w:cs="Arial"/>
                <w:noProof/>
                <w:sz w:val="20"/>
                <w:szCs w:val="20"/>
              </w:rPr>
              <w:t>Siskiyou Count</w:t>
            </w:r>
            <w:r>
              <w:rPr>
                <w:rFonts w:cs="Arial"/>
                <w:noProof/>
                <w:sz w:val="20"/>
                <w:szCs w:val="20"/>
              </w:rPr>
              <w:t>y was awared $253,000</w:t>
            </w:r>
            <w:r w:rsidR="007C181A" w:rsidRPr="007C181A">
              <w:rPr>
                <w:rFonts w:cs="Arial"/>
                <w:noProof/>
                <w:sz w:val="20"/>
                <w:szCs w:val="20"/>
              </w:rPr>
              <w:t xml:space="preserve"> from </w:t>
            </w:r>
            <w:r w:rsidR="00536E9F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7C181A" w:rsidRPr="007C181A">
              <w:rPr>
                <w:rFonts w:cs="Arial"/>
                <w:noProof/>
                <w:sz w:val="20"/>
                <w:szCs w:val="20"/>
              </w:rPr>
              <w:t xml:space="preserve">NorCal Continuum of Care as a subrecipient under the Emergency Solutions Grant (ESG) CARES (CV 1 &amp; 2) Program. The purpose of the grant funding is to </w:t>
            </w:r>
            <w:r w:rsidR="00176401">
              <w:rPr>
                <w:rFonts w:cs="Arial"/>
                <w:noProof/>
                <w:sz w:val="20"/>
                <w:szCs w:val="20"/>
              </w:rPr>
              <w:t xml:space="preserve">offer essential services to vulernable homeless individuals and families during the COVID-19 pandemic. </w:t>
            </w:r>
            <w:r w:rsidRPr="00B55C42">
              <w:rPr>
                <w:rFonts w:cs="Arial"/>
                <w:noProof/>
                <w:sz w:val="20"/>
                <w:szCs w:val="20"/>
              </w:rPr>
              <w:t>Specifically,</w:t>
            </w:r>
            <w:r>
              <w:rPr>
                <w:rFonts w:cs="Arial"/>
                <w:noProof/>
                <w:sz w:val="20"/>
                <w:szCs w:val="20"/>
              </w:rPr>
              <w:t xml:space="preserve"> the Social Services Division</w:t>
            </w:r>
            <w:r w:rsidRPr="00B55C42">
              <w:rPr>
                <w:rFonts w:cs="Arial"/>
                <w:noProof/>
                <w:sz w:val="20"/>
                <w:szCs w:val="20"/>
              </w:rPr>
              <w:t xml:space="preserve"> used </w:t>
            </w:r>
            <w:r>
              <w:rPr>
                <w:rFonts w:cs="Arial"/>
                <w:noProof/>
                <w:sz w:val="20"/>
                <w:szCs w:val="20"/>
              </w:rPr>
              <w:t xml:space="preserve">the funds </w:t>
            </w:r>
            <w:r w:rsidRPr="00B55C42">
              <w:rPr>
                <w:rFonts w:cs="Arial"/>
                <w:noProof/>
                <w:sz w:val="20"/>
                <w:szCs w:val="20"/>
              </w:rPr>
              <w:t>to provide emergency shelter and case management to persons</w:t>
            </w:r>
            <w:r>
              <w:rPr>
                <w:rFonts w:cs="Arial"/>
                <w:noProof/>
                <w:sz w:val="20"/>
                <w:szCs w:val="20"/>
              </w:rPr>
              <w:t xml:space="preserve"> experiencing </w:t>
            </w:r>
            <w:r w:rsidRPr="00B55C42">
              <w:rPr>
                <w:rFonts w:cs="Arial"/>
                <w:noProof/>
                <w:sz w:val="20"/>
                <w:szCs w:val="20"/>
              </w:rPr>
              <w:t xml:space="preserve">homelessness. </w:t>
            </w:r>
            <w:r>
              <w:rPr>
                <w:rFonts w:cs="Arial"/>
                <w:noProof/>
                <w:sz w:val="20"/>
                <w:szCs w:val="20"/>
              </w:rPr>
              <w:t>Due to Siskiyou County's success with expending the funds, the granting agency has awarded an additional $250,000.00. The Social Services Division is seeking approval of an amendment to the original grant agreement. The amendement will increase the amount of funds granted and extend the expenditure deadline.</w:t>
            </w:r>
            <w:r w:rsidR="008B1AB6">
              <w:rPr>
                <w:rFonts w:cs="Arial"/>
                <w:noProof/>
                <w:sz w:val="20"/>
                <w:szCs w:val="20"/>
              </w:rPr>
              <w:t xml:space="preserve"> This amendment was previously approved by the BOS but requires reapproval due to edits.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E8188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621">
              <w:rPr>
                <w:rFonts w:cs="Arial"/>
                <w:sz w:val="18"/>
                <w:szCs w:val="18"/>
              </w:rPr>
            </w:r>
            <w:r w:rsidR="001B16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4FEBD7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621">
              <w:rPr>
                <w:rFonts w:cs="Arial"/>
                <w:sz w:val="18"/>
                <w:szCs w:val="18"/>
              </w:rPr>
            </w:r>
            <w:r w:rsidR="001B16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171A715" w:rsidR="00506225" w:rsidRPr="004E6635" w:rsidRDefault="00506225" w:rsidP="00BB34C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3337">
              <w:rPr>
                <w:rFonts w:cs="Arial"/>
                <w:noProof/>
                <w:sz w:val="18"/>
                <w:szCs w:val="18"/>
              </w:rPr>
              <w:t>25</w:t>
            </w:r>
            <w:r w:rsidR="00BB34CB">
              <w:rPr>
                <w:rFonts w:cs="Arial"/>
                <w:noProof/>
                <w:sz w:val="18"/>
                <w:szCs w:val="18"/>
              </w:rPr>
              <w:t>0</w:t>
            </w:r>
            <w:r w:rsidR="009A3337">
              <w:rPr>
                <w:rFonts w:cs="Arial"/>
                <w:noProof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308F8C4" w:rsidR="004242AC" w:rsidRPr="004E6635" w:rsidRDefault="004242AC" w:rsidP="003D03E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03E1">
              <w:rPr>
                <w:rFonts w:cs="Arial"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F04546A" w:rsidR="004242AC" w:rsidRPr="004E6635" w:rsidRDefault="004242AC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4DA3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FA0A72A" w:rsidR="004242AC" w:rsidRPr="004E6635" w:rsidRDefault="004242AC" w:rsidP="00934D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4DA3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CC8D487" w:rsidR="004242AC" w:rsidRPr="004E6635" w:rsidRDefault="004242AC" w:rsidP="00934D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4DA3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989A18D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4DA3">
              <w:rPr>
                <w:rFonts w:cs="Arial"/>
                <w:noProof/>
                <w:sz w:val="18"/>
                <w:szCs w:val="18"/>
              </w:rPr>
              <w:t>545100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DB837BF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4DA3">
              <w:rPr>
                <w:rFonts w:cs="Arial"/>
                <w:noProof/>
                <w:sz w:val="18"/>
                <w:szCs w:val="18"/>
              </w:rPr>
              <w:t>Other Gov.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897E3A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621">
              <w:rPr>
                <w:rFonts w:cs="Arial"/>
                <w:sz w:val="18"/>
                <w:szCs w:val="18"/>
              </w:rPr>
            </w:r>
            <w:r w:rsidR="001B16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621">
              <w:rPr>
                <w:rFonts w:cs="Arial"/>
                <w:sz w:val="18"/>
                <w:szCs w:val="18"/>
              </w:rPr>
            </w:r>
            <w:r w:rsidR="001B162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7932540" w:rsidR="00677610" w:rsidRPr="004E6635" w:rsidRDefault="004C3523" w:rsidP="00BB34C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A3337" w:rsidRPr="009A3337">
              <w:rPr>
                <w:rFonts w:cs="Arial"/>
                <w:noProof/>
              </w:rPr>
              <w:t xml:space="preserve">The Board of Supervisors ratify and approve the </w:t>
            </w:r>
            <w:r w:rsidR="00BB34CB">
              <w:rPr>
                <w:rFonts w:cs="Arial"/>
                <w:noProof/>
              </w:rPr>
              <w:t>amendment</w:t>
            </w:r>
            <w:r w:rsidR="009A3337" w:rsidRPr="009A3337">
              <w:rPr>
                <w:rFonts w:cs="Arial"/>
                <w:noProof/>
              </w:rPr>
              <w:t xml:space="preserve">, authorize acceptance of the </w:t>
            </w:r>
            <w:r w:rsidR="00BB34CB">
              <w:rPr>
                <w:rFonts w:cs="Arial"/>
                <w:noProof/>
              </w:rPr>
              <w:t xml:space="preserve">additional </w:t>
            </w:r>
            <w:r w:rsidR="009A3337" w:rsidRPr="009A3337">
              <w:rPr>
                <w:rFonts w:cs="Arial"/>
                <w:noProof/>
              </w:rPr>
              <w:t xml:space="preserve">grant award, </w:t>
            </w:r>
            <w:r w:rsidR="00A06F39">
              <w:rPr>
                <w:rFonts w:cs="Arial"/>
                <w:noProof/>
              </w:rPr>
              <w:t>authorize the Board of Supervisors Chair to</w:t>
            </w:r>
            <w:r w:rsidR="009A3337" w:rsidRPr="009A3337">
              <w:rPr>
                <w:rFonts w:cs="Arial"/>
                <w:noProof/>
              </w:rPr>
              <w:t xml:space="preserve"> execute</w:t>
            </w:r>
            <w:r w:rsidR="00BB34CB">
              <w:rPr>
                <w:rFonts w:cs="Arial"/>
                <w:noProof/>
              </w:rPr>
              <w:t xml:space="preserve"> the amendment to the</w:t>
            </w:r>
            <w:r w:rsidR="009A3337" w:rsidRPr="009A3337">
              <w:rPr>
                <w:rFonts w:cs="Arial"/>
                <w:noProof/>
              </w:rPr>
              <w:t xml:space="preserve"> subrecipient agreement, and authorize the Auditor to establish budget appropriations</w:t>
            </w:r>
            <w:r w:rsidR="00F82456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1706"/>
    <w:rsid w:val="0007686D"/>
    <w:rsid w:val="00096E88"/>
    <w:rsid w:val="000A484E"/>
    <w:rsid w:val="000D6B91"/>
    <w:rsid w:val="00176401"/>
    <w:rsid w:val="001B1621"/>
    <w:rsid w:val="001F3E19"/>
    <w:rsid w:val="001F4378"/>
    <w:rsid w:val="00212F2B"/>
    <w:rsid w:val="002677F3"/>
    <w:rsid w:val="00270599"/>
    <w:rsid w:val="00280060"/>
    <w:rsid w:val="0029655A"/>
    <w:rsid w:val="002A08C1"/>
    <w:rsid w:val="002B628E"/>
    <w:rsid w:val="0035119D"/>
    <w:rsid w:val="00351A8D"/>
    <w:rsid w:val="003635F6"/>
    <w:rsid w:val="003761D4"/>
    <w:rsid w:val="0039436B"/>
    <w:rsid w:val="00396C4B"/>
    <w:rsid w:val="003B03A2"/>
    <w:rsid w:val="003D03E1"/>
    <w:rsid w:val="00405BE2"/>
    <w:rsid w:val="004200BE"/>
    <w:rsid w:val="004242AC"/>
    <w:rsid w:val="00441197"/>
    <w:rsid w:val="004433C6"/>
    <w:rsid w:val="004C3523"/>
    <w:rsid w:val="004E6635"/>
    <w:rsid w:val="00506225"/>
    <w:rsid w:val="00536E9F"/>
    <w:rsid w:val="00557998"/>
    <w:rsid w:val="00593663"/>
    <w:rsid w:val="005F35D7"/>
    <w:rsid w:val="00630A78"/>
    <w:rsid w:val="006331AA"/>
    <w:rsid w:val="006376C3"/>
    <w:rsid w:val="00645B7E"/>
    <w:rsid w:val="00662F60"/>
    <w:rsid w:val="006637F0"/>
    <w:rsid w:val="00677610"/>
    <w:rsid w:val="00797F76"/>
    <w:rsid w:val="007C181A"/>
    <w:rsid w:val="007F15ED"/>
    <w:rsid w:val="00800B8C"/>
    <w:rsid w:val="00826428"/>
    <w:rsid w:val="00830BF7"/>
    <w:rsid w:val="008514F8"/>
    <w:rsid w:val="00877DC5"/>
    <w:rsid w:val="00887B36"/>
    <w:rsid w:val="008B1AB6"/>
    <w:rsid w:val="008B6F8B"/>
    <w:rsid w:val="009042C7"/>
    <w:rsid w:val="00934DA3"/>
    <w:rsid w:val="009746DC"/>
    <w:rsid w:val="009A3337"/>
    <w:rsid w:val="009A58CF"/>
    <w:rsid w:val="009B4DDF"/>
    <w:rsid w:val="009C4B29"/>
    <w:rsid w:val="00A06F3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55C42"/>
    <w:rsid w:val="00B61B93"/>
    <w:rsid w:val="00B744BC"/>
    <w:rsid w:val="00B95ABF"/>
    <w:rsid w:val="00B97907"/>
    <w:rsid w:val="00BA0BD7"/>
    <w:rsid w:val="00BB34CB"/>
    <w:rsid w:val="00BF59FC"/>
    <w:rsid w:val="00C040CE"/>
    <w:rsid w:val="00C35CB3"/>
    <w:rsid w:val="00C73427"/>
    <w:rsid w:val="00C8022D"/>
    <w:rsid w:val="00CA4F55"/>
    <w:rsid w:val="00CA51DF"/>
    <w:rsid w:val="00CE42D0"/>
    <w:rsid w:val="00D07DC0"/>
    <w:rsid w:val="00D33D82"/>
    <w:rsid w:val="00D62338"/>
    <w:rsid w:val="00D651B7"/>
    <w:rsid w:val="00D7096F"/>
    <w:rsid w:val="00DE216E"/>
    <w:rsid w:val="00DF2C0D"/>
    <w:rsid w:val="00DF4076"/>
    <w:rsid w:val="00DF6B41"/>
    <w:rsid w:val="00E66BAF"/>
    <w:rsid w:val="00EA12EF"/>
    <w:rsid w:val="00EA66C5"/>
    <w:rsid w:val="00EE5C0A"/>
    <w:rsid w:val="00EF706E"/>
    <w:rsid w:val="00F12BE7"/>
    <w:rsid w:val="00F40862"/>
    <w:rsid w:val="00F664F2"/>
    <w:rsid w:val="00F7332C"/>
    <w:rsid w:val="00F734C0"/>
    <w:rsid w:val="00F82456"/>
    <w:rsid w:val="00F9092E"/>
    <w:rsid w:val="00F97BA3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C872A-2DC6-4101-B67B-103AFEC2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358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27</cp:revision>
  <cp:lastPrinted>2015-01-16T16:51:00Z</cp:lastPrinted>
  <dcterms:created xsi:type="dcterms:W3CDTF">2020-04-15T22:02:00Z</dcterms:created>
  <dcterms:modified xsi:type="dcterms:W3CDTF">2023-03-22T22:27:00Z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