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3D25">
              <w:rPr>
                <w:rFonts w:cs="Arial"/>
                <w:b/>
                <w:sz w:val="20"/>
                <w:szCs w:val="20"/>
              </w:rPr>
            </w:r>
            <w:r w:rsidR="001F3D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FFA7A6" w:rsidR="009A58CF" w:rsidRPr="004E6635" w:rsidRDefault="00896D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21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3D25">
              <w:rPr>
                <w:rFonts w:cs="Arial"/>
                <w:b/>
                <w:sz w:val="20"/>
                <w:szCs w:val="20"/>
              </w:rPr>
            </w:r>
            <w:r w:rsidR="001F3D2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F3D25">
        <w:trPr>
          <w:cantSplit/>
          <w:trHeight w:hRule="exact" w:val="423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5653EE56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896D36">
              <w:rPr>
                <w:rFonts w:cs="Arial"/>
                <w:sz w:val="22"/>
                <w:szCs w:val="22"/>
              </w:rPr>
              <w:t>April 2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3B35BD25" w14:textId="11409F07" w:rsidR="00C82D56" w:rsidRPr="008F17A9" w:rsidRDefault="00C82D56" w:rsidP="00C82D5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Approve new job class</w:t>
            </w:r>
            <w:r w:rsidR="00BB2ADA" w:rsidRPr="008F17A9">
              <w:rPr>
                <w:rFonts w:cs="Arial"/>
                <w:sz w:val="22"/>
                <w:szCs w:val="22"/>
              </w:rPr>
              <w:t xml:space="preserve"> spec</w:t>
            </w:r>
            <w:r w:rsidRPr="008F17A9">
              <w:rPr>
                <w:rFonts w:cs="Arial"/>
                <w:sz w:val="22"/>
                <w:szCs w:val="22"/>
              </w:rPr>
              <w:t>ifications:</w:t>
            </w:r>
          </w:p>
          <w:p w14:paraId="3D481D33" w14:textId="78091FB2" w:rsidR="00C16018" w:rsidRPr="008F17A9" w:rsidRDefault="00896D36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Department Personnel Assistant I </w:t>
            </w:r>
            <w:r w:rsidR="00C82D56" w:rsidRPr="008F17A9">
              <w:rPr>
                <w:rFonts w:cs="Arial"/>
                <w:sz w:val="22"/>
                <w:szCs w:val="22"/>
              </w:rPr>
              <w:t xml:space="preserve">– Range: </w:t>
            </w:r>
            <w:r>
              <w:rPr>
                <w:rFonts w:cs="Arial"/>
                <w:sz w:val="22"/>
                <w:szCs w:val="22"/>
              </w:rPr>
              <w:t>IG028</w:t>
            </w:r>
          </w:p>
          <w:p w14:paraId="521F112F" w14:textId="4895A832" w:rsidR="00F32421" w:rsidRDefault="00896D36" w:rsidP="00F32421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Department Personnel Assistant II </w:t>
            </w:r>
            <w:r w:rsidR="00F32421" w:rsidRPr="008F17A9">
              <w:rPr>
                <w:rFonts w:cs="Arial"/>
                <w:sz w:val="22"/>
                <w:szCs w:val="22"/>
              </w:rPr>
              <w:t xml:space="preserve">– Range: </w:t>
            </w:r>
            <w:r>
              <w:rPr>
                <w:rFonts w:cs="Arial"/>
                <w:sz w:val="22"/>
                <w:szCs w:val="22"/>
              </w:rPr>
              <w:t>IG033</w:t>
            </w:r>
          </w:p>
          <w:p w14:paraId="306261BA" w14:textId="07F83F4B" w:rsidR="00896D36" w:rsidRDefault="00896D36" w:rsidP="00F32421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Public Information Specialist – Range: IG044</w:t>
            </w:r>
          </w:p>
          <w:p w14:paraId="3E97C803" w14:textId="77777777" w:rsidR="00A667FD" w:rsidRPr="008F17A9" w:rsidRDefault="00C82D56" w:rsidP="00C82D5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Create:</w:t>
            </w:r>
          </w:p>
          <w:p w14:paraId="68C1C5CD" w14:textId="77777777" w:rsidR="00F55BE0" w:rsidRDefault="00F55BE0" w:rsidP="00F55BE0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F55BE0">
              <w:rPr>
                <w:rFonts w:cs="Arial"/>
                <w:sz w:val="22"/>
                <w:szCs w:val="22"/>
              </w:rPr>
              <w:t>Department Personnel Assistant I – 1.0 FTE</w:t>
            </w:r>
          </w:p>
          <w:p w14:paraId="7172CB12" w14:textId="7D1227C5" w:rsidR="009E2B16" w:rsidRDefault="00F55BE0" w:rsidP="00F55BE0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F55BE0">
              <w:rPr>
                <w:rFonts w:cs="Arial"/>
                <w:sz w:val="22"/>
                <w:szCs w:val="22"/>
              </w:rPr>
              <w:t xml:space="preserve">Department Personnel Assistant II </w:t>
            </w:r>
            <w:r>
              <w:rPr>
                <w:rFonts w:cs="Arial"/>
                <w:sz w:val="22"/>
                <w:szCs w:val="22"/>
              </w:rPr>
              <w:t>– 1.0 FTE</w:t>
            </w:r>
          </w:p>
          <w:p w14:paraId="3C8CBE8E" w14:textId="3D45A91A" w:rsidR="00F55BE0" w:rsidRDefault="00F55BE0" w:rsidP="00F55BE0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Public Information Specialist – 1.0 FTE</w:t>
            </w:r>
          </w:p>
          <w:p w14:paraId="347526C2" w14:textId="2DA75876" w:rsidR="00F55BE0" w:rsidRDefault="00F55BE0" w:rsidP="00F55BE0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Deputy Sheriff II – 5.0 FTEs</w:t>
            </w:r>
          </w:p>
          <w:p w14:paraId="2EE50E32" w14:textId="6AA2144E" w:rsidR="001F3D25" w:rsidRDefault="001F3D25" w:rsidP="001F3D2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Delete:</w:t>
            </w:r>
          </w:p>
          <w:p w14:paraId="66F1F297" w14:textId="669E769F" w:rsidR="001F3D25" w:rsidRDefault="001F3D25" w:rsidP="001F3D25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Sheriff Lieutenant – 1.0 FTE</w:t>
            </w:r>
          </w:p>
          <w:p w14:paraId="683994AA" w14:textId="578EA1D5" w:rsidR="001F3D25" w:rsidRDefault="001F3D25" w:rsidP="001F3D25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Deputy Sheriff II – 1.0 FTE</w:t>
            </w:r>
          </w:p>
          <w:p w14:paraId="15E33F00" w14:textId="77777777" w:rsidR="001F3D25" w:rsidRPr="001F3D25" w:rsidRDefault="001F3D25" w:rsidP="001F3D25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4126C0EF" w14:textId="77777777" w:rsidR="00F55BE0" w:rsidRP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DF3F2D4" w14:textId="77777777" w:rsid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D25">
              <w:rPr>
                <w:rFonts w:cs="Arial"/>
                <w:sz w:val="18"/>
                <w:szCs w:val="18"/>
              </w:rPr>
            </w:r>
            <w:r w:rsidR="001F3D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D25">
              <w:rPr>
                <w:rFonts w:cs="Arial"/>
                <w:sz w:val="18"/>
                <w:szCs w:val="18"/>
              </w:rPr>
            </w:r>
            <w:r w:rsidR="001F3D2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D25">
              <w:rPr>
                <w:rFonts w:cs="Arial"/>
                <w:sz w:val="18"/>
                <w:szCs w:val="18"/>
              </w:rPr>
            </w:r>
            <w:r w:rsidR="001F3D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D25">
              <w:rPr>
                <w:rFonts w:cs="Arial"/>
                <w:sz w:val="18"/>
                <w:szCs w:val="18"/>
              </w:rPr>
            </w:r>
            <w:r w:rsidR="001F3D25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748C141" w:rsidR="00677610" w:rsidRPr="00A667FD" w:rsidRDefault="000546CF" w:rsidP="00270599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See attached for financial impact information.</w:t>
            </w:r>
          </w:p>
        </w:tc>
      </w:tr>
      <w:bookmarkStart w:id="11" w:name="Text18"/>
      <w:tr w:rsidR="00677610" w:rsidRPr="004E6635" w14:paraId="796CF6F2" w14:textId="77777777" w:rsidTr="001F3D25">
        <w:trPr>
          <w:cantSplit/>
          <w:trHeight w:hRule="exact" w:val="12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41215">
        <w:trPr>
          <w:cantSplit/>
          <w:trHeight w:hRule="exact" w:val="199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0973479" w14:textId="2CD9990B" w:rsidR="00BB2ADA" w:rsidRDefault="00AE224E" w:rsidP="00A667F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E224E">
              <w:rPr>
                <w:rFonts w:cs="Arial"/>
                <w:sz w:val="22"/>
                <w:szCs w:val="22"/>
              </w:rPr>
              <w:t>A</w:t>
            </w:r>
            <w:r w:rsidR="00BB2ADA">
              <w:rPr>
                <w:rFonts w:cs="Arial"/>
                <w:sz w:val="22"/>
                <w:szCs w:val="22"/>
              </w:rPr>
              <w:t xml:space="preserve">pprove new job class specifications for </w:t>
            </w:r>
            <w:r w:rsidR="00896D36">
              <w:rPr>
                <w:rFonts w:cs="Arial"/>
                <w:sz w:val="22"/>
                <w:szCs w:val="22"/>
              </w:rPr>
              <w:t>Department Personnel Assistant I, Department Personnel Assistant II, Public Information Specialist</w:t>
            </w:r>
            <w:r w:rsidR="006B0D88">
              <w:rPr>
                <w:rFonts w:cs="Arial"/>
                <w:sz w:val="22"/>
                <w:szCs w:val="22"/>
              </w:rPr>
              <w:t>,</w:t>
            </w:r>
            <w:r w:rsidR="00BB2ADA" w:rsidRPr="00AE224E">
              <w:rPr>
                <w:rFonts w:cs="Arial"/>
                <w:sz w:val="22"/>
                <w:szCs w:val="22"/>
              </w:rPr>
              <w:t xml:space="preserve"> </w:t>
            </w:r>
            <w:r w:rsidR="00BB2ADA">
              <w:rPr>
                <w:rFonts w:cs="Arial"/>
                <w:sz w:val="22"/>
                <w:szCs w:val="22"/>
              </w:rPr>
              <w:t xml:space="preserve">effective </w:t>
            </w:r>
            <w:r w:rsidR="00896D36">
              <w:rPr>
                <w:rFonts w:cs="Arial"/>
                <w:sz w:val="22"/>
                <w:szCs w:val="22"/>
              </w:rPr>
              <w:t>April 2</w:t>
            </w:r>
            <w:r w:rsidR="00BB2ADA">
              <w:rPr>
                <w:rFonts w:cs="Arial"/>
                <w:sz w:val="22"/>
                <w:szCs w:val="22"/>
              </w:rPr>
              <w:t>, 2023.</w:t>
            </w:r>
          </w:p>
          <w:p w14:paraId="0B327F4E" w14:textId="759D6FC1" w:rsidR="00AE688D" w:rsidRPr="00B06030" w:rsidRDefault="00BB2ADA" w:rsidP="00A667F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AE224E" w:rsidRPr="00AE224E">
              <w:rPr>
                <w:rFonts w:cs="Arial"/>
                <w:sz w:val="22"/>
                <w:szCs w:val="22"/>
              </w:rPr>
              <w:t xml:space="preserve">dopt Resolution amending the Siskiyou County </w:t>
            </w:r>
            <w:r w:rsidR="002F5DAD">
              <w:rPr>
                <w:rFonts w:cs="Arial"/>
                <w:sz w:val="22"/>
                <w:szCs w:val="22"/>
              </w:rPr>
              <w:t xml:space="preserve">Salary Schedule and </w:t>
            </w:r>
            <w:r w:rsidR="00AE224E" w:rsidRPr="00AE224E">
              <w:rPr>
                <w:rFonts w:cs="Arial"/>
                <w:sz w:val="22"/>
                <w:szCs w:val="22"/>
              </w:rPr>
              <w:t>Position Allocation List, regarding</w:t>
            </w:r>
            <w:r w:rsidR="002F5DAD">
              <w:rPr>
                <w:rFonts w:cs="Arial"/>
                <w:sz w:val="22"/>
                <w:szCs w:val="22"/>
              </w:rPr>
              <w:t xml:space="preserve">                                   </w:t>
            </w:r>
            <w:r w:rsidR="00896D36">
              <w:rPr>
                <w:rFonts w:cs="Arial"/>
                <w:sz w:val="22"/>
                <w:szCs w:val="22"/>
              </w:rPr>
              <w:t xml:space="preserve">Department Personnel Assistant I (1.0 FTE), Department Personnel Assistant II (1.0 FTE), Public Information Specialist (1.0 FTE), Executive Secretary (1.0) FTE, Sheriff Lieutenant (1.0 FTE), </w:t>
            </w:r>
            <w:r w:rsidR="00D31AA3">
              <w:rPr>
                <w:rFonts w:cs="Arial"/>
                <w:sz w:val="22"/>
                <w:szCs w:val="22"/>
              </w:rPr>
              <w:t xml:space="preserve">and </w:t>
            </w:r>
            <w:r w:rsidR="009E2B16">
              <w:rPr>
                <w:rFonts w:cs="Arial"/>
                <w:sz w:val="22"/>
                <w:szCs w:val="22"/>
              </w:rPr>
              <w:t xml:space="preserve">Deputy Sheriff II (6.0 FTEs) and </w:t>
            </w:r>
            <w:r w:rsidR="00AE224E" w:rsidRPr="00AE224E">
              <w:rPr>
                <w:rFonts w:cs="Arial"/>
                <w:sz w:val="22"/>
                <w:szCs w:val="22"/>
              </w:rPr>
              <w:t xml:space="preserve">effective </w:t>
            </w:r>
            <w:r w:rsidR="009E2B16">
              <w:rPr>
                <w:rFonts w:cs="Arial"/>
                <w:sz w:val="22"/>
                <w:szCs w:val="22"/>
              </w:rPr>
              <w:t>April 2, 2023</w:t>
            </w:r>
            <w:r w:rsidR="00AE224E" w:rsidRPr="00AE224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3"/>
  </w:num>
  <w:num w:numId="2" w16cid:durableId="1977296861">
    <w:abstractNumId w:val="1"/>
  </w:num>
  <w:num w:numId="3" w16cid:durableId="1323705248">
    <w:abstractNumId w:val="2"/>
  </w:num>
  <w:num w:numId="4" w16cid:durableId="138140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16B3"/>
    <w:rsid w:val="0007686D"/>
    <w:rsid w:val="00096E88"/>
    <w:rsid w:val="000A484E"/>
    <w:rsid w:val="000B1C3E"/>
    <w:rsid w:val="000C41D0"/>
    <w:rsid w:val="000D6B91"/>
    <w:rsid w:val="001156CF"/>
    <w:rsid w:val="00160D91"/>
    <w:rsid w:val="00163E1A"/>
    <w:rsid w:val="001A1456"/>
    <w:rsid w:val="001A552D"/>
    <w:rsid w:val="001F3D25"/>
    <w:rsid w:val="001F3E19"/>
    <w:rsid w:val="001F4378"/>
    <w:rsid w:val="00212F2B"/>
    <w:rsid w:val="002677F3"/>
    <w:rsid w:val="00270599"/>
    <w:rsid w:val="0027172B"/>
    <w:rsid w:val="00280060"/>
    <w:rsid w:val="0029655A"/>
    <w:rsid w:val="002A02F9"/>
    <w:rsid w:val="002A08C1"/>
    <w:rsid w:val="002C1B19"/>
    <w:rsid w:val="002D72AF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A40B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2089"/>
    <w:rsid w:val="005F35D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6281F"/>
    <w:rsid w:val="00771640"/>
    <w:rsid w:val="00776C26"/>
    <w:rsid w:val="007F15ED"/>
    <w:rsid w:val="008001BE"/>
    <w:rsid w:val="00826428"/>
    <w:rsid w:val="008320D6"/>
    <w:rsid w:val="008514F8"/>
    <w:rsid w:val="00877DC5"/>
    <w:rsid w:val="00887B36"/>
    <w:rsid w:val="008903BC"/>
    <w:rsid w:val="00896D36"/>
    <w:rsid w:val="008B6F8B"/>
    <w:rsid w:val="008F17A9"/>
    <w:rsid w:val="009042C7"/>
    <w:rsid w:val="00907678"/>
    <w:rsid w:val="00941215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B2ADA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E42D0"/>
    <w:rsid w:val="00CF3D60"/>
    <w:rsid w:val="00CF6264"/>
    <w:rsid w:val="00D07DC0"/>
    <w:rsid w:val="00D213FC"/>
    <w:rsid w:val="00D31AA3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5BE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5</cp:revision>
  <cp:lastPrinted>2015-01-16T16:51:00Z</cp:lastPrinted>
  <dcterms:created xsi:type="dcterms:W3CDTF">2023-03-14T01:24:00Z</dcterms:created>
  <dcterms:modified xsi:type="dcterms:W3CDTF">2023-03-14T01:28:00Z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