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25D9C">
              <w:rPr>
                <w:rFonts w:cs="Arial"/>
                <w:b/>
                <w:sz w:val="20"/>
                <w:szCs w:val="20"/>
              </w:rPr>
            </w:r>
            <w:r w:rsidR="00525D9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93255D4" w:rsidR="009A58CF" w:rsidRPr="004E6635" w:rsidRDefault="004C3523" w:rsidP="00B160E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86565">
              <w:rPr>
                <w:rFonts w:cs="Arial"/>
                <w:b/>
                <w:sz w:val="20"/>
                <w:szCs w:val="20"/>
              </w:rPr>
              <w:t xml:space="preserve">March </w:t>
            </w:r>
            <w:r w:rsidR="00B160EA">
              <w:rPr>
                <w:rFonts w:cs="Arial"/>
                <w:b/>
                <w:sz w:val="20"/>
                <w:szCs w:val="20"/>
              </w:rPr>
              <w:t>21</w:t>
            </w:r>
            <w:r w:rsidR="00786565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25D9C">
              <w:rPr>
                <w:rFonts w:cs="Arial"/>
                <w:b/>
                <w:sz w:val="20"/>
                <w:szCs w:val="20"/>
              </w:rPr>
            </w:r>
            <w:r w:rsidR="00525D9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11BAB84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 xml:space="preserve">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4039AB2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235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DC17B19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Staff Services Analyst</w:t>
            </w:r>
            <w:r w:rsidR="00B01F16">
              <w:rPr>
                <w:rFonts w:cs="Arial"/>
                <w:b/>
                <w:noProof/>
                <w:sz w:val="20"/>
                <w:szCs w:val="20"/>
              </w:rPr>
              <w:t xml:space="preserve"> II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, Fiscal,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628D0A6" w14:textId="3EEAFEE0" w:rsidR="009A54E0" w:rsidRPr="009A54E0" w:rsidRDefault="004C3523" w:rsidP="009A54E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60EA">
              <w:rPr>
                <w:rFonts w:cs="Arial"/>
                <w:sz w:val="20"/>
                <w:szCs w:val="20"/>
              </w:rPr>
              <w:t xml:space="preserve">Lease Agreement - Spaulding Family Trust - </w:t>
            </w:r>
            <w:r w:rsidR="00525D9C">
              <w:rPr>
                <w:rFonts w:cs="Arial"/>
                <w:sz w:val="20"/>
                <w:szCs w:val="20"/>
              </w:rPr>
              <w:t>309-2 Lawrence Lane</w:t>
            </w:r>
            <w:bookmarkStart w:id="9" w:name="_GoBack"/>
            <w:bookmarkEnd w:id="9"/>
            <w:r w:rsidR="00B160EA">
              <w:rPr>
                <w:rFonts w:cs="Arial"/>
                <w:sz w:val="20"/>
                <w:szCs w:val="20"/>
              </w:rPr>
              <w:t>, Yreka, California</w:t>
            </w:r>
          </w:p>
          <w:p w14:paraId="063F644E" w14:textId="0197DCC2" w:rsidR="00877DC5" w:rsidRPr="004E6635" w:rsidRDefault="009A54E0" w:rsidP="00B160EA">
            <w:pPr>
              <w:spacing w:before="120"/>
              <w:rPr>
                <w:rFonts w:cs="Arial"/>
                <w:sz w:val="20"/>
                <w:szCs w:val="20"/>
              </w:rPr>
            </w:pPr>
            <w:r w:rsidRPr="009A54E0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786565">
              <w:rPr>
                <w:rFonts w:cs="Arial"/>
                <w:sz w:val="20"/>
                <w:szCs w:val="20"/>
              </w:rPr>
              <w:t xml:space="preserve">of the </w:t>
            </w:r>
            <w:r w:rsidR="00B160EA">
              <w:rPr>
                <w:rFonts w:cs="Arial"/>
                <w:sz w:val="20"/>
                <w:szCs w:val="20"/>
              </w:rPr>
              <w:t xml:space="preserve">assignment and assumption of the lease agreement dated February 15, 2023.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1042C2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160EA" w:rsidRPr="004E6635">
              <w:rPr>
                <w:rFonts w:cs="Arial"/>
                <w:sz w:val="18"/>
                <w:szCs w:val="18"/>
              </w:rPr>
            </w:r>
            <w:r w:rsidR="00525D9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FBC3E6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160EA" w:rsidRPr="004E6635">
              <w:rPr>
                <w:rFonts w:cs="Arial"/>
                <w:sz w:val="18"/>
                <w:szCs w:val="18"/>
              </w:rPr>
            </w:r>
            <w:r w:rsidR="00525D9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6C3EB41" w:rsidR="00506225" w:rsidRPr="004E6635" w:rsidRDefault="00506225" w:rsidP="00B160E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60EA">
              <w:rPr>
                <w:rFonts w:cs="Arial"/>
                <w:sz w:val="18"/>
                <w:szCs w:val="18"/>
              </w:rPr>
              <w:t>726000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60C59B5" w:rsidR="004242AC" w:rsidRPr="004E6635" w:rsidRDefault="004242AC" w:rsidP="00B160E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60EA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AAD6031" w:rsidR="004242AC" w:rsidRPr="004E6635" w:rsidRDefault="004242AC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1F16">
              <w:rPr>
                <w:rFonts w:cs="Arial"/>
                <w:sz w:val="18"/>
                <w:szCs w:val="18"/>
              </w:rPr>
              <w:t>Behavioral Health</w:t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83135D0" w:rsidR="004242AC" w:rsidRPr="004E6635" w:rsidRDefault="004242AC" w:rsidP="00B160E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60EA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0EB0C05" w:rsidR="004242AC" w:rsidRPr="004E6635" w:rsidRDefault="004242AC" w:rsidP="00B01F1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1F16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AD66A60" w:rsidR="00C040CE" w:rsidRPr="004E6635" w:rsidRDefault="004C3523" w:rsidP="00B160E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60EA">
              <w:rPr>
                <w:rFonts w:cs="Arial"/>
                <w:sz w:val="18"/>
                <w:szCs w:val="18"/>
              </w:rPr>
              <w:t>726000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5485727" w:rsidR="00C040CE" w:rsidRPr="004E6635" w:rsidRDefault="004C3523" w:rsidP="00B01F1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1F16">
              <w:rPr>
                <w:rFonts w:cs="Arial"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AFF2DDF" w:rsidR="00A1290D" w:rsidRPr="004E6635" w:rsidRDefault="00A1290D" w:rsidP="00B160E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60EA">
              <w:rPr>
                <w:rFonts w:cs="Arial"/>
                <w:sz w:val="18"/>
                <w:szCs w:val="18"/>
              </w:rPr>
              <w:t>163A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5D9C">
              <w:rPr>
                <w:rFonts w:cs="Arial"/>
                <w:sz w:val="18"/>
                <w:szCs w:val="18"/>
              </w:rPr>
            </w:r>
            <w:r w:rsidR="00525D9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5D9C">
              <w:rPr>
                <w:rFonts w:cs="Arial"/>
                <w:sz w:val="18"/>
                <w:szCs w:val="18"/>
              </w:rPr>
            </w:r>
            <w:r w:rsidR="00525D9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5B25CCB" w:rsidR="00677610" w:rsidRPr="004E6635" w:rsidRDefault="004C3523" w:rsidP="00B160E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D63A4" w:rsidRPr="001D63A4">
              <w:rPr>
                <w:rFonts w:cs="Arial"/>
              </w:rPr>
              <w:t>The Board of Supervisors approve and authorize the Chair to sign the</w:t>
            </w:r>
            <w:r w:rsidR="00B160EA">
              <w:rPr>
                <w:rFonts w:cs="Arial"/>
              </w:rPr>
              <w:t xml:space="preserve"> assignment and assumption of lease agreement</w:t>
            </w:r>
            <w:r w:rsidR="001D63A4" w:rsidRPr="001D63A4">
              <w:rPr>
                <w:rFonts w:cs="Arial"/>
              </w:rPr>
              <w:t xml:space="preserve"> between Siskiyou County Health &amp; Human Services Agency, Behavioral Health Division, and </w:t>
            </w:r>
            <w:r w:rsidR="00B160EA">
              <w:rPr>
                <w:rFonts w:cs="Arial"/>
              </w:rPr>
              <w:t>Spaulding Family Trust</w:t>
            </w:r>
            <w:r w:rsidR="001D63A4" w:rsidRPr="001D63A4">
              <w:rPr>
                <w:rFonts w:cs="Arial"/>
              </w:rPr>
              <w:t xml:space="preserve"> 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gFAAUNzpItAAAA"/>
  </w:docVars>
  <w:rsids>
    <w:rsidRoot w:val="00D7096F"/>
    <w:rsid w:val="0000408F"/>
    <w:rsid w:val="0001198F"/>
    <w:rsid w:val="000737D9"/>
    <w:rsid w:val="0007686D"/>
    <w:rsid w:val="00096E88"/>
    <w:rsid w:val="000A484E"/>
    <w:rsid w:val="000D4AB4"/>
    <w:rsid w:val="000D6B91"/>
    <w:rsid w:val="00150BCE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B3CB7"/>
    <w:rsid w:val="004C3523"/>
    <w:rsid w:val="004E6635"/>
    <w:rsid w:val="00506225"/>
    <w:rsid w:val="00525D9C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86565"/>
    <w:rsid w:val="00794E7B"/>
    <w:rsid w:val="007B58CE"/>
    <w:rsid w:val="007F15ED"/>
    <w:rsid w:val="00826428"/>
    <w:rsid w:val="008514F8"/>
    <w:rsid w:val="0087158D"/>
    <w:rsid w:val="00877DC5"/>
    <w:rsid w:val="00887B36"/>
    <w:rsid w:val="008B6F8B"/>
    <w:rsid w:val="008D11CB"/>
    <w:rsid w:val="009042C7"/>
    <w:rsid w:val="009302C7"/>
    <w:rsid w:val="009668DA"/>
    <w:rsid w:val="009746DC"/>
    <w:rsid w:val="009A54E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1F16"/>
    <w:rsid w:val="00B020B9"/>
    <w:rsid w:val="00B12E7A"/>
    <w:rsid w:val="00B160E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C5A"/>
    <w:rsid w:val="00C040CE"/>
    <w:rsid w:val="00C35CB3"/>
    <w:rsid w:val="00C8022D"/>
    <w:rsid w:val="00CA4F55"/>
    <w:rsid w:val="00CA51DF"/>
    <w:rsid w:val="00CE42D0"/>
    <w:rsid w:val="00CF24ED"/>
    <w:rsid w:val="00D07DC0"/>
    <w:rsid w:val="00D24D1A"/>
    <w:rsid w:val="00D33D82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metadata/properties"/>
    <ds:schemaRef ds:uri="http://schemas.microsoft.com/office/2006/documentManagement/type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A68EF7-5A90-4866-8EF6-9F562736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2</cp:revision>
  <cp:lastPrinted>2023-02-06T17:49:00Z</cp:lastPrinted>
  <dcterms:created xsi:type="dcterms:W3CDTF">2023-03-03T00:12:00Z</dcterms:created>
  <dcterms:modified xsi:type="dcterms:W3CDTF">2023-03-03T00:12:00Z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