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51CA8" w14:textId="5E897375" w:rsidR="006706F2" w:rsidRPr="006706F2" w:rsidRDefault="006706F2" w:rsidP="006706F2">
      <w:pPr>
        <w:pStyle w:val="NoSpacing"/>
        <w:rPr>
          <w:rFonts w:ascii="Arial" w:hAnsi="Arial" w:cs="Arial"/>
        </w:rPr>
      </w:pPr>
      <w:r w:rsidRPr="006706F2">
        <w:rPr>
          <w:rFonts w:ascii="Arial" w:hAnsi="Arial" w:cs="Arial"/>
        </w:rPr>
        <w:t xml:space="preserve">Chief Matthew </w:t>
      </w:r>
      <w:proofErr w:type="spellStart"/>
      <w:r w:rsidRPr="006706F2">
        <w:rPr>
          <w:rFonts w:ascii="Arial" w:hAnsi="Arial" w:cs="Arial"/>
        </w:rPr>
        <w:t>Reischman</w:t>
      </w:r>
      <w:proofErr w:type="spellEnd"/>
    </w:p>
    <w:p w14:paraId="1DD2CF92" w14:textId="6F49CAFE" w:rsidR="006706F2" w:rsidRDefault="006706F2" w:rsidP="006706F2">
      <w:pPr>
        <w:pStyle w:val="NoSpacing"/>
        <w:rPr>
          <w:rFonts w:ascii="Arial" w:hAnsi="Arial" w:cs="Arial"/>
        </w:rPr>
      </w:pPr>
      <w:r>
        <w:rPr>
          <w:rFonts w:ascii="Arial" w:hAnsi="Arial" w:cs="Arial"/>
        </w:rPr>
        <w:t>Deputy Director, Resource Management</w:t>
      </w:r>
    </w:p>
    <w:p w14:paraId="7CFD74CC" w14:textId="3168296E" w:rsidR="006706F2" w:rsidRDefault="006706F2" w:rsidP="006706F2">
      <w:pPr>
        <w:pStyle w:val="NoSpacing"/>
        <w:rPr>
          <w:rFonts w:ascii="Arial" w:hAnsi="Arial" w:cs="Arial"/>
        </w:rPr>
      </w:pPr>
      <w:r>
        <w:rPr>
          <w:rFonts w:ascii="Arial" w:hAnsi="Arial" w:cs="Arial"/>
        </w:rPr>
        <w:t>California Department of Forestry and Fire Protection</w:t>
      </w:r>
    </w:p>
    <w:p w14:paraId="040A37E2" w14:textId="25C7C518" w:rsidR="006706F2" w:rsidRDefault="006706F2" w:rsidP="006706F2">
      <w:pPr>
        <w:pStyle w:val="NoSpacing"/>
        <w:rPr>
          <w:rFonts w:ascii="Arial" w:hAnsi="Arial" w:cs="Arial"/>
        </w:rPr>
      </w:pPr>
      <w:r>
        <w:rPr>
          <w:rFonts w:ascii="Arial" w:hAnsi="Arial" w:cs="Arial"/>
        </w:rPr>
        <w:t>1416 9</w:t>
      </w:r>
      <w:r w:rsidRPr="006706F2">
        <w:rPr>
          <w:rFonts w:ascii="Arial" w:hAnsi="Arial" w:cs="Arial"/>
          <w:vertAlign w:val="superscript"/>
        </w:rPr>
        <w:t>th</w:t>
      </w:r>
      <w:r>
        <w:rPr>
          <w:rFonts w:ascii="Arial" w:hAnsi="Arial" w:cs="Arial"/>
        </w:rPr>
        <w:t xml:space="preserve"> Street</w:t>
      </w:r>
    </w:p>
    <w:p w14:paraId="7BE0F28C" w14:textId="448647E6" w:rsidR="006706F2" w:rsidRDefault="006706F2" w:rsidP="006706F2">
      <w:pPr>
        <w:pStyle w:val="NoSpacing"/>
        <w:rPr>
          <w:rFonts w:ascii="Arial" w:hAnsi="Arial" w:cs="Arial"/>
        </w:rPr>
      </w:pPr>
      <w:r>
        <w:rPr>
          <w:rFonts w:ascii="Arial" w:hAnsi="Arial" w:cs="Arial"/>
        </w:rPr>
        <w:t>P.O. Box 944246</w:t>
      </w:r>
    </w:p>
    <w:p w14:paraId="6E8112F3" w14:textId="5C6B3383" w:rsidR="006706F2" w:rsidRDefault="006706F2" w:rsidP="006706F2">
      <w:pPr>
        <w:pStyle w:val="NoSpacing"/>
        <w:rPr>
          <w:rFonts w:ascii="Arial" w:hAnsi="Arial" w:cs="Arial"/>
        </w:rPr>
      </w:pPr>
      <w:r>
        <w:rPr>
          <w:rFonts w:ascii="Arial" w:hAnsi="Arial" w:cs="Arial"/>
        </w:rPr>
        <w:t>Sacramento, CA 94244-2460</w:t>
      </w:r>
    </w:p>
    <w:p w14:paraId="17A4056E" w14:textId="0A710277" w:rsidR="006706F2" w:rsidRDefault="006706F2" w:rsidP="006706F2">
      <w:pPr>
        <w:pStyle w:val="NoSpacing"/>
        <w:rPr>
          <w:rFonts w:ascii="Arial" w:hAnsi="Arial" w:cs="Arial"/>
        </w:rPr>
      </w:pPr>
    </w:p>
    <w:p w14:paraId="2C7836DE" w14:textId="18776BCA" w:rsidR="006706F2" w:rsidRDefault="006706F2" w:rsidP="006706F2">
      <w:pPr>
        <w:pStyle w:val="NoSpacing"/>
        <w:rPr>
          <w:rFonts w:ascii="Arial" w:hAnsi="Arial" w:cs="Arial"/>
        </w:rPr>
      </w:pPr>
      <w:r>
        <w:rPr>
          <w:rFonts w:ascii="Arial" w:hAnsi="Arial" w:cs="Arial"/>
        </w:rPr>
        <w:t xml:space="preserve">Chief </w:t>
      </w:r>
      <w:proofErr w:type="spellStart"/>
      <w:r>
        <w:rPr>
          <w:rFonts w:ascii="Arial" w:hAnsi="Arial" w:cs="Arial"/>
        </w:rPr>
        <w:t>Reischman</w:t>
      </w:r>
      <w:proofErr w:type="spellEnd"/>
      <w:r>
        <w:rPr>
          <w:rFonts w:ascii="Arial" w:hAnsi="Arial" w:cs="Arial"/>
        </w:rPr>
        <w:t>,</w:t>
      </w:r>
    </w:p>
    <w:p w14:paraId="386ED516" w14:textId="0EF18962" w:rsidR="006706F2" w:rsidRDefault="006706F2" w:rsidP="006706F2">
      <w:pPr>
        <w:pStyle w:val="NoSpacing"/>
        <w:rPr>
          <w:rFonts w:ascii="Arial" w:hAnsi="Arial" w:cs="Arial"/>
        </w:rPr>
      </w:pPr>
    </w:p>
    <w:p w14:paraId="633026A7" w14:textId="64BD9A74" w:rsidR="006706F2" w:rsidRDefault="006706F2" w:rsidP="006706F2">
      <w:pPr>
        <w:pStyle w:val="NoSpacing"/>
        <w:rPr>
          <w:rFonts w:ascii="Arial" w:hAnsi="Arial" w:cs="Arial"/>
        </w:rPr>
      </w:pPr>
      <w:r>
        <w:rPr>
          <w:rFonts w:ascii="Arial" w:hAnsi="Arial" w:cs="Arial"/>
        </w:rPr>
        <w:t>We would like to express our support for the CAL FIRE Forest Health Post-Fire Reforestation and Regeneration Grant submitted by FWS Forestry Services</w:t>
      </w:r>
      <w:r w:rsidR="00B21A88">
        <w:rPr>
          <w:rFonts w:ascii="Arial" w:hAnsi="Arial" w:cs="Arial"/>
        </w:rPr>
        <w:t>, Jefferson Resources Company</w:t>
      </w:r>
      <w:r w:rsidR="00314098">
        <w:rPr>
          <w:rFonts w:ascii="Arial" w:hAnsi="Arial" w:cs="Arial"/>
        </w:rPr>
        <w:t xml:space="preserve"> and </w:t>
      </w:r>
      <w:r>
        <w:rPr>
          <w:rFonts w:ascii="Arial" w:hAnsi="Arial" w:cs="Arial"/>
        </w:rPr>
        <w:t>Jesse McNames Forestry</w:t>
      </w:r>
      <w:r w:rsidR="005E34AF">
        <w:rPr>
          <w:rFonts w:ascii="Arial" w:hAnsi="Arial" w:cs="Arial"/>
        </w:rPr>
        <w:t>.</w:t>
      </w:r>
    </w:p>
    <w:p w14:paraId="5DBA59D2" w14:textId="5114B4FD" w:rsidR="00FA5F51" w:rsidRDefault="00FA5F51" w:rsidP="006706F2">
      <w:pPr>
        <w:pStyle w:val="NoSpacing"/>
        <w:rPr>
          <w:rFonts w:ascii="Arial" w:hAnsi="Arial" w:cs="Arial"/>
        </w:rPr>
      </w:pPr>
    </w:p>
    <w:p w14:paraId="227036BD" w14:textId="625B0FB8" w:rsidR="00FA5F51" w:rsidRDefault="00FA5F51" w:rsidP="006706F2">
      <w:pPr>
        <w:pStyle w:val="NoSpacing"/>
        <w:rPr>
          <w:rFonts w:ascii="Arial" w:hAnsi="Arial" w:cs="Arial"/>
        </w:rPr>
      </w:pPr>
      <w:r>
        <w:rPr>
          <w:rFonts w:ascii="Arial" w:hAnsi="Arial" w:cs="Arial"/>
        </w:rPr>
        <w:t xml:space="preserve">The goal of this collaboration </w:t>
      </w:r>
      <w:r w:rsidR="00314098">
        <w:rPr>
          <w:rFonts w:ascii="Arial" w:hAnsi="Arial" w:cs="Arial"/>
        </w:rPr>
        <w:t xml:space="preserve">the </w:t>
      </w:r>
      <w:r w:rsidR="00314098" w:rsidRPr="00314098">
        <w:rPr>
          <w:rFonts w:ascii="Arial" w:hAnsi="Arial" w:cs="Arial"/>
          <w:b/>
          <w:bCs/>
        </w:rPr>
        <w:t>M</w:t>
      </w:r>
      <w:r w:rsidR="00B5041E">
        <w:rPr>
          <w:rFonts w:ascii="Arial" w:hAnsi="Arial" w:cs="Arial"/>
          <w:b/>
          <w:bCs/>
        </w:rPr>
        <w:t>cK</w:t>
      </w:r>
      <w:r w:rsidR="005E34AF">
        <w:rPr>
          <w:rFonts w:ascii="Arial" w:hAnsi="Arial" w:cs="Arial"/>
          <w:b/>
          <w:bCs/>
        </w:rPr>
        <w:t>inney</w:t>
      </w:r>
      <w:r w:rsidR="00314098" w:rsidRPr="00314098">
        <w:rPr>
          <w:rFonts w:ascii="Arial" w:hAnsi="Arial" w:cs="Arial"/>
          <w:b/>
          <w:bCs/>
        </w:rPr>
        <w:t xml:space="preserve"> Fire Reforestation Grant</w:t>
      </w:r>
      <w:r w:rsidR="00314098">
        <w:rPr>
          <w:rFonts w:ascii="Arial" w:hAnsi="Arial" w:cs="Arial"/>
        </w:rPr>
        <w:t xml:space="preserve"> </w:t>
      </w:r>
      <w:r>
        <w:rPr>
          <w:rFonts w:ascii="Arial" w:hAnsi="Arial" w:cs="Arial"/>
        </w:rPr>
        <w:t>is to regenerate forested stands that were severely burned in the 2022 McKinney</w:t>
      </w:r>
      <w:r w:rsidR="0018209E">
        <w:rPr>
          <w:rFonts w:ascii="Arial" w:hAnsi="Arial" w:cs="Arial"/>
        </w:rPr>
        <w:t xml:space="preserve"> wildfires</w:t>
      </w:r>
      <w:r>
        <w:rPr>
          <w:rFonts w:ascii="Arial" w:hAnsi="Arial" w:cs="Arial"/>
        </w:rPr>
        <w:t xml:space="preserve"> in central Siskiyou County.  This </w:t>
      </w:r>
      <w:r w:rsidR="001A2F58">
        <w:rPr>
          <w:rFonts w:ascii="Arial" w:hAnsi="Arial" w:cs="Arial"/>
        </w:rPr>
        <w:t>project</w:t>
      </w:r>
      <w:r w:rsidR="00DA1E88">
        <w:rPr>
          <w:rFonts w:ascii="Arial" w:hAnsi="Arial" w:cs="Arial"/>
        </w:rPr>
        <w:t xml:space="preserve">, covering approximately </w:t>
      </w:r>
      <w:r w:rsidR="005E34AF">
        <w:rPr>
          <w:rFonts w:ascii="Arial" w:hAnsi="Arial" w:cs="Arial"/>
        </w:rPr>
        <w:t>84</w:t>
      </w:r>
      <w:r w:rsidR="00FD72C8" w:rsidRPr="0018209E">
        <w:rPr>
          <w:rFonts w:ascii="Arial" w:hAnsi="Arial" w:cs="Arial"/>
        </w:rPr>
        <w:t>00 acres</w:t>
      </w:r>
      <w:r w:rsidR="00FD72C8">
        <w:rPr>
          <w:rFonts w:ascii="Arial" w:hAnsi="Arial" w:cs="Arial"/>
        </w:rPr>
        <w:t xml:space="preserve"> </w:t>
      </w:r>
      <w:r w:rsidR="005E34AF">
        <w:rPr>
          <w:rFonts w:ascii="Arial" w:hAnsi="Arial" w:cs="Arial"/>
        </w:rPr>
        <w:t>south</w:t>
      </w:r>
      <w:r w:rsidR="00FD72C8">
        <w:rPr>
          <w:rFonts w:ascii="Arial" w:hAnsi="Arial" w:cs="Arial"/>
        </w:rPr>
        <w:t xml:space="preserve"> of the Klamath River</w:t>
      </w:r>
      <w:r w:rsidR="001A2F58">
        <w:rPr>
          <w:rFonts w:ascii="Arial" w:hAnsi="Arial" w:cs="Arial"/>
        </w:rPr>
        <w:t xml:space="preserve"> will conduct site preparation activities and plant </w:t>
      </w:r>
      <w:r w:rsidR="003725B9">
        <w:rPr>
          <w:rFonts w:ascii="Arial" w:hAnsi="Arial" w:cs="Arial"/>
        </w:rPr>
        <w:t xml:space="preserve">a diverse and location appropriate mix of </w:t>
      </w:r>
      <w:r w:rsidR="001A2F58">
        <w:rPr>
          <w:rFonts w:ascii="Arial" w:hAnsi="Arial" w:cs="Arial"/>
        </w:rPr>
        <w:t xml:space="preserve">seedlings </w:t>
      </w:r>
      <w:r w:rsidR="003725B9">
        <w:rPr>
          <w:rFonts w:ascii="Arial" w:hAnsi="Arial" w:cs="Arial"/>
        </w:rPr>
        <w:t>to regenerate forest stands severely damaged by the fire.</w:t>
      </w:r>
    </w:p>
    <w:p w14:paraId="406A001E" w14:textId="3D935BE3" w:rsidR="00DA1E88" w:rsidRDefault="00DA1E88" w:rsidP="006706F2">
      <w:pPr>
        <w:pStyle w:val="NoSpacing"/>
        <w:rPr>
          <w:rFonts w:ascii="Arial" w:hAnsi="Arial" w:cs="Arial"/>
        </w:rPr>
      </w:pPr>
    </w:p>
    <w:p w14:paraId="5938D6E6" w14:textId="4DEBD502" w:rsidR="00DA1E88" w:rsidRDefault="00830473" w:rsidP="006706F2">
      <w:pPr>
        <w:pStyle w:val="NoSpacing"/>
        <w:rPr>
          <w:rFonts w:ascii="Arial" w:hAnsi="Arial" w:cs="Arial"/>
        </w:rPr>
      </w:pPr>
      <w:r>
        <w:rPr>
          <w:rFonts w:ascii="Arial" w:hAnsi="Arial" w:cs="Arial"/>
        </w:rPr>
        <w:t>Regenerating the forest is critical to Siskiyou County’s long term economic interests including forest industry jobs, recreation and tax receipts. This project will rapidly reduce impacts of watershed erosion, improve wildlife habitat and accelerate carbon sequestration compared to allowing for natural stand regeneration.</w:t>
      </w:r>
    </w:p>
    <w:p w14:paraId="6CF38986" w14:textId="55EFD250" w:rsidR="002C7A5A" w:rsidRDefault="002C7A5A" w:rsidP="006706F2">
      <w:pPr>
        <w:pStyle w:val="NoSpacing"/>
        <w:rPr>
          <w:rFonts w:ascii="Arial" w:hAnsi="Arial" w:cs="Arial"/>
        </w:rPr>
      </w:pPr>
    </w:p>
    <w:p w14:paraId="6C6431FC" w14:textId="519147E4" w:rsidR="002C7A5A" w:rsidRDefault="002C7A5A" w:rsidP="006706F2">
      <w:pPr>
        <w:pStyle w:val="NoSpacing"/>
        <w:rPr>
          <w:rFonts w:ascii="Arial" w:hAnsi="Arial" w:cs="Arial"/>
        </w:rPr>
      </w:pPr>
      <w:r>
        <w:rPr>
          <w:rFonts w:ascii="Arial" w:hAnsi="Arial" w:cs="Arial"/>
        </w:rPr>
        <w:t>We strongly encourage CAL FIRE to fully fund this important project.</w:t>
      </w:r>
    </w:p>
    <w:p w14:paraId="4D7FC840" w14:textId="77777777" w:rsidR="00CD7AA4" w:rsidRDefault="00CD7AA4" w:rsidP="006706F2">
      <w:pPr>
        <w:pStyle w:val="NoSpacing"/>
        <w:rPr>
          <w:rFonts w:ascii="Arial" w:hAnsi="Arial" w:cs="Arial"/>
        </w:rPr>
      </w:pPr>
    </w:p>
    <w:p w14:paraId="3782EDC3" w14:textId="6F815584" w:rsidR="00CD7AA4" w:rsidRPr="00CD7AA4" w:rsidRDefault="00CD7AA4" w:rsidP="00CD7AA4">
      <w:pPr>
        <w:pStyle w:val="NoSpacing"/>
        <w:rPr>
          <w:rFonts w:ascii="Arial" w:hAnsi="Arial" w:cs="Arial"/>
        </w:rPr>
      </w:pPr>
      <w:r w:rsidRPr="00CD7AA4">
        <w:rPr>
          <w:rFonts w:ascii="Arial" w:hAnsi="Arial" w:cs="Arial"/>
        </w:rPr>
        <w:t xml:space="preserve">This letter was approved by the Siskiyou County Board of Supervisors on </w:t>
      </w:r>
      <w:r>
        <w:rPr>
          <w:rFonts w:ascii="Arial" w:hAnsi="Arial" w:cs="Arial"/>
        </w:rPr>
        <w:t>February</w:t>
      </w:r>
      <w:r w:rsidRPr="00CD7AA4">
        <w:rPr>
          <w:rFonts w:ascii="Arial" w:hAnsi="Arial" w:cs="Arial"/>
        </w:rPr>
        <w:t xml:space="preserve"> </w:t>
      </w:r>
      <w:r>
        <w:rPr>
          <w:rFonts w:ascii="Arial" w:hAnsi="Arial" w:cs="Arial"/>
        </w:rPr>
        <w:t>21</w:t>
      </w:r>
      <w:r w:rsidRPr="00CD7AA4">
        <w:rPr>
          <w:rFonts w:ascii="Arial" w:hAnsi="Arial" w:cs="Arial"/>
        </w:rPr>
        <w:t>, 202</w:t>
      </w:r>
      <w:r>
        <w:rPr>
          <w:rFonts w:ascii="Arial" w:hAnsi="Arial" w:cs="Arial"/>
        </w:rPr>
        <w:t>3</w:t>
      </w:r>
      <w:bookmarkStart w:id="0" w:name="_GoBack"/>
      <w:bookmarkEnd w:id="0"/>
      <w:r w:rsidRPr="00CD7AA4">
        <w:rPr>
          <w:rFonts w:ascii="Arial" w:hAnsi="Arial" w:cs="Arial"/>
        </w:rPr>
        <w:t>, by the following vote:</w:t>
      </w:r>
    </w:p>
    <w:p w14:paraId="34E81A39" w14:textId="77777777" w:rsidR="00CD7AA4" w:rsidRPr="00CD7AA4" w:rsidRDefault="00CD7AA4" w:rsidP="00CD7AA4">
      <w:pPr>
        <w:pStyle w:val="NoSpacing"/>
        <w:rPr>
          <w:rFonts w:ascii="Arial" w:hAnsi="Arial" w:cs="Arial"/>
        </w:rPr>
      </w:pPr>
    </w:p>
    <w:p w14:paraId="4742C204" w14:textId="77777777" w:rsidR="00CD7AA4" w:rsidRPr="00CD7AA4" w:rsidRDefault="00CD7AA4" w:rsidP="00CD7AA4">
      <w:pPr>
        <w:pStyle w:val="NoSpacing"/>
        <w:rPr>
          <w:rFonts w:ascii="Arial" w:hAnsi="Arial" w:cs="Arial"/>
        </w:rPr>
      </w:pPr>
      <w:r w:rsidRPr="00CD7AA4">
        <w:rPr>
          <w:rFonts w:ascii="Arial" w:hAnsi="Arial" w:cs="Arial"/>
        </w:rPr>
        <w:t xml:space="preserve">AYES: </w:t>
      </w:r>
    </w:p>
    <w:p w14:paraId="6719EDF7" w14:textId="77777777" w:rsidR="00CD7AA4" w:rsidRPr="00CD7AA4" w:rsidRDefault="00CD7AA4" w:rsidP="00CD7AA4">
      <w:pPr>
        <w:pStyle w:val="NoSpacing"/>
        <w:rPr>
          <w:rFonts w:ascii="Arial" w:hAnsi="Arial" w:cs="Arial"/>
        </w:rPr>
      </w:pPr>
      <w:r w:rsidRPr="00CD7AA4">
        <w:rPr>
          <w:rFonts w:ascii="Arial" w:hAnsi="Arial" w:cs="Arial"/>
        </w:rPr>
        <w:t xml:space="preserve">NOES: </w:t>
      </w:r>
    </w:p>
    <w:p w14:paraId="68CB06C0" w14:textId="77777777" w:rsidR="00CD7AA4" w:rsidRPr="00CD7AA4" w:rsidRDefault="00CD7AA4" w:rsidP="00CD7AA4">
      <w:pPr>
        <w:pStyle w:val="NoSpacing"/>
        <w:rPr>
          <w:rFonts w:ascii="Arial" w:hAnsi="Arial" w:cs="Arial"/>
        </w:rPr>
      </w:pPr>
      <w:r w:rsidRPr="00CD7AA4">
        <w:rPr>
          <w:rFonts w:ascii="Arial" w:hAnsi="Arial" w:cs="Arial"/>
        </w:rPr>
        <w:t xml:space="preserve">ABSENT: </w:t>
      </w:r>
    </w:p>
    <w:p w14:paraId="4FCEF4C7" w14:textId="77777777" w:rsidR="00CD7AA4" w:rsidRPr="00CD7AA4" w:rsidRDefault="00CD7AA4" w:rsidP="00CD7AA4">
      <w:pPr>
        <w:pStyle w:val="NoSpacing"/>
        <w:rPr>
          <w:rFonts w:ascii="Arial" w:hAnsi="Arial" w:cs="Arial"/>
        </w:rPr>
      </w:pPr>
      <w:r w:rsidRPr="00CD7AA4">
        <w:rPr>
          <w:rFonts w:ascii="Arial" w:hAnsi="Arial" w:cs="Arial"/>
        </w:rPr>
        <w:t xml:space="preserve">ABSTAIN: </w:t>
      </w:r>
    </w:p>
    <w:p w14:paraId="4235763D" w14:textId="1805DC9A" w:rsidR="002C7A5A" w:rsidRDefault="002C7A5A" w:rsidP="006706F2">
      <w:pPr>
        <w:pStyle w:val="NoSpacing"/>
        <w:rPr>
          <w:rFonts w:ascii="Arial" w:hAnsi="Arial" w:cs="Arial"/>
        </w:rPr>
      </w:pPr>
    </w:p>
    <w:p w14:paraId="33ECBCA3" w14:textId="31A9E7EE" w:rsidR="002C7A5A" w:rsidRDefault="002C7A5A" w:rsidP="006706F2">
      <w:pPr>
        <w:pStyle w:val="NoSpacing"/>
        <w:rPr>
          <w:rFonts w:ascii="Arial" w:hAnsi="Arial" w:cs="Arial"/>
        </w:rPr>
      </w:pPr>
      <w:r>
        <w:rPr>
          <w:rFonts w:ascii="Arial" w:hAnsi="Arial" w:cs="Arial"/>
        </w:rPr>
        <w:t>Thank you,</w:t>
      </w:r>
    </w:p>
    <w:p w14:paraId="5E336076" w14:textId="74088840" w:rsidR="002C7A5A" w:rsidRDefault="002C7A5A" w:rsidP="006706F2">
      <w:pPr>
        <w:pStyle w:val="NoSpacing"/>
        <w:rPr>
          <w:rFonts w:ascii="Arial" w:hAnsi="Arial" w:cs="Arial"/>
        </w:rPr>
      </w:pPr>
    </w:p>
    <w:p w14:paraId="065FE2FC" w14:textId="27938808" w:rsidR="002C7A5A" w:rsidRDefault="002C7A5A" w:rsidP="006706F2">
      <w:pPr>
        <w:pStyle w:val="NoSpacing"/>
        <w:rPr>
          <w:rFonts w:ascii="Arial" w:hAnsi="Arial" w:cs="Arial"/>
        </w:rPr>
      </w:pPr>
    </w:p>
    <w:p w14:paraId="61D6745E" w14:textId="0DAC59D0" w:rsidR="002C7A5A" w:rsidRDefault="00BA7074" w:rsidP="006706F2">
      <w:pPr>
        <w:pStyle w:val="NoSpacing"/>
        <w:rPr>
          <w:rFonts w:ascii="Arial" w:hAnsi="Arial" w:cs="Arial"/>
        </w:rPr>
      </w:pPr>
      <w:r>
        <w:rPr>
          <w:rFonts w:ascii="Arial" w:hAnsi="Arial" w:cs="Arial"/>
        </w:rPr>
        <w:t>Ed Valenzuela, Chair</w:t>
      </w:r>
    </w:p>
    <w:p w14:paraId="27FE3038" w14:textId="1B5D3E87" w:rsidR="00BA7074" w:rsidRPr="006706F2" w:rsidRDefault="00BA7074" w:rsidP="006706F2">
      <w:pPr>
        <w:pStyle w:val="NoSpacing"/>
        <w:rPr>
          <w:rFonts w:ascii="Arial" w:hAnsi="Arial" w:cs="Arial"/>
        </w:rPr>
      </w:pPr>
      <w:r>
        <w:rPr>
          <w:rFonts w:ascii="Arial" w:hAnsi="Arial" w:cs="Arial"/>
        </w:rPr>
        <w:t>Board of Supervisors</w:t>
      </w:r>
    </w:p>
    <w:sectPr w:rsidR="00BA7074" w:rsidRPr="006706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E1503" w14:textId="77777777" w:rsidR="009D448A" w:rsidRDefault="009D448A" w:rsidP="00BA7074">
      <w:r>
        <w:separator/>
      </w:r>
    </w:p>
  </w:endnote>
  <w:endnote w:type="continuationSeparator" w:id="0">
    <w:p w14:paraId="44E5C1AD" w14:textId="77777777" w:rsidR="009D448A" w:rsidRDefault="009D448A" w:rsidP="00BA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altName w:val="Cambria Math"/>
    <w:panose1 w:val="0200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9559" w14:textId="77777777" w:rsidR="00BA7074" w:rsidRPr="00BA7074" w:rsidRDefault="00BA7074" w:rsidP="00BA7074">
    <w:pPr>
      <w:spacing w:line="397" w:lineRule="exact"/>
    </w:pPr>
  </w:p>
  <w:p w14:paraId="14935F8F" w14:textId="77777777" w:rsidR="00BA7074" w:rsidRPr="00BA7074" w:rsidRDefault="00BA7074" w:rsidP="00BA7074">
    <w:pPr>
      <w:tabs>
        <w:tab w:val="left" w:pos="-540"/>
        <w:tab w:val="left" w:pos="-180"/>
        <w:tab w:val="center" w:pos="630"/>
        <w:tab w:val="center" w:pos="2610"/>
        <w:tab w:val="center" w:pos="4410"/>
        <w:tab w:val="center" w:pos="6210"/>
        <w:tab w:val="center" w:pos="8280"/>
      </w:tabs>
      <w:spacing w:line="19" w:lineRule="exact"/>
      <w:ind w:left="90"/>
      <w:rPr>
        <w:rFonts w:ascii="Arial" w:hAnsi="Arial" w:cs="Arial"/>
        <w:i/>
        <w:iCs/>
        <w:sz w:val="18"/>
        <w:szCs w:val="18"/>
      </w:rPr>
    </w:pPr>
    <w:r w:rsidRPr="00BA7074">
      <w:rPr>
        <w:noProof/>
      </w:rPr>
      <mc:AlternateContent>
        <mc:Choice Requires="wps">
          <w:drawing>
            <wp:anchor distT="0" distB="0" distL="114300" distR="114300" simplePos="0" relativeHeight="251661312" behindDoc="1" locked="1" layoutInCell="0" allowOverlap="1" wp14:anchorId="44F85877" wp14:editId="0666AE57">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18D38"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74C5BDD3" w14:textId="77777777" w:rsidR="00BA7074" w:rsidRPr="00BA7074" w:rsidRDefault="00BA7074" w:rsidP="00BA7074">
    <w:pPr>
      <w:tabs>
        <w:tab w:val="left" w:pos="-540"/>
        <w:tab w:val="left" w:pos="-180"/>
        <w:tab w:val="center" w:pos="720"/>
        <w:tab w:val="center" w:pos="2700"/>
        <w:tab w:val="center" w:pos="4590"/>
        <w:tab w:val="left" w:pos="5610"/>
        <w:tab w:val="center" w:pos="6210"/>
        <w:tab w:val="center" w:pos="8370"/>
      </w:tabs>
      <w:ind w:left="90"/>
      <w:rPr>
        <w:rFonts w:ascii="Shruti" w:cs="Shruti"/>
        <w:i/>
        <w:iCs/>
        <w:sz w:val="18"/>
        <w:szCs w:val="18"/>
      </w:rPr>
    </w:pPr>
    <w:r w:rsidRPr="00BA7074">
      <w:rPr>
        <w:rFonts w:ascii="Arial" w:hAnsi="Arial" w:cs="Arial"/>
        <w:i/>
        <w:iCs/>
        <w:sz w:val="18"/>
        <w:szCs w:val="18"/>
      </w:rPr>
      <w:tab/>
    </w:r>
    <w:r w:rsidRPr="00BA7074">
      <w:rPr>
        <w:rFonts w:ascii="Shruti" w:cs="Shruti"/>
        <w:b/>
        <w:bCs/>
        <w:sz w:val="16"/>
        <w:szCs w:val="16"/>
      </w:rPr>
      <w:t>Brandon Criss</w:t>
    </w:r>
    <w:r w:rsidRPr="00BA7074">
      <w:rPr>
        <w:rFonts w:ascii="Shruti" w:cs="Shruti"/>
        <w:b/>
        <w:bCs/>
        <w:sz w:val="16"/>
        <w:szCs w:val="16"/>
      </w:rPr>
      <w:tab/>
      <w:t xml:space="preserve"> Ed Valenzuela</w:t>
    </w:r>
    <w:r w:rsidRPr="00BA7074">
      <w:rPr>
        <w:rFonts w:ascii="Shruti" w:cs="Shruti"/>
        <w:b/>
        <w:bCs/>
        <w:sz w:val="16"/>
        <w:szCs w:val="16"/>
      </w:rPr>
      <w:tab/>
      <w:t xml:space="preserve"> Michael Kobseff</w:t>
    </w:r>
    <w:r w:rsidRPr="00BA7074">
      <w:rPr>
        <w:rFonts w:ascii="Shruti" w:cs="Shruti"/>
        <w:b/>
        <w:bCs/>
        <w:sz w:val="16"/>
        <w:szCs w:val="16"/>
      </w:rPr>
      <w:tab/>
      <w:t xml:space="preserve">       </w:t>
    </w:r>
    <w:r w:rsidRPr="00BA7074">
      <w:rPr>
        <w:rFonts w:ascii="Shruti" w:cs="Shruti"/>
        <w:b/>
        <w:bCs/>
        <w:sz w:val="16"/>
        <w:szCs w:val="16"/>
      </w:rPr>
      <w:tab/>
      <w:t>Nancy Ogren</w:t>
    </w:r>
    <w:r w:rsidRPr="00BA7074">
      <w:rPr>
        <w:rFonts w:ascii="Shruti" w:cs="Shruti"/>
        <w:b/>
        <w:bCs/>
        <w:sz w:val="16"/>
        <w:szCs w:val="16"/>
      </w:rPr>
      <w:tab/>
      <w:t>Ray Haupt</w:t>
    </w:r>
  </w:p>
  <w:p w14:paraId="61102F6D" w14:textId="77777777" w:rsidR="00BA7074" w:rsidRPr="00BA7074" w:rsidRDefault="00BA7074" w:rsidP="00BA7074">
    <w:pPr>
      <w:tabs>
        <w:tab w:val="left" w:pos="-540"/>
        <w:tab w:val="left" w:pos="-180"/>
        <w:tab w:val="center" w:pos="720"/>
        <w:tab w:val="center" w:pos="2700"/>
        <w:tab w:val="center" w:pos="4590"/>
        <w:tab w:val="center" w:pos="6210"/>
        <w:tab w:val="center" w:pos="8370"/>
      </w:tabs>
      <w:ind w:left="90"/>
      <w:rPr>
        <w:rFonts w:ascii="Arial" w:hAnsi="Arial" w:cs="Arial"/>
      </w:rPr>
    </w:pPr>
    <w:r w:rsidRPr="00BA7074">
      <w:rPr>
        <w:rFonts w:ascii="Shruti" w:cs="Shruti"/>
        <w:i/>
        <w:iCs/>
        <w:sz w:val="18"/>
        <w:szCs w:val="18"/>
      </w:rPr>
      <w:tab/>
    </w:r>
    <w:r w:rsidRPr="00BA7074">
      <w:rPr>
        <w:rFonts w:ascii="Shruti" w:cs="Shruti"/>
        <w:i/>
        <w:iCs/>
        <w:sz w:val="16"/>
        <w:szCs w:val="16"/>
      </w:rPr>
      <w:t>District 1</w:t>
    </w:r>
    <w:r w:rsidRPr="00BA7074">
      <w:rPr>
        <w:rFonts w:ascii="Shruti" w:cs="Shruti"/>
        <w:i/>
        <w:iCs/>
        <w:sz w:val="16"/>
        <w:szCs w:val="16"/>
      </w:rPr>
      <w:tab/>
      <w:t>District 2</w:t>
    </w:r>
    <w:r w:rsidRPr="00BA7074">
      <w:rPr>
        <w:rFonts w:ascii="Shruti" w:cs="Shruti"/>
        <w:i/>
        <w:iCs/>
        <w:sz w:val="16"/>
        <w:szCs w:val="16"/>
      </w:rPr>
      <w:tab/>
      <w:t>District 3</w:t>
    </w:r>
    <w:r w:rsidRPr="00BA7074">
      <w:rPr>
        <w:rFonts w:ascii="Shruti" w:cs="Shruti"/>
        <w:sz w:val="16"/>
        <w:szCs w:val="16"/>
      </w:rPr>
      <w:tab/>
      <w:t xml:space="preserve">          </w:t>
    </w:r>
    <w:r w:rsidRPr="00BA7074">
      <w:rPr>
        <w:rFonts w:ascii="Shruti" w:cs="Shruti"/>
        <w:i/>
        <w:iCs/>
        <w:sz w:val="16"/>
        <w:szCs w:val="16"/>
      </w:rPr>
      <w:t>District 4</w:t>
    </w:r>
    <w:r w:rsidRPr="00BA7074">
      <w:rPr>
        <w:rFonts w:ascii="Shruti" w:cs="Shruti"/>
        <w:sz w:val="16"/>
        <w:szCs w:val="16"/>
      </w:rPr>
      <w:tab/>
    </w:r>
    <w:r w:rsidRPr="00BA7074">
      <w:rPr>
        <w:rFonts w:ascii="Shruti" w:cs="Shruti"/>
        <w:i/>
        <w:iCs/>
        <w:sz w:val="16"/>
        <w:szCs w:val="16"/>
      </w:rPr>
      <w:t>District 5</w:t>
    </w:r>
  </w:p>
  <w:p w14:paraId="777A6328" w14:textId="77777777" w:rsidR="00BA7074" w:rsidRDefault="00BA7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AD745" w14:textId="77777777" w:rsidR="009D448A" w:rsidRDefault="009D448A" w:rsidP="00BA7074">
      <w:r>
        <w:separator/>
      </w:r>
    </w:p>
  </w:footnote>
  <w:footnote w:type="continuationSeparator" w:id="0">
    <w:p w14:paraId="55EDA954" w14:textId="77777777" w:rsidR="009D448A" w:rsidRDefault="009D448A" w:rsidP="00BA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27BA" w14:textId="77777777" w:rsidR="00BA7074" w:rsidRPr="00BA7074" w:rsidRDefault="00BA7074" w:rsidP="00BA7074">
    <w:pPr>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ind w:left="1980" w:right="-720"/>
      <w:jc w:val="both"/>
      <w:rPr>
        <w:rFonts w:ascii="Garamond" w:hAnsi="Garamond" w:cs="Arial"/>
        <w:spacing w:val="30"/>
        <w:szCs w:val="20"/>
      </w:rPr>
    </w:pPr>
    <w:r w:rsidRPr="00BA7074">
      <w:rPr>
        <w:noProof/>
      </w:rPr>
      <w:drawing>
        <wp:anchor distT="0" distB="0" distL="114300" distR="114300" simplePos="0" relativeHeight="251659264" behindDoc="0" locked="0" layoutInCell="1" allowOverlap="1" wp14:anchorId="30BBE3D8" wp14:editId="33209323">
          <wp:simplePos x="0" y="0"/>
          <wp:positionH relativeFrom="column">
            <wp:posOffset>-333375</wp:posOffset>
          </wp:positionH>
          <wp:positionV relativeFrom="paragraph">
            <wp:posOffset>-121285</wp:posOffset>
          </wp:positionV>
          <wp:extent cx="1447800" cy="1390650"/>
          <wp:effectExtent l="0" t="0" r="0" b="0"/>
          <wp:wrapNone/>
          <wp:docPr id="6" name="Picture 6"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BA7074">
      <w:rPr>
        <w:rFonts w:ascii="Garamond" w:hAnsi="Garamond" w:cs="Shruti"/>
        <w:b/>
        <w:bCs/>
        <w:smallCaps/>
        <w:spacing w:val="30"/>
        <w:sz w:val="40"/>
        <w:szCs w:val="40"/>
      </w:rPr>
      <w:t>County of Siskiyou</w:t>
    </w:r>
    <w:r w:rsidRPr="00BA7074">
      <w:rPr>
        <w:rFonts w:ascii="Garamond" w:hAnsi="Garamond" w:cs="Arial"/>
        <w:b/>
        <w:bCs/>
        <w:spacing w:val="30"/>
        <w:sz w:val="48"/>
        <w:szCs w:val="48"/>
      </w:rPr>
      <w:t xml:space="preserve">    </w:t>
    </w:r>
  </w:p>
  <w:p w14:paraId="72DC02AD" w14:textId="77777777" w:rsidR="00BA7074" w:rsidRPr="00BA7074" w:rsidRDefault="00BA7074" w:rsidP="00BA7074">
    <w:pPr>
      <w:tabs>
        <w:tab w:val="left" w:pos="540"/>
        <w:tab w:val="left" w:pos="1260"/>
        <w:tab w:val="left" w:pos="1980"/>
        <w:tab w:val="left" w:pos="2700"/>
        <w:tab w:val="left" w:pos="3420"/>
        <w:tab w:val="left" w:pos="4140"/>
        <w:tab w:val="left" w:pos="4860"/>
        <w:tab w:val="right" w:pos="9360"/>
      </w:tabs>
      <w:ind w:left="1980" w:right="-720"/>
      <w:jc w:val="both"/>
      <w:rPr>
        <w:rFonts w:cs="Arial"/>
        <w:b/>
        <w:bCs/>
        <w:szCs w:val="20"/>
      </w:rPr>
    </w:pPr>
    <w:r w:rsidRPr="00BA7074">
      <w:rPr>
        <w:rFonts w:cs="Shruti"/>
        <w:sz w:val="32"/>
        <w:szCs w:val="32"/>
      </w:rPr>
      <w:t>Board of Supervisors</w:t>
    </w:r>
  </w:p>
  <w:p w14:paraId="7D5FAD91" w14:textId="77777777" w:rsidR="00BA7074" w:rsidRPr="00BA7074" w:rsidRDefault="00BA7074" w:rsidP="00BA7074">
    <w:pPr>
      <w:tabs>
        <w:tab w:val="left" w:pos="540"/>
        <w:tab w:val="left" w:pos="1260"/>
        <w:tab w:val="left" w:pos="1980"/>
        <w:tab w:val="left" w:pos="2700"/>
        <w:tab w:val="left" w:pos="3420"/>
        <w:tab w:val="left" w:pos="4140"/>
        <w:tab w:val="left" w:pos="4860"/>
        <w:tab w:val="right" w:pos="10080"/>
      </w:tabs>
      <w:ind w:left="1980" w:right="-720"/>
      <w:jc w:val="both"/>
      <w:rPr>
        <w:rFonts w:ascii="Arial" w:hAnsi="Arial" w:cs="Arial"/>
        <w:sz w:val="20"/>
        <w:szCs w:val="20"/>
      </w:rPr>
    </w:pPr>
    <w:r w:rsidRPr="00BA7074">
      <w:rPr>
        <w:rFonts w:ascii="Arial" w:hAnsi="Arial" w:cs="Arial"/>
        <w:sz w:val="12"/>
        <w:szCs w:val="12"/>
      </w:rPr>
      <w:t xml:space="preserve">          </w:t>
    </w:r>
  </w:p>
  <w:p w14:paraId="5A92844B" w14:textId="77777777" w:rsidR="00BA7074" w:rsidRPr="00BA7074" w:rsidRDefault="00BA7074" w:rsidP="00BA7074">
    <w:pPr>
      <w:tabs>
        <w:tab w:val="left" w:pos="540"/>
        <w:tab w:val="left" w:pos="1260"/>
        <w:tab w:val="left" w:pos="1980"/>
        <w:tab w:val="left" w:pos="2700"/>
        <w:tab w:val="left" w:pos="3420"/>
        <w:tab w:val="left" w:pos="4140"/>
        <w:tab w:val="left" w:pos="4860"/>
        <w:tab w:val="left" w:pos="6060"/>
        <w:tab w:val="right" w:pos="10080"/>
      </w:tabs>
      <w:ind w:left="1980" w:right="-720"/>
      <w:jc w:val="both"/>
      <w:rPr>
        <w:rFonts w:cs="Shruti"/>
        <w:sz w:val="18"/>
        <w:szCs w:val="18"/>
      </w:rPr>
    </w:pPr>
    <w:r w:rsidRPr="00BA7074">
      <w:rPr>
        <w:rFonts w:cs="Shruti"/>
        <w:sz w:val="18"/>
        <w:szCs w:val="18"/>
      </w:rPr>
      <w:t>1312 Fairlane Rd, Suite 1</w:t>
    </w:r>
    <w:r w:rsidRPr="00BA7074">
      <w:rPr>
        <w:rFonts w:cs="Shruti"/>
        <w:sz w:val="18"/>
        <w:szCs w:val="18"/>
      </w:rPr>
      <w:tab/>
      <w:t xml:space="preserve">    </w:t>
    </w:r>
    <w:r w:rsidRPr="00BA7074">
      <w:rPr>
        <w:rFonts w:cs="Shruti"/>
        <w:sz w:val="18"/>
        <w:szCs w:val="18"/>
      </w:rPr>
      <w:tab/>
    </w:r>
    <w:r w:rsidRPr="00BA7074">
      <w:rPr>
        <w:rFonts w:cs="Shruti"/>
        <w:sz w:val="18"/>
        <w:szCs w:val="18"/>
      </w:rPr>
      <w:tab/>
      <w:t>(530) 842-8005</w:t>
    </w:r>
  </w:p>
  <w:p w14:paraId="41EA0B63" w14:textId="77777777" w:rsidR="00BA7074" w:rsidRPr="00BA7074" w:rsidRDefault="00BA7074" w:rsidP="00BA7074">
    <w:pPr>
      <w:tabs>
        <w:tab w:val="right" w:pos="10080"/>
      </w:tabs>
      <w:ind w:left="1980" w:right="-720"/>
      <w:jc w:val="both"/>
      <w:rPr>
        <w:rFonts w:cs="Shruti"/>
        <w:sz w:val="18"/>
        <w:szCs w:val="18"/>
      </w:rPr>
    </w:pPr>
    <w:r w:rsidRPr="00BA7074">
      <w:rPr>
        <w:rFonts w:cs="Shruti"/>
        <w:sz w:val="18"/>
        <w:szCs w:val="18"/>
      </w:rPr>
      <w:t>Yreka, California 96097</w:t>
    </w:r>
    <w:r w:rsidRPr="00BA7074">
      <w:rPr>
        <w:rFonts w:cs="Shruti"/>
        <w:sz w:val="18"/>
        <w:szCs w:val="18"/>
      </w:rPr>
      <w:tab/>
      <w:t>FAX (530) 842-8013</w:t>
    </w:r>
  </w:p>
  <w:p w14:paraId="4AC39C25" w14:textId="77777777" w:rsidR="00BA7074" w:rsidRPr="00BA7074" w:rsidRDefault="00BA7074" w:rsidP="00BA7074">
    <w:pPr>
      <w:tabs>
        <w:tab w:val="center" w:pos="4680"/>
        <w:tab w:val="right" w:pos="10080"/>
      </w:tabs>
      <w:ind w:right="-720"/>
      <w:jc w:val="both"/>
      <w:rPr>
        <w:rFonts w:ascii="Times" w:eastAsia="Times" w:hAnsi="Times"/>
        <w:szCs w:val="20"/>
      </w:rPr>
    </w:pPr>
    <w:r w:rsidRPr="00BA7074">
      <w:rPr>
        <w:rFonts w:cs="Arial"/>
        <w:sz w:val="18"/>
        <w:szCs w:val="18"/>
      </w:rPr>
      <w:t xml:space="preserve">                               </w:t>
    </w:r>
    <w:hyperlink r:id="rId2" w:history="1">
      <w:r w:rsidRPr="00BA7074">
        <w:rPr>
          <w:rFonts w:cs="Arial"/>
          <w:color w:val="0000FF"/>
          <w:sz w:val="18"/>
          <w:szCs w:val="18"/>
          <w:u w:val="single"/>
        </w:rPr>
        <w:t>www.co.siskiyou.ca.us</w:t>
      </w:r>
    </w:hyperlink>
    <w:r w:rsidRPr="00BA7074">
      <w:rPr>
        <w:rFonts w:cs="Arial"/>
        <w:sz w:val="18"/>
        <w:szCs w:val="18"/>
      </w:rPr>
      <w:tab/>
    </w:r>
    <w:r w:rsidRPr="00BA7074">
      <w:rPr>
        <w:rFonts w:cs="Arial"/>
        <w:sz w:val="18"/>
        <w:szCs w:val="18"/>
      </w:rPr>
      <w:tab/>
      <w:t xml:space="preserve">              Toll Free:  1-888-854-2000, ext. 8005</w:t>
    </w:r>
  </w:p>
  <w:p w14:paraId="4D4A26B6" w14:textId="77777777" w:rsidR="00BA7074" w:rsidRPr="00BA7074" w:rsidRDefault="00BA7074" w:rsidP="00BA7074">
    <w:pPr>
      <w:tabs>
        <w:tab w:val="center" w:pos="4320"/>
        <w:tab w:val="right" w:pos="8640"/>
      </w:tabs>
    </w:pPr>
  </w:p>
  <w:p w14:paraId="778866DD" w14:textId="77777777" w:rsidR="00BA7074" w:rsidRDefault="00BA7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F2"/>
    <w:rsid w:val="0018209E"/>
    <w:rsid w:val="001A2F58"/>
    <w:rsid w:val="00223D9A"/>
    <w:rsid w:val="002C7A5A"/>
    <w:rsid w:val="00314098"/>
    <w:rsid w:val="003725B9"/>
    <w:rsid w:val="003C163C"/>
    <w:rsid w:val="00530550"/>
    <w:rsid w:val="005E34AF"/>
    <w:rsid w:val="00603983"/>
    <w:rsid w:val="006048C2"/>
    <w:rsid w:val="00627B85"/>
    <w:rsid w:val="006706F2"/>
    <w:rsid w:val="00681F1C"/>
    <w:rsid w:val="00830473"/>
    <w:rsid w:val="008551BF"/>
    <w:rsid w:val="00987110"/>
    <w:rsid w:val="009D448A"/>
    <w:rsid w:val="009E63E1"/>
    <w:rsid w:val="00A0327A"/>
    <w:rsid w:val="00A22D47"/>
    <w:rsid w:val="00B21A88"/>
    <w:rsid w:val="00B5041E"/>
    <w:rsid w:val="00BA7074"/>
    <w:rsid w:val="00CD7AA4"/>
    <w:rsid w:val="00DA1E88"/>
    <w:rsid w:val="00E263C5"/>
    <w:rsid w:val="00F33E25"/>
    <w:rsid w:val="00FA5F51"/>
    <w:rsid w:val="00FD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6469"/>
  <w15:chartTrackingRefBased/>
  <w15:docId w15:val="{BA64ADFB-F7CD-49B4-B7A3-5166E35E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A4"/>
    <w:pPr>
      <w:widowControl w:val="0"/>
      <w:autoSpaceDE w:val="0"/>
      <w:autoSpaceDN w:val="0"/>
      <w:adjustRightInd w:val="0"/>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27B85"/>
    <w:pPr>
      <w:widowControl/>
      <w:autoSpaceDE/>
      <w:autoSpaceDN/>
      <w:adjustRightInd/>
    </w:pPr>
    <w:rPr>
      <w:rFonts w:asciiTheme="majorHAnsi" w:eastAsiaTheme="majorEastAsia" w:hAnsiTheme="majorHAnsi" w:cstheme="majorBidi"/>
      <w:sz w:val="20"/>
      <w:szCs w:val="20"/>
    </w:rPr>
  </w:style>
  <w:style w:type="paragraph" w:styleId="NoSpacing">
    <w:name w:val="No Spacing"/>
    <w:uiPriority w:val="1"/>
    <w:qFormat/>
    <w:rsid w:val="006706F2"/>
    <w:pPr>
      <w:spacing w:after="0" w:line="240" w:lineRule="auto"/>
    </w:pPr>
  </w:style>
  <w:style w:type="paragraph" w:styleId="Header">
    <w:name w:val="header"/>
    <w:basedOn w:val="Normal"/>
    <w:link w:val="HeaderChar"/>
    <w:uiPriority w:val="99"/>
    <w:unhideWhenUsed/>
    <w:rsid w:val="00BA707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A7074"/>
  </w:style>
  <w:style w:type="paragraph" w:styleId="Footer">
    <w:name w:val="footer"/>
    <w:basedOn w:val="Normal"/>
    <w:link w:val="FooterChar"/>
    <w:uiPriority w:val="99"/>
    <w:unhideWhenUsed/>
    <w:rsid w:val="00BA707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A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4959D35386246A931A82E040F5DE5" ma:contentTypeVersion="16" ma:contentTypeDescription="Create a new document." ma:contentTypeScope="" ma:versionID="4c2a6f53ec61096ce8a7bdf6a2498521">
  <xsd:schema xmlns:xsd="http://www.w3.org/2001/XMLSchema" xmlns:xs="http://www.w3.org/2001/XMLSchema" xmlns:p="http://schemas.microsoft.com/office/2006/metadata/properties" xmlns:ns2="a4cd28aa-b6db-49ad-9d08-7db0d1166fc7" xmlns:ns3="baa1d39a-9654-43db-bb58-ed68a5df3c85" targetNamespace="http://schemas.microsoft.com/office/2006/metadata/properties" ma:root="true" ma:fieldsID="89b638a29cfd0db9d0f9f26fcd10cb97" ns2:_="" ns3:_="">
    <xsd:import namespace="a4cd28aa-b6db-49ad-9d08-7db0d1166fc7"/>
    <xsd:import namespace="baa1d39a-9654-43db-bb58-ed68a5df3c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d28aa-b6db-49ad-9d08-7db0d1166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4a9353-155e-4d29-8a54-302f9bcf8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1d39a-9654-43db-bb58-ed68a5df3c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5f9649-813c-4994-8ce8-6d12f86f7e7a}" ma:internalName="TaxCatchAll" ma:showField="CatchAllData" ma:web="baa1d39a-9654-43db-bb58-ed68a5df3c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d28aa-b6db-49ad-9d08-7db0d1166fc7">
      <Terms xmlns="http://schemas.microsoft.com/office/infopath/2007/PartnerControls"/>
    </lcf76f155ced4ddcb4097134ff3c332f>
    <TaxCatchAll xmlns="baa1d39a-9654-43db-bb58-ed68a5df3c85" xsi:nil="true"/>
  </documentManagement>
</p:properties>
</file>

<file path=customXml/itemProps1.xml><?xml version="1.0" encoding="utf-8"?>
<ds:datastoreItem xmlns:ds="http://schemas.openxmlformats.org/officeDocument/2006/customXml" ds:itemID="{F8BC037F-9BA9-47E5-AECD-403C3A447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d28aa-b6db-49ad-9d08-7db0d1166fc7"/>
    <ds:schemaRef ds:uri="baa1d39a-9654-43db-bb58-ed68a5df3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43B87-06BD-4568-A7F2-8734FA089ADB}">
  <ds:schemaRefs>
    <ds:schemaRef ds:uri="http://schemas.microsoft.com/sharepoint/v3/contenttype/forms"/>
  </ds:schemaRefs>
</ds:datastoreItem>
</file>

<file path=customXml/itemProps3.xml><?xml version="1.0" encoding="utf-8"?>
<ds:datastoreItem xmlns:ds="http://schemas.openxmlformats.org/officeDocument/2006/customXml" ds:itemID="{0BB4EEAA-5997-4D32-9755-C8DEB651DB15}">
  <ds:schemaRefs>
    <ds:schemaRef ds:uri="http://schemas.microsoft.com/office/2006/metadata/properties"/>
    <ds:schemaRef ds:uri="http://schemas.microsoft.com/office/infopath/2007/PartnerControls"/>
    <ds:schemaRef ds:uri="a4cd28aa-b6db-49ad-9d08-7db0d1166fc7"/>
    <ds:schemaRef ds:uri="baa1d39a-9654-43db-bb58-ed68a5df3c8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Kessler</dc:creator>
  <cp:keywords/>
  <dc:description/>
  <cp:lastModifiedBy>Annamarie J. Hendricks</cp:lastModifiedBy>
  <cp:revision>3</cp:revision>
  <dcterms:created xsi:type="dcterms:W3CDTF">2023-02-14T20:56:00Z</dcterms:created>
  <dcterms:modified xsi:type="dcterms:W3CDTF">2023-02-15T18:12:00Z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0x0101007184959D35386246A931A82E040F5DE5</vt:lpwstr>
  </property>
</Properties>
</file>