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0109E" w14:textId="6376CD1A" w:rsidR="00934F40" w:rsidRDefault="00EF086D" w:rsidP="00934F40">
      <w:bookmarkStart w:id="0" w:name="_GoBack"/>
      <w:bookmarkEnd w:id="0"/>
      <w:r>
        <w:t xml:space="preserve">The County and the Sheriffs Management Unit </w:t>
      </w:r>
      <w:r w:rsidR="00682F19">
        <w:t xml:space="preserve">(SMU) </w:t>
      </w:r>
      <w:r>
        <w:t>agree to add or amend the below premium pays as follows:</w:t>
      </w:r>
    </w:p>
    <w:p w14:paraId="7DC54008" w14:textId="4A8999B6" w:rsidR="00934F40" w:rsidRDefault="00D17ADE" w:rsidP="00002530">
      <w:r>
        <w:t>Employees</w:t>
      </w:r>
      <w:r w:rsidR="00EF086D">
        <w:t xml:space="preserve"> assigned as the Duty Commander receive four hundred and sixty dollars ($460.00) per pay period.</w:t>
      </w:r>
      <w:r w:rsidR="00DF6243">
        <w:t xml:space="preserve"> This provision expires on June 24, 2023.</w:t>
      </w:r>
    </w:p>
    <w:p w14:paraId="7F9071AB" w14:textId="07AFBC5E" w:rsidR="00934F40" w:rsidRDefault="00EF086D" w:rsidP="00934F40">
      <w:r>
        <w:t xml:space="preserve">Local Emergency Pay – Employees who work </w:t>
      </w:r>
      <w:r w:rsidR="00682F19">
        <w:t xml:space="preserve">in excess of their scheduled forty (40) hour work week or </w:t>
      </w:r>
      <w:r>
        <w:t xml:space="preserve">on their day off for a </w:t>
      </w:r>
      <w:r w:rsidR="00682F19">
        <w:t xml:space="preserve">formally declared </w:t>
      </w:r>
      <w:r>
        <w:t xml:space="preserve">local emergency </w:t>
      </w:r>
      <w:r w:rsidR="00682F19">
        <w:t xml:space="preserve">by the </w:t>
      </w:r>
      <w:r w:rsidR="00D17ADE">
        <w:t>appropriate authoritie</w:t>
      </w:r>
      <w:r w:rsidR="00682F19">
        <w:t xml:space="preserve">s </w:t>
      </w:r>
      <w:r>
        <w:t>will receive overtime at one and a half times their regular rate of pay.</w:t>
      </w:r>
    </w:p>
    <w:p w14:paraId="6365B903" w14:textId="60F02DC3" w:rsidR="00934F40" w:rsidRDefault="00EF086D" w:rsidP="00934F40">
      <w:r>
        <w:t>Grant or Service Contract Premium Pay – Employees who work in excess of their scheduled forty (40) hour work week or on their day off responding to a request for mutual aid or in an assignment that is fully funded by a grant or service contract will receive overtime at one and a half times their regular rate of pay.</w:t>
      </w:r>
    </w:p>
    <w:p w14:paraId="507786B9" w14:textId="5CBF9BF5" w:rsidR="00934F40" w:rsidRPr="001702A0" w:rsidRDefault="00EF086D" w:rsidP="00934F40">
      <w:r>
        <w:t>Extra Shift Premium Pay – Employees who work on their day off to fill a vacant shift that is unable to be covered by a Deputy or Sergeant will receive five hundred dollars ($500.00) for working the entire shift.</w:t>
      </w:r>
      <w:r w:rsidR="00DF6243">
        <w:t xml:space="preserve"> This provision expires on June 24, 2023.</w:t>
      </w:r>
    </w:p>
    <w:p w14:paraId="1529F33A" w14:textId="23EF013F" w:rsidR="003721F6" w:rsidRDefault="00EF086D" w:rsidP="003109E5">
      <w:r>
        <w:t>This side-letter become</w:t>
      </w:r>
      <w:r w:rsidR="00682F19">
        <w:t>s</w:t>
      </w:r>
      <w:r>
        <w:t xml:space="preserve"> effective one full pay period following </w:t>
      </w:r>
      <w:r w:rsidR="00934F40">
        <w:t xml:space="preserve">its </w:t>
      </w:r>
      <w:r>
        <w:t>adoption by the Board of Supervisors.</w:t>
      </w:r>
    </w:p>
    <w:p w14:paraId="230F881C" w14:textId="77777777" w:rsidR="00EF086D" w:rsidRPr="001702A0" w:rsidRDefault="00EF086D" w:rsidP="003109E5"/>
    <w:p w14:paraId="0564C6C0" w14:textId="77777777" w:rsidR="00CE436F" w:rsidRDefault="00EF086D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Date: ___________________</w:t>
      </w:r>
      <w:r>
        <w:rPr>
          <w:rFonts w:eastAsia="Calibri"/>
          <w:bCs w:val="0"/>
        </w:rPr>
        <w:tab/>
        <w:t>Date: __________________</w:t>
      </w:r>
    </w:p>
    <w:p w14:paraId="06295C97" w14:textId="77777777" w:rsidR="00CE436F" w:rsidRDefault="00CE436F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7BD1C01A" w14:textId="77777777" w:rsidR="00CE436F" w:rsidRDefault="00EF086D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of Siskiyou</w:t>
      </w:r>
      <w:r>
        <w:rPr>
          <w:rFonts w:eastAsia="Calibri"/>
          <w:bCs w:val="0"/>
        </w:rPr>
        <w:tab/>
        <w:t>Sheriff’s Management Unit</w:t>
      </w:r>
    </w:p>
    <w:p w14:paraId="38C3AEF1" w14:textId="77777777" w:rsidR="00CE436F" w:rsidRDefault="00CE436F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461B1304" w14:textId="77777777" w:rsidR="00CE436F" w:rsidRDefault="00EF086D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17B55487" w14:textId="0812CB69" w:rsidR="00CE436F" w:rsidRDefault="00EF086D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Angela Davis</w:t>
      </w:r>
      <w:r>
        <w:rPr>
          <w:rFonts w:eastAsia="Calibri"/>
          <w:bCs w:val="0"/>
        </w:rPr>
        <w:tab/>
      </w:r>
    </w:p>
    <w:p w14:paraId="22786AE1" w14:textId="77777777" w:rsidR="00CE436F" w:rsidRDefault="00EF086D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Administrative Officer</w:t>
      </w:r>
      <w:r>
        <w:rPr>
          <w:rFonts w:eastAsia="Calibri"/>
          <w:bCs w:val="0"/>
        </w:rPr>
        <w:tab/>
        <w:t>President</w:t>
      </w:r>
    </w:p>
    <w:p w14:paraId="00A8F72F" w14:textId="77777777" w:rsidR="00CE436F" w:rsidRDefault="00CE436F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6D1F7773" w14:textId="77777777" w:rsidR="00CE436F" w:rsidRDefault="00EF086D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6B366B84" w14:textId="77777777" w:rsidR="00CE436F" w:rsidRDefault="00EF086D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Michael W. Jarvis,</w:t>
      </w:r>
      <w:r>
        <w:rPr>
          <w:rFonts w:eastAsia="Calibri"/>
          <w:bCs w:val="0"/>
        </w:rPr>
        <w:tab/>
        <w:t>Ron Copeland</w:t>
      </w:r>
    </w:p>
    <w:p w14:paraId="21C78C2F" w14:textId="77777777" w:rsidR="00CE436F" w:rsidRDefault="00EF086D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Liebert Cassidy Whitmore</w:t>
      </w:r>
      <w:r>
        <w:rPr>
          <w:rFonts w:eastAsia="Calibri"/>
          <w:bCs w:val="0"/>
        </w:rPr>
        <w:tab/>
        <w:t>United Public Employees of California</w:t>
      </w:r>
    </w:p>
    <w:p w14:paraId="7F59A9D5" w14:textId="77777777" w:rsidR="00CE436F" w:rsidRDefault="00CE436F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2DD54A83" w14:textId="668499F2" w:rsidR="00CE436F" w:rsidRDefault="00EF086D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</w:r>
    </w:p>
    <w:p w14:paraId="6A98606C" w14:textId="5CEF61B7" w:rsidR="00CE436F" w:rsidRDefault="00EF086D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Melissa Cummins</w:t>
      </w:r>
      <w:r>
        <w:rPr>
          <w:rFonts w:eastAsia="Calibri"/>
          <w:bCs w:val="0"/>
        </w:rPr>
        <w:tab/>
      </w:r>
    </w:p>
    <w:p w14:paraId="72B81175" w14:textId="77777777" w:rsidR="00CE436F" w:rsidRDefault="00EF086D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Deputy County Administrator</w:t>
      </w:r>
    </w:p>
    <w:p w14:paraId="1A82A9DF" w14:textId="77777777" w:rsidR="00CE436F" w:rsidRDefault="00EF086D" w:rsidP="00CE436F">
      <w:pPr>
        <w:widowControl/>
        <w:tabs>
          <w:tab w:val="left" w:pos="5040"/>
        </w:tabs>
        <w:spacing w:after="0"/>
      </w:pPr>
      <w:r>
        <w:rPr>
          <w:rFonts w:eastAsia="Calibri"/>
          <w:bCs w:val="0"/>
        </w:rPr>
        <w:t>Personnel and Risk Management Officer</w:t>
      </w:r>
    </w:p>
    <w:p w14:paraId="21BB86F0" w14:textId="77777777" w:rsidR="00233B11" w:rsidRDefault="00233B11" w:rsidP="00CE436F">
      <w:pPr>
        <w:widowControl/>
        <w:tabs>
          <w:tab w:val="left" w:pos="5040"/>
        </w:tabs>
        <w:spacing w:after="0"/>
      </w:pPr>
    </w:p>
    <w:sectPr w:rsidR="00233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56382" w14:textId="77777777" w:rsidR="002A5536" w:rsidRDefault="002A5536">
      <w:pPr>
        <w:spacing w:after="0"/>
      </w:pPr>
      <w:r>
        <w:separator/>
      </w:r>
    </w:p>
  </w:endnote>
  <w:endnote w:type="continuationSeparator" w:id="0">
    <w:p w14:paraId="3C59CA33" w14:textId="77777777" w:rsidR="002A5536" w:rsidRDefault="002A55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08BA" w14:textId="77777777" w:rsidR="00F40820" w:rsidRDefault="00F40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E878" w14:textId="46CA3B13" w:rsidR="00233B11" w:rsidRDefault="00EF086D">
    <w:pPr>
      <w:pStyle w:val="Footer"/>
    </w:pPr>
    <w:r>
      <w:t>County of Siskiyou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B730AF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AD7C49">
      <w:t>OESC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1E264" w14:textId="77777777" w:rsidR="00F40820" w:rsidRDefault="00F40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27625" w14:textId="77777777" w:rsidR="002A5536" w:rsidRDefault="002A5536">
      <w:pPr>
        <w:spacing w:after="0"/>
      </w:pPr>
      <w:r>
        <w:separator/>
      </w:r>
    </w:p>
  </w:footnote>
  <w:footnote w:type="continuationSeparator" w:id="0">
    <w:p w14:paraId="55FB4E0B" w14:textId="77777777" w:rsidR="002A5536" w:rsidRDefault="002A55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D242" w14:textId="77777777" w:rsidR="00F40820" w:rsidRDefault="00F40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7D35E" w14:textId="1C597184" w:rsidR="00EF086D" w:rsidRDefault="00EF086D" w:rsidP="00EF086D">
    <w:pPr>
      <w:spacing w:after="0"/>
      <w:jc w:val="center"/>
    </w:pPr>
    <w:r>
      <w:t xml:space="preserve">SIDE LETTER AGREEMENT BETWEEN THE COUNTY OF SISKIYOU </w:t>
    </w:r>
  </w:p>
  <w:p w14:paraId="07EA8825" w14:textId="1F7C7A98" w:rsidR="00042D6B" w:rsidRDefault="00EF086D" w:rsidP="00EF086D">
    <w:pPr>
      <w:spacing w:after="0"/>
      <w:jc w:val="center"/>
    </w:pPr>
    <w:r>
      <w:t>AND SHERIFFS MANAGEMENT UNIT</w:t>
    </w:r>
  </w:p>
  <w:p w14:paraId="78793500" w14:textId="2E1FC5DE" w:rsidR="00042D6B" w:rsidRDefault="00EF086D" w:rsidP="00042D6B">
    <w:pPr>
      <w:jc w:val="center"/>
    </w:pPr>
    <w:r>
      <w:t>Duty Command/Extra Shift Premium SL#2023-01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861B9" w14:textId="77777777" w:rsidR="00F40820" w:rsidRDefault="00F40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21F"/>
    <w:multiLevelType w:val="hybridMultilevel"/>
    <w:tmpl w:val="619C3B34"/>
    <w:lvl w:ilvl="0" w:tplc="1FDE0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6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43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6E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AB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4A9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A1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03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4D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E1261E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04CE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ED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86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64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27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E9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E2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E7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C25C03"/>
    <w:multiLevelType w:val="hybridMultilevel"/>
    <w:tmpl w:val="75D4ABD6"/>
    <w:lvl w:ilvl="0" w:tplc="F85A33AA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7360C6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64397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BA2A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62E7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EAA55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2E92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76B5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DAEA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xNjc0MzY3MzExsjRX0lEKTi0uzszPAykwqgUAHOd0dSwAAAA="/>
  </w:docVars>
  <w:rsids>
    <w:rsidRoot w:val="00233B11"/>
    <w:rsid w:val="00002530"/>
    <w:rsid w:val="00042D6B"/>
    <w:rsid w:val="001702A0"/>
    <w:rsid w:val="00233B11"/>
    <w:rsid w:val="002A5536"/>
    <w:rsid w:val="003109E5"/>
    <w:rsid w:val="003721F6"/>
    <w:rsid w:val="0055387A"/>
    <w:rsid w:val="005C42EA"/>
    <w:rsid w:val="00632D8A"/>
    <w:rsid w:val="00682F19"/>
    <w:rsid w:val="00847FCA"/>
    <w:rsid w:val="008C3E21"/>
    <w:rsid w:val="00934F40"/>
    <w:rsid w:val="00AD7C49"/>
    <w:rsid w:val="00B730AF"/>
    <w:rsid w:val="00BD0413"/>
    <w:rsid w:val="00CE436F"/>
    <w:rsid w:val="00CF5B8C"/>
    <w:rsid w:val="00D17ADE"/>
    <w:rsid w:val="00DF6243"/>
    <w:rsid w:val="00E040BD"/>
    <w:rsid w:val="00E52E63"/>
    <w:rsid w:val="00EF086D"/>
    <w:rsid w:val="00F4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2D5E2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Nichole Thomas</cp:lastModifiedBy>
  <cp:revision>5</cp:revision>
  <dcterms:created xsi:type="dcterms:W3CDTF">2022-12-23T01:28:00Z</dcterms:created>
  <dcterms:modified xsi:type="dcterms:W3CDTF">2023-01-10T19:28:00Z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54b80934d64450533b5741c265d9f1bb7290a718cf8e1d83da7abfc0b75fd96e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