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239B">
              <w:rPr>
                <w:rFonts w:cs="Arial"/>
                <w:b/>
                <w:sz w:val="20"/>
                <w:szCs w:val="20"/>
              </w:rPr>
            </w:r>
            <w:r w:rsidR="00DF239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6AF71C" w:rsidR="009A58CF" w:rsidRPr="004E6635" w:rsidRDefault="004C3523" w:rsidP="00DF239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1/</w:t>
            </w:r>
            <w:r w:rsidR="00DF239B">
              <w:rPr>
                <w:rFonts w:cs="Arial"/>
                <w:b/>
                <w:noProof/>
                <w:sz w:val="20"/>
                <w:szCs w:val="20"/>
              </w:rPr>
              <w:t>17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DF239B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239B">
              <w:rPr>
                <w:rFonts w:cs="Arial"/>
                <w:b/>
                <w:sz w:val="20"/>
                <w:szCs w:val="20"/>
              </w:rPr>
            </w:r>
            <w:r w:rsidR="00DF239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AAA6ECE" w:rsidR="00877DC5" w:rsidRPr="004E6635" w:rsidRDefault="004C3523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the HVAC replacement </w:t>
            </w:r>
            <w:r w:rsidR="00771CF2">
              <w:rPr>
                <w:rFonts w:cs="Arial"/>
                <w:noProof/>
                <w:sz w:val="20"/>
                <w:szCs w:val="20"/>
              </w:rPr>
              <w:t>con</w:t>
            </w:r>
            <w:r w:rsidR="00DF239B">
              <w:rPr>
                <w:rFonts w:cs="Arial"/>
                <w:noProof/>
                <w:sz w:val="20"/>
                <w:szCs w:val="20"/>
              </w:rPr>
              <w:t>t</w:t>
            </w:r>
            <w:r w:rsidR="00771CF2">
              <w:rPr>
                <w:rFonts w:cs="Arial"/>
                <w:noProof/>
                <w:sz w:val="20"/>
                <w:szCs w:val="20"/>
              </w:rPr>
              <w:t>ract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 at Community Development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from RFP #22-107010-06 for the Examine and Assess the Heating Ventilation and Air Conditioning (HVAC) Systems for All C</w:t>
            </w:r>
            <w:r w:rsidR="00DF239B">
              <w:rPr>
                <w:rFonts w:cs="Arial"/>
                <w:noProof/>
                <w:sz w:val="20"/>
                <w:szCs w:val="20"/>
              </w:rPr>
              <w:t>o</w:t>
            </w:r>
            <w:r w:rsidR="00771CF2">
              <w:rPr>
                <w:rFonts w:cs="Arial"/>
                <w:noProof/>
                <w:sz w:val="20"/>
                <w:szCs w:val="20"/>
              </w:rPr>
              <w:t>unty Owned Facilities. One is  for Services to Audit of all Buildings and one for the Replcement of Systems for Community Development, Yreka Farm Advisory and Happy Camp Sheriff Substation.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239B">
              <w:rPr>
                <w:rFonts w:cs="Arial"/>
                <w:sz w:val="18"/>
                <w:szCs w:val="18"/>
              </w:rPr>
            </w:r>
            <w:r w:rsidR="00DF23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239B">
              <w:rPr>
                <w:rFonts w:cs="Arial"/>
                <w:sz w:val="18"/>
                <w:szCs w:val="18"/>
              </w:rPr>
            </w:r>
            <w:r w:rsidR="00DF23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3B8C865" w:rsidR="00506225" w:rsidRPr="004E6635" w:rsidRDefault="00506225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DF239B">
              <w:rPr>
                <w:rFonts w:cs="Arial"/>
                <w:noProof/>
                <w:sz w:val="18"/>
                <w:szCs w:val="18"/>
              </w:rPr>
              <w:t>18,975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BB657C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61CFB2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DF41D2" w:rsidR="00C040CE" w:rsidRPr="004E6635" w:rsidRDefault="004C3523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39B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7EEC6E" w:rsidR="00C040CE" w:rsidRPr="004E6635" w:rsidRDefault="004C3523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239B">
              <w:rPr>
                <w:rFonts w:cs="Arial"/>
                <w:sz w:val="18"/>
                <w:szCs w:val="18"/>
              </w:rPr>
            </w:r>
            <w:r w:rsidR="00DF23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239B">
              <w:rPr>
                <w:rFonts w:cs="Arial"/>
                <w:sz w:val="18"/>
                <w:szCs w:val="18"/>
              </w:rPr>
            </w:r>
            <w:r w:rsidR="00DF23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5E7E2A" w:rsidR="00677610" w:rsidRPr="004E6635" w:rsidRDefault="00645B7E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B89A53" w:rsidR="00677610" w:rsidRPr="004E6635" w:rsidRDefault="004C3523" w:rsidP="00DF239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>Approve the contract to move forward with the Replacement of the</w:t>
            </w:r>
            <w:r w:rsidR="00DF239B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 xml:space="preserve">HVAC </w:t>
            </w:r>
            <w:r w:rsidR="00DF239B">
              <w:rPr>
                <w:rFonts w:cs="Arial"/>
                <w:noProof/>
              </w:rPr>
              <w:t>unit at the Community Development location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39B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863FD2D-3068-40BF-A9CE-1DDE4388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2021-08-09T20:00:00Z</dcterms:created>
  <dcterms:modified xsi:type="dcterms:W3CDTF">2022-12-07T18:43:00Z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