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377CC">
              <w:rPr>
                <w:rFonts w:cs="Arial"/>
                <w:b/>
                <w:sz w:val="20"/>
                <w:szCs w:val="20"/>
              </w:rPr>
            </w:r>
            <w:r w:rsidR="00B377C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56F960A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19CBA19D" w:rsidR="009A58CF" w:rsidRPr="004E6635" w:rsidRDefault="00CA765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12/</w:t>
            </w:r>
            <w:r w:rsidR="00516EC0">
              <w:rPr>
                <w:rFonts w:cs="Arial"/>
                <w:b/>
                <w:sz w:val="20"/>
                <w:szCs w:val="20"/>
              </w:rPr>
              <w:t>13</w:t>
            </w:r>
            <w:r w:rsidR="00083C1D"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377CC">
              <w:rPr>
                <w:rFonts w:cs="Arial"/>
                <w:b/>
                <w:sz w:val="20"/>
                <w:szCs w:val="20"/>
              </w:rPr>
            </w:r>
            <w:r w:rsidR="00B377C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754162F0" w:rsidR="00593663" w:rsidRPr="004E6635" w:rsidRDefault="0058087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Rachel Jereb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29B1A5A1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530-842-8205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C17D8F7" w:rsidR="00C8022D" w:rsidRPr="004E6635" w:rsidRDefault="00B54FF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Jereb, Senior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604A7E9" w14:textId="1C091F3F" w:rsidR="00516EC0" w:rsidRDefault="00516EC0" w:rsidP="00CA765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Second reading of draft ordinance amending Zoning Sectional Map No. </w:t>
            </w:r>
            <w:r w:rsidRPr="00B177D7">
              <w:rPr>
                <w:rFonts w:cs="Arial"/>
                <w:sz w:val="22"/>
                <w:szCs w:val="22"/>
              </w:rPr>
              <w:t>10-6.205-</w:t>
            </w:r>
            <w:r>
              <w:rPr>
                <w:rFonts w:cs="Arial"/>
                <w:sz w:val="22"/>
                <w:szCs w:val="22"/>
              </w:rPr>
              <w:t>297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50CDF7AF" w14:textId="5C88005F" w:rsidR="00877DC5" w:rsidRDefault="00516EC0" w:rsidP="00CA765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draft ordinance was introduced at a regular meeting of the Board of Supervisors on December 6, 2022. It is now being </w:t>
            </w:r>
            <w:r w:rsidR="00B377CC">
              <w:rPr>
                <w:rFonts w:cs="Arial"/>
                <w:sz w:val="20"/>
                <w:szCs w:val="20"/>
              </w:rPr>
              <w:t>brought</w:t>
            </w:r>
            <w:r>
              <w:rPr>
                <w:rFonts w:cs="Arial"/>
                <w:sz w:val="20"/>
                <w:szCs w:val="20"/>
              </w:rPr>
              <w:t xml:space="preserve"> back before the Board of Supervisors for adoption.</w:t>
            </w:r>
          </w:p>
          <w:p w14:paraId="0DF65869" w14:textId="77777777" w:rsidR="00516EC0" w:rsidRDefault="00516EC0" w:rsidP="00CA7658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26E6D5BF" w14:textId="3863A39B" w:rsidR="00516EC0" w:rsidRPr="004E6635" w:rsidRDefault="00516EC0" w:rsidP="00CA765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Waive the second reading and adopt the draft ordinance to reclassify approximately 10 acres from Non-Prime Agricultural (AG-2) to Highway Commercial (C-H). The subject property is located at 17604 State Highway 97, approximately 13 miles northeast of the city of Weed on APNs: 019-080-060, 019-080-080, and 019-080-090.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77CC">
              <w:rPr>
                <w:rFonts w:cs="Arial"/>
                <w:sz w:val="18"/>
                <w:szCs w:val="18"/>
              </w:rPr>
            </w:r>
            <w:r w:rsidR="00B377C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77CC">
              <w:rPr>
                <w:rFonts w:cs="Arial"/>
                <w:sz w:val="18"/>
                <w:szCs w:val="18"/>
              </w:rPr>
            </w:r>
            <w:r w:rsidR="00B377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77CC">
              <w:rPr>
                <w:rFonts w:cs="Arial"/>
                <w:sz w:val="18"/>
                <w:szCs w:val="18"/>
              </w:rPr>
            </w:r>
            <w:r w:rsidR="00B377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77CC">
              <w:rPr>
                <w:rFonts w:cs="Arial"/>
                <w:sz w:val="18"/>
                <w:szCs w:val="18"/>
              </w:rPr>
            </w:r>
            <w:r w:rsidR="00B377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6FD5DFA" w14:textId="77777777" w:rsidR="00516EC0" w:rsidRPr="00F84C2E" w:rsidRDefault="00516EC0" w:rsidP="00516EC0">
            <w:pPr>
              <w:pStyle w:val="ListParagraph"/>
              <w:spacing w:after="120"/>
              <w:ind w:left="0"/>
              <w:rPr>
                <w:rFonts w:cs="Arial"/>
                <w:sz w:val="20"/>
                <w:szCs w:val="20"/>
              </w:rPr>
            </w:pPr>
            <w:r w:rsidRPr="00F84C2E">
              <w:rPr>
                <w:rFonts w:cs="Arial"/>
                <w:sz w:val="20"/>
                <w:szCs w:val="20"/>
              </w:rPr>
              <w:t>I move that we adopt the ordinance hereby taking the following actions:</w:t>
            </w:r>
          </w:p>
          <w:p w14:paraId="010B2521" w14:textId="48B1BBCA" w:rsidR="00516EC0" w:rsidRPr="00F84C2E" w:rsidRDefault="00516EC0" w:rsidP="00516EC0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F84C2E">
              <w:rPr>
                <w:rFonts w:cs="Arial"/>
                <w:sz w:val="20"/>
                <w:szCs w:val="20"/>
              </w:rPr>
              <w:t>Determine the project exempt from CEQA in accordance with Section 15061(b)(3)</w:t>
            </w:r>
            <w:r>
              <w:rPr>
                <w:rFonts w:cs="Arial"/>
                <w:sz w:val="20"/>
                <w:szCs w:val="20"/>
              </w:rPr>
              <w:t xml:space="preserve"> and</w:t>
            </w:r>
            <w:r w:rsidRPr="00F84C2E">
              <w:rPr>
                <w:rFonts w:cs="Arial"/>
                <w:sz w:val="20"/>
                <w:szCs w:val="20"/>
              </w:rPr>
              <w:t xml:space="preserve"> Section 15301</w:t>
            </w:r>
            <w:r>
              <w:rPr>
                <w:rFonts w:cs="Arial"/>
                <w:sz w:val="20"/>
                <w:szCs w:val="20"/>
              </w:rPr>
              <w:t>; and</w:t>
            </w:r>
          </w:p>
          <w:p w14:paraId="239C0648" w14:textId="24CEC9D8" w:rsidR="00516EC0" w:rsidRPr="00F84C2E" w:rsidRDefault="00516EC0" w:rsidP="00516EC0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F84C2E">
              <w:rPr>
                <w:rFonts w:cs="Arial"/>
                <w:sz w:val="20"/>
                <w:szCs w:val="20"/>
              </w:rPr>
              <w:t>Waive the second reading of the draft ordinance amending Zoning Sectional District Map 10-6.205-</w:t>
            </w:r>
            <w:r>
              <w:rPr>
                <w:rFonts w:cs="Arial"/>
                <w:sz w:val="20"/>
                <w:szCs w:val="20"/>
              </w:rPr>
              <w:t>297</w:t>
            </w:r>
            <w:r w:rsidRPr="00F84C2E">
              <w:rPr>
                <w:rFonts w:cs="Arial"/>
                <w:sz w:val="20"/>
                <w:szCs w:val="20"/>
              </w:rPr>
              <w:t>; and</w:t>
            </w:r>
          </w:p>
          <w:p w14:paraId="5A72D409" w14:textId="3C62D848" w:rsidR="00516EC0" w:rsidRPr="00516EC0" w:rsidRDefault="00516EC0" w:rsidP="00516EC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Adopt the draft ordinance amending Zoning Sectional District Map 10-6.205-2</w:t>
            </w:r>
            <w:r>
              <w:rPr>
                <w:rFonts w:cs="Arial"/>
                <w:sz w:val="20"/>
                <w:szCs w:val="20"/>
              </w:rPr>
              <w:t>97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46E8"/>
    <w:multiLevelType w:val="hybridMultilevel"/>
    <w:tmpl w:val="97983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8768">
    <w:abstractNumId w:val="1"/>
  </w:num>
  <w:num w:numId="2" w16cid:durableId="48188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7686D"/>
    <w:rsid w:val="000813AF"/>
    <w:rsid w:val="00083C1D"/>
    <w:rsid w:val="00096E88"/>
    <w:rsid w:val="000A484E"/>
    <w:rsid w:val="000D6B91"/>
    <w:rsid w:val="00192C55"/>
    <w:rsid w:val="001A12D0"/>
    <w:rsid w:val="001F3E19"/>
    <w:rsid w:val="001F4378"/>
    <w:rsid w:val="00212F2B"/>
    <w:rsid w:val="00246888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16EC0"/>
    <w:rsid w:val="00557998"/>
    <w:rsid w:val="00580879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2467"/>
    <w:rsid w:val="0074687F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2EC9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A63"/>
    <w:rsid w:val="00A7441D"/>
    <w:rsid w:val="00AB4ED4"/>
    <w:rsid w:val="00AF7294"/>
    <w:rsid w:val="00B020B9"/>
    <w:rsid w:val="00B177D7"/>
    <w:rsid w:val="00B23455"/>
    <w:rsid w:val="00B377CC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C040CE"/>
    <w:rsid w:val="00C35CB3"/>
    <w:rsid w:val="00C8022D"/>
    <w:rsid w:val="00CA4F55"/>
    <w:rsid w:val="00CA51DF"/>
    <w:rsid w:val="00CA7658"/>
    <w:rsid w:val="00CE42D0"/>
    <w:rsid w:val="00D070E5"/>
    <w:rsid w:val="00D07DC0"/>
    <w:rsid w:val="00D33D82"/>
    <w:rsid w:val="00D57395"/>
    <w:rsid w:val="00D62338"/>
    <w:rsid w:val="00D7096F"/>
    <w:rsid w:val="00DD1B24"/>
    <w:rsid w:val="00DE216E"/>
    <w:rsid w:val="00DF2C0D"/>
    <w:rsid w:val="00DF4076"/>
    <w:rsid w:val="00DF6B41"/>
    <w:rsid w:val="00E4496F"/>
    <w:rsid w:val="00E66BAF"/>
    <w:rsid w:val="00E70633"/>
    <w:rsid w:val="00E9163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8</TotalTime>
  <Pages>1</Pages>
  <Words>312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Rachel Jereb</cp:lastModifiedBy>
  <cp:revision>4</cp:revision>
  <cp:lastPrinted>2015-01-16T16:51:00Z</cp:lastPrinted>
  <dcterms:created xsi:type="dcterms:W3CDTF">2022-12-06T23:48:00Z</dcterms:created>
  <dcterms:modified xsi:type="dcterms:W3CDTF">2022-12-06T23:57:00Z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