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24B1" w14:textId="52B0A630" w:rsidR="0045076D" w:rsidRPr="00BF01A8" w:rsidRDefault="00BF01A8">
      <w:pPr>
        <w:rPr>
          <w:rFonts w:ascii="Arial" w:hAnsi="Arial" w:cs="Arial"/>
          <w:sz w:val="24"/>
          <w:szCs w:val="24"/>
        </w:rPr>
      </w:pPr>
      <w:r w:rsidRPr="00BF01A8">
        <w:rPr>
          <w:rFonts w:ascii="Arial" w:hAnsi="Arial" w:cs="Arial"/>
          <w:sz w:val="24"/>
          <w:szCs w:val="24"/>
        </w:rPr>
        <w:t>Agenda Worksheet</w:t>
      </w:r>
      <w:r>
        <w:rPr>
          <w:rFonts w:ascii="Arial" w:hAnsi="Arial" w:cs="Arial"/>
          <w:sz w:val="24"/>
          <w:szCs w:val="24"/>
        </w:rPr>
        <w:t>: Williamson Act Guidelines Update</w:t>
      </w:r>
    </w:p>
    <w:p w14:paraId="25B8BF76" w14:textId="3B95E6C3" w:rsidR="00BF01A8" w:rsidRPr="00BF01A8" w:rsidRDefault="00BF01A8">
      <w:pPr>
        <w:rPr>
          <w:rFonts w:ascii="Arial" w:hAnsi="Arial" w:cs="Arial"/>
          <w:sz w:val="24"/>
          <w:szCs w:val="24"/>
        </w:rPr>
      </w:pPr>
    </w:p>
    <w:p w14:paraId="00C298F7" w14:textId="7638108C" w:rsidR="00BF01A8" w:rsidRPr="00BF01A8" w:rsidRDefault="00BF01A8">
      <w:pPr>
        <w:rPr>
          <w:rFonts w:ascii="Arial" w:hAnsi="Arial" w:cs="Arial"/>
          <w:sz w:val="24"/>
          <w:szCs w:val="24"/>
        </w:rPr>
      </w:pPr>
      <w:r w:rsidRPr="00BF01A8">
        <w:rPr>
          <w:rFonts w:ascii="Arial" w:hAnsi="Arial" w:cs="Arial"/>
          <w:sz w:val="24"/>
          <w:szCs w:val="24"/>
        </w:rPr>
        <w:t>Recommended Motion:</w:t>
      </w:r>
    </w:p>
    <w:p w14:paraId="27D9F26C" w14:textId="77777777" w:rsidR="00BF01A8" w:rsidRPr="00BF01A8" w:rsidRDefault="00BF01A8" w:rsidP="00BF01A8">
      <w:pPr>
        <w:spacing w:before="120" w:after="120"/>
        <w:rPr>
          <w:rFonts w:ascii="Arial" w:hAnsi="Arial" w:cs="Arial"/>
          <w:sz w:val="24"/>
          <w:szCs w:val="24"/>
        </w:rPr>
      </w:pPr>
      <w:r w:rsidRPr="00BF01A8">
        <w:rPr>
          <w:rFonts w:ascii="Arial" w:hAnsi="Arial" w:cs="Arial"/>
          <w:sz w:val="24"/>
          <w:szCs w:val="24"/>
        </w:rPr>
        <w:t>I move to adopt the Resolution Amending the Rules for the Establishment and Administration of Agricultural Preserves and Williamson Act Contracts, and hereby taking the following actions:</w:t>
      </w:r>
    </w:p>
    <w:p w14:paraId="6F35E8CE" w14:textId="77777777" w:rsidR="00BF01A8" w:rsidRPr="00BF01A8" w:rsidRDefault="00BF01A8" w:rsidP="00BF01A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BF01A8">
        <w:rPr>
          <w:rFonts w:ascii="Arial" w:hAnsi="Arial" w:cs="Arial"/>
          <w:sz w:val="24"/>
          <w:szCs w:val="24"/>
        </w:rPr>
        <w:t xml:space="preserve">Determine the amendments to the </w:t>
      </w:r>
      <w:r w:rsidRPr="00BF01A8">
        <w:rPr>
          <w:rFonts w:ascii="Arial" w:hAnsi="Arial" w:cs="Arial"/>
          <w:bCs/>
          <w:i/>
          <w:iCs/>
          <w:sz w:val="24"/>
          <w:szCs w:val="24"/>
        </w:rPr>
        <w:t xml:space="preserve">Rules for the Establishment and Administration of Agricultural Preserves and Williamson Act Contracts </w:t>
      </w:r>
      <w:r w:rsidRPr="00BF01A8">
        <w:rPr>
          <w:rFonts w:ascii="Arial" w:hAnsi="Arial" w:cs="Arial"/>
          <w:bCs/>
          <w:sz w:val="24"/>
          <w:szCs w:val="24"/>
        </w:rPr>
        <w:t>be</w:t>
      </w:r>
      <w:r w:rsidRPr="00BF01A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BF01A8">
        <w:rPr>
          <w:rFonts w:ascii="Arial" w:hAnsi="Arial" w:cs="Arial"/>
          <w:bCs/>
          <w:sz w:val="24"/>
          <w:szCs w:val="24"/>
        </w:rPr>
        <w:t>categorically exempt from the California Environmental Quality Act (CEQA) pursuant to Sections 15307 and 15061(b)(3) of the CEQA Guidelines</w:t>
      </w:r>
      <w:r w:rsidRPr="00BF01A8">
        <w:rPr>
          <w:rFonts w:ascii="Arial" w:hAnsi="Arial" w:cs="Arial"/>
          <w:sz w:val="24"/>
          <w:szCs w:val="24"/>
        </w:rPr>
        <w:t>; and</w:t>
      </w:r>
    </w:p>
    <w:p w14:paraId="5FDFCD75" w14:textId="5DE4688F" w:rsidR="00BF01A8" w:rsidRPr="00BF01A8" w:rsidRDefault="00BF01A8" w:rsidP="00BF01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01A8">
        <w:rPr>
          <w:rFonts w:ascii="Arial" w:hAnsi="Arial" w:cs="Arial"/>
          <w:sz w:val="24"/>
          <w:szCs w:val="24"/>
        </w:rPr>
        <w:t>Approve the amendments to the Rules for the Establishment and Administration of Agricultural Preserves and Williamson Act Contracts included within Exhibit A of the Resolution attached hereto and incorporated herein</w:t>
      </w:r>
      <w:r w:rsidRPr="00BF01A8">
        <w:rPr>
          <w:rFonts w:ascii="Arial" w:hAnsi="Arial" w:cs="Arial"/>
          <w:sz w:val="24"/>
          <w:szCs w:val="24"/>
        </w:rPr>
        <w:t>.</w:t>
      </w:r>
    </w:p>
    <w:sectPr w:rsidR="00BF01A8" w:rsidRPr="00BF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437"/>
    <w:multiLevelType w:val="hybridMultilevel"/>
    <w:tmpl w:val="C422D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42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1A8"/>
    <w:rsid w:val="0045076D"/>
    <w:rsid w:val="00582091"/>
    <w:rsid w:val="00BF01A8"/>
    <w:rsid w:val="00E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1C8F"/>
  <w15:chartTrackingRefBased/>
  <w15:docId w15:val="{617F031C-CB09-405F-9420-09B886FB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8D"/>
  </w:style>
  <w:style w:type="paragraph" w:styleId="Heading1">
    <w:name w:val="heading 1"/>
    <w:basedOn w:val="Normal"/>
    <w:next w:val="Normal"/>
    <w:link w:val="Heading1Char"/>
    <w:uiPriority w:val="9"/>
    <w:qFormat/>
    <w:rsid w:val="00ED49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A856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9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A856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9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856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49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AAC91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9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AAC91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9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AAC91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AAC91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9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AAC91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9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AAC91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498D"/>
    <w:rPr>
      <w:rFonts w:asciiTheme="majorHAnsi" w:eastAsiaTheme="majorEastAsia" w:hAnsiTheme="majorHAnsi" w:cstheme="majorBidi"/>
      <w:color w:val="4A856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498D"/>
    <w:rPr>
      <w:rFonts w:asciiTheme="majorHAnsi" w:eastAsiaTheme="majorEastAsia" w:hAnsiTheme="majorHAnsi" w:cstheme="majorBidi"/>
      <w:color w:val="4A856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498D"/>
    <w:rPr>
      <w:rFonts w:asciiTheme="majorHAnsi" w:eastAsiaTheme="majorEastAsia" w:hAnsiTheme="majorHAnsi" w:cstheme="majorBidi"/>
      <w:color w:val="4A856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498D"/>
    <w:rPr>
      <w:rFonts w:asciiTheme="majorHAnsi" w:eastAsiaTheme="majorEastAsia" w:hAnsiTheme="majorHAnsi" w:cstheme="majorBidi"/>
      <w:color w:val="6AAC91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98D"/>
    <w:rPr>
      <w:rFonts w:asciiTheme="majorHAnsi" w:eastAsiaTheme="majorEastAsia" w:hAnsiTheme="majorHAnsi" w:cstheme="majorBidi"/>
      <w:i/>
      <w:iCs/>
      <w:color w:val="6AAC91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98D"/>
    <w:rPr>
      <w:rFonts w:asciiTheme="majorHAnsi" w:eastAsiaTheme="majorEastAsia" w:hAnsiTheme="majorHAnsi" w:cstheme="majorBidi"/>
      <w:color w:val="6AAC91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98D"/>
    <w:rPr>
      <w:rFonts w:asciiTheme="majorHAnsi" w:eastAsiaTheme="majorEastAsia" w:hAnsiTheme="majorHAnsi" w:cstheme="majorBidi"/>
      <w:b/>
      <w:bCs/>
      <w:color w:val="6AAC91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98D"/>
    <w:rPr>
      <w:rFonts w:asciiTheme="majorHAnsi" w:eastAsiaTheme="majorEastAsia" w:hAnsiTheme="majorHAnsi" w:cstheme="majorBidi"/>
      <w:b/>
      <w:bCs/>
      <w:i/>
      <w:iCs/>
      <w:color w:val="6AAC91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98D"/>
    <w:rPr>
      <w:rFonts w:asciiTheme="majorHAnsi" w:eastAsiaTheme="majorEastAsia" w:hAnsiTheme="majorHAnsi" w:cstheme="majorBidi"/>
      <w:i/>
      <w:iCs/>
      <w:color w:val="6AAC91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49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D49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D49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9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D498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D498D"/>
    <w:rPr>
      <w:b/>
      <w:bCs/>
    </w:rPr>
  </w:style>
  <w:style w:type="character" w:styleId="Emphasis">
    <w:name w:val="Emphasis"/>
    <w:basedOn w:val="DefaultParagraphFont"/>
    <w:uiPriority w:val="20"/>
    <w:qFormat/>
    <w:rsid w:val="00ED498D"/>
    <w:rPr>
      <w:i/>
      <w:iCs/>
      <w:color w:val="6AAC91" w:themeColor="accent6"/>
    </w:rPr>
  </w:style>
  <w:style w:type="paragraph" w:styleId="NoSpacing">
    <w:name w:val="No Spacing"/>
    <w:uiPriority w:val="1"/>
    <w:qFormat/>
    <w:rsid w:val="00ED49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49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D498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9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AAC91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98D"/>
    <w:rPr>
      <w:rFonts w:asciiTheme="majorHAnsi" w:eastAsiaTheme="majorEastAsia" w:hAnsiTheme="majorHAnsi" w:cstheme="majorBidi"/>
      <w:i/>
      <w:iCs/>
      <w:color w:val="6AAC91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D498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D49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498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D498D"/>
    <w:rPr>
      <w:b/>
      <w:bCs/>
      <w:smallCaps/>
      <w:color w:val="6AAC91" w:themeColor="accent6"/>
    </w:rPr>
  </w:style>
  <w:style w:type="character" w:styleId="BookTitle">
    <w:name w:val="Book Title"/>
    <w:basedOn w:val="DefaultParagraphFont"/>
    <w:uiPriority w:val="33"/>
    <w:qFormat/>
    <w:rsid w:val="00ED498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9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Lang</dc:creator>
  <cp:keywords/>
  <dc:description/>
  <cp:lastModifiedBy>Hailey Lang</cp:lastModifiedBy>
  <cp:revision>1</cp:revision>
  <dcterms:created xsi:type="dcterms:W3CDTF">2022-12-01T22:38:00Z</dcterms:created>
  <dcterms:modified xsi:type="dcterms:W3CDTF">2022-12-01T22:40:00Z</dcterms:modified>
</cp:coreProperties>
</file>