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2F60">
              <w:rPr>
                <w:rFonts w:cs="Arial"/>
                <w:b/>
                <w:sz w:val="20"/>
                <w:szCs w:val="20"/>
              </w:rPr>
            </w:r>
            <w:r w:rsidR="00352F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A61D9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74B1B">
              <w:rPr>
                <w:rFonts w:cs="Arial"/>
                <w:b/>
                <w:sz w:val="20"/>
                <w:szCs w:val="20"/>
              </w:rPr>
              <w:t>1/3/23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52F60">
              <w:rPr>
                <w:rFonts w:cs="Arial"/>
                <w:b/>
                <w:sz w:val="20"/>
                <w:szCs w:val="20"/>
              </w:rPr>
            </w:r>
            <w:r w:rsidR="00352F6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292CB1" w14:textId="4FB27AB0" w:rsidR="00D60DF8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60DF8">
              <w:rPr>
                <w:rFonts w:cs="Arial"/>
                <w:sz w:val="20"/>
                <w:szCs w:val="20"/>
              </w:rPr>
              <w:t xml:space="preserve">The Sheriff's Office is experiencing continuously low staffing levels in our dispatch center. In order to maintain the level of service we dedicate to the public and external agencies, and a healthy balance of shift work for our vital dispatchers, we have partnered with </w:t>
            </w:r>
            <w:r w:rsidR="00937E16">
              <w:rPr>
                <w:rFonts w:cs="Arial"/>
                <w:sz w:val="20"/>
                <w:szCs w:val="20"/>
              </w:rPr>
              <w:t>the Lake Shastina Police Department</w:t>
            </w:r>
            <w:r w:rsidR="00D60DF8">
              <w:rPr>
                <w:rFonts w:cs="Arial"/>
                <w:sz w:val="20"/>
                <w:szCs w:val="20"/>
              </w:rPr>
              <w:t xml:space="preserve"> to assist with dispatching services until staffing levels at the Sheriff's office have improved.</w:t>
            </w:r>
          </w:p>
          <w:p w14:paraId="063F644E" w14:textId="2994193A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F60">
              <w:rPr>
                <w:rFonts w:cs="Arial"/>
                <w:sz w:val="18"/>
                <w:szCs w:val="18"/>
              </w:rPr>
            </w:r>
            <w:r w:rsidR="00352F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0F0226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F60">
              <w:rPr>
                <w:rFonts w:cs="Arial"/>
                <w:sz w:val="18"/>
                <w:szCs w:val="18"/>
              </w:rPr>
            </w:r>
            <w:r w:rsidR="00352F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9A2F32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B248FF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B519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F34BE7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BE1851B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3618D5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0B1D58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60DF8">
              <w:rPr>
                <w:rFonts w:cs="Arial"/>
                <w:sz w:val="18"/>
                <w:szCs w:val="18"/>
              </w:rPr>
              <w:t>PROF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F60">
              <w:rPr>
                <w:rFonts w:cs="Arial"/>
                <w:sz w:val="18"/>
                <w:szCs w:val="18"/>
              </w:rPr>
            </w:r>
            <w:r w:rsidR="00352F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52F60">
              <w:rPr>
                <w:rFonts w:cs="Arial"/>
                <w:sz w:val="18"/>
                <w:szCs w:val="18"/>
              </w:rPr>
            </w:r>
            <w:r w:rsidR="00352F6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CE7DC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60DF8">
              <w:rPr>
                <w:rFonts w:cs="Arial"/>
              </w:rPr>
              <w:t xml:space="preserve">Approve the contract between the Sheriff's Office and </w:t>
            </w:r>
            <w:r w:rsidR="00E83EAE">
              <w:rPr>
                <w:rFonts w:cs="Arial"/>
              </w:rPr>
              <w:t>Lake Shastina</w:t>
            </w:r>
            <w:r w:rsidR="00D60DF8">
              <w:rPr>
                <w:rFonts w:cs="Arial"/>
              </w:rPr>
              <w:t xml:space="preserve"> Police Department for reimbursement of dispatch services at the rates provided by the contractor.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4C57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52F60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74B1B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37E16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79E1"/>
    <w:rsid w:val="00C040CE"/>
    <w:rsid w:val="00C35CB3"/>
    <w:rsid w:val="00C8022D"/>
    <w:rsid w:val="00CA4F55"/>
    <w:rsid w:val="00CA51DF"/>
    <w:rsid w:val="00CE42D0"/>
    <w:rsid w:val="00D07DC0"/>
    <w:rsid w:val="00D33D82"/>
    <w:rsid w:val="00D60DF8"/>
    <w:rsid w:val="00D62338"/>
    <w:rsid w:val="00D7096F"/>
    <w:rsid w:val="00DE216E"/>
    <w:rsid w:val="00DF2C0D"/>
    <w:rsid w:val="00DF4076"/>
    <w:rsid w:val="00DF6B41"/>
    <w:rsid w:val="00E66BAF"/>
    <w:rsid w:val="00E83EAE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E85B9-8D9C-4CD0-89DB-4DEFFF83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6</cp:revision>
  <cp:lastPrinted>2015-01-16T16:51:00Z</cp:lastPrinted>
  <dcterms:created xsi:type="dcterms:W3CDTF">2022-09-12T21:14:00Z</dcterms:created>
  <dcterms:modified xsi:type="dcterms:W3CDTF">2022-12-10T00:15:00Z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