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1A004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90A29">
              <w:rPr>
                <w:rFonts w:cs="Arial"/>
                <w:b/>
                <w:sz w:val="20"/>
                <w:szCs w:val="20"/>
              </w:rPr>
            </w:r>
            <w:r w:rsidR="00E90A2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3C8D8D3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</w:t>
            </w:r>
            <w:r w:rsidR="00E90A29">
              <w:rPr>
                <w:rFonts w:cs="Arial"/>
                <w:b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C67FD5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12/06/22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2055FA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90A29">
              <w:rPr>
                <w:rFonts w:cs="Arial"/>
                <w:b/>
                <w:sz w:val="20"/>
                <w:szCs w:val="20"/>
              </w:rPr>
            </w:r>
            <w:r w:rsidR="00E90A2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479BEE" w:rsidR="00593663" w:rsidRPr="004E6635" w:rsidRDefault="004C3523" w:rsidP="00E90A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90A29">
              <w:rPr>
                <w:rFonts w:cs="Arial"/>
                <w:b/>
                <w:noProof/>
                <w:sz w:val="20"/>
                <w:szCs w:val="20"/>
              </w:rPr>
              <w:t>1312 Fairlane Rd.</w:t>
            </w:r>
            <w:bookmarkStart w:id="7" w:name="_GoBack"/>
            <w:bookmarkEnd w:id="7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5C4D5E8" w:rsidR="00877DC5" w:rsidRPr="004E6635" w:rsidRDefault="004C3523" w:rsidP="009E63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0EEC">
              <w:rPr>
                <w:rFonts w:cs="Arial"/>
                <w:sz w:val="20"/>
                <w:szCs w:val="20"/>
              </w:rPr>
              <w:t xml:space="preserve"> </w:t>
            </w:r>
            <w:r w:rsidR="009E6340" w:rsidRPr="009E6340">
              <w:rPr>
                <w:rFonts w:cs="Arial"/>
                <w:sz w:val="20"/>
                <w:szCs w:val="20"/>
              </w:rPr>
              <w:t xml:space="preserve">Resolution approving staff to submit a grant proposal for the </w:t>
            </w:r>
            <w:r w:rsidR="009E6340">
              <w:rPr>
                <w:rFonts w:cs="Arial"/>
                <w:sz w:val="20"/>
                <w:szCs w:val="20"/>
              </w:rPr>
              <w:t>Scott</w:t>
            </w:r>
            <w:r w:rsidR="009E6340" w:rsidRPr="009E6340">
              <w:rPr>
                <w:rFonts w:cs="Arial"/>
                <w:sz w:val="20"/>
                <w:szCs w:val="20"/>
              </w:rPr>
              <w:t xml:space="preserve"> Valley to the Department of Water Resources (DWR) 2021 Sustainable Groundwater Management Grant Program SGMA Implementation Round 2 Proposal Solicitation Package. The grant request is the amount of approximately $</w:t>
            </w:r>
            <w:r w:rsidR="009E6340">
              <w:rPr>
                <w:rFonts w:cs="Arial"/>
                <w:sz w:val="20"/>
                <w:szCs w:val="20"/>
              </w:rPr>
              <w:t>5,295,800</w:t>
            </w:r>
            <w:r w:rsidR="009E6340" w:rsidRPr="009E6340">
              <w:rPr>
                <w:rFonts w:cs="Arial"/>
                <w:sz w:val="20"/>
                <w:szCs w:val="20"/>
              </w:rPr>
              <w:t>. These funds will be used for various Groundwater Sustainability Plan (GSP) implementation projects and actions described in the respective basins GSPs. Proposed components are found in Attachment "A"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0A29">
              <w:rPr>
                <w:rFonts w:cs="Arial"/>
                <w:sz w:val="18"/>
                <w:szCs w:val="18"/>
              </w:rPr>
            </w:r>
            <w:r w:rsidR="00E90A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0A29">
              <w:rPr>
                <w:rFonts w:cs="Arial"/>
                <w:sz w:val="18"/>
                <w:szCs w:val="18"/>
              </w:rPr>
            </w:r>
            <w:r w:rsidR="00E90A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0A29">
              <w:rPr>
                <w:rFonts w:cs="Arial"/>
                <w:sz w:val="18"/>
                <w:szCs w:val="18"/>
              </w:rPr>
            </w:r>
            <w:r w:rsidR="00E90A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0A29">
              <w:rPr>
                <w:rFonts w:cs="Arial"/>
                <w:sz w:val="18"/>
                <w:szCs w:val="18"/>
              </w:rPr>
            </w:r>
            <w:r w:rsidR="00E90A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6A0943" w:rsidR="00677610" w:rsidRPr="004E6635" w:rsidRDefault="004C3523" w:rsidP="0095285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52850" w:rsidRPr="00952850">
              <w:rPr>
                <w:rFonts w:cs="Arial"/>
              </w:rPr>
              <w:t>To authorize a resolution approving the grant application. If awarded, authorize CAO or designated staff to sign grant documents and authorize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94668C3" w:rsidR="00B40269" w:rsidRPr="004E6635" w:rsidRDefault="00645B7E" w:rsidP="009528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EEC"/>
    <w:rsid w:val="000C6010"/>
    <w:rsid w:val="000D6B91"/>
    <w:rsid w:val="00164E02"/>
    <w:rsid w:val="001F3E19"/>
    <w:rsid w:val="001F4378"/>
    <w:rsid w:val="00212F2B"/>
    <w:rsid w:val="00243C59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A5244"/>
    <w:rsid w:val="006B1CCD"/>
    <w:rsid w:val="006C6B61"/>
    <w:rsid w:val="00707030"/>
    <w:rsid w:val="007F15ED"/>
    <w:rsid w:val="00805217"/>
    <w:rsid w:val="00826428"/>
    <w:rsid w:val="008514F8"/>
    <w:rsid w:val="00877DC5"/>
    <w:rsid w:val="00887B36"/>
    <w:rsid w:val="008B6F8B"/>
    <w:rsid w:val="009042C7"/>
    <w:rsid w:val="00952850"/>
    <w:rsid w:val="009668DA"/>
    <w:rsid w:val="009746DC"/>
    <w:rsid w:val="009A58CF"/>
    <w:rsid w:val="009B4DDF"/>
    <w:rsid w:val="009B5441"/>
    <w:rsid w:val="009C4B29"/>
    <w:rsid w:val="009D57B0"/>
    <w:rsid w:val="009E4E05"/>
    <w:rsid w:val="009E6340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90A29"/>
    <w:rsid w:val="00EA12EF"/>
    <w:rsid w:val="00EE5C0A"/>
    <w:rsid w:val="00EF20F3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CEBA4-C884-4D35-8CBB-90A72870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2022-11-22T22:18:00Z</dcterms:created>
  <dcterms:modified xsi:type="dcterms:W3CDTF">2022-11-23T00:37:00Z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