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257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A2346">
              <w:rPr>
                <w:rFonts w:asciiTheme="minorHAnsi" w:hAnsiTheme="minorHAnsi"/>
                <w:b/>
                <w:sz w:val="20"/>
                <w:szCs w:val="20"/>
              </w:rPr>
            </w:r>
            <w:r w:rsidR="005A234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427C5459" w:rsidR="009A58CF" w:rsidRPr="00593663" w:rsidRDefault="00E66F2E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D47C6E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4B421DC1" w:rsidR="009A58CF" w:rsidRPr="00593663" w:rsidRDefault="003D2B93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December 6,</w:t>
            </w:r>
            <w:r w:rsidR="00982E95">
              <w:rPr>
                <w:rFonts w:asciiTheme="minorHAnsi" w:hAnsiTheme="minorHAnsi"/>
                <w:b/>
                <w:sz w:val="20"/>
                <w:szCs w:val="20"/>
              </w:rPr>
              <w:t xml:space="preserve"> 20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31CE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A2346">
              <w:rPr>
                <w:rFonts w:asciiTheme="minorHAnsi" w:hAnsiTheme="minorHAnsi"/>
                <w:b/>
                <w:sz w:val="20"/>
                <w:szCs w:val="20"/>
              </w:rPr>
            </w:r>
            <w:r w:rsidR="005A234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BEE0F4" w14:textId="49DBCC3D" w:rsidR="0094359B" w:rsidRPr="00E66F2E" w:rsidRDefault="003D2B93" w:rsidP="00E66F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Second </w:t>
            </w:r>
            <w:r w:rsidR="00E66F2E" w:rsidRPr="00E66F2E">
              <w:rPr>
                <w:rFonts w:ascii="Calibri" w:eastAsia="Calibri" w:hAnsi="Calibri"/>
                <w:sz w:val="22"/>
                <w:szCs w:val="22"/>
              </w:rPr>
              <w:t xml:space="preserve">reading of the </w:t>
            </w:r>
            <w:r w:rsidR="00E66F2E">
              <w:rPr>
                <w:rFonts w:ascii="Calibri" w:eastAsia="Calibri" w:hAnsi="Calibri"/>
                <w:sz w:val="22"/>
                <w:szCs w:val="22"/>
              </w:rPr>
              <w:t>Zone Change (Z-21-02) to</w:t>
            </w:r>
            <w:r w:rsidR="00E66F2E" w:rsidRPr="00E66F2E">
              <w:rPr>
                <w:rFonts w:ascii="Calibri" w:eastAsia="Calibri" w:hAnsi="Calibri"/>
                <w:sz w:val="22"/>
                <w:szCs w:val="22"/>
              </w:rPr>
              <w:t xml:space="preserve"> rezone APN 013-120-230 from AG-1 to M-M and to rezone APN 013-120-330 from AG-1 to M-H</w:t>
            </w:r>
            <w:r w:rsidR="005A2346">
              <w:rPr>
                <w:rFonts w:ascii="Calibri" w:eastAsia="Calibri" w:hAnsi="Calibri"/>
                <w:sz w:val="22"/>
                <w:szCs w:val="22"/>
              </w:rPr>
              <w:t xml:space="preserve"> as well as a resolution to adopt the project, the Mitigated Negative Declaration (MND) and Mitigation Monitoring Reporting Program (MMRP). </w:t>
            </w:r>
            <w:r w:rsidR="00E66F2E">
              <w:rPr>
                <w:rFonts w:ascii="Calibri" w:eastAsia="Calibri" w:hAnsi="Calibri"/>
                <w:sz w:val="22"/>
                <w:szCs w:val="22"/>
              </w:rPr>
              <w:t>The project also includes a Use Permit to develop a concrete and asphalt recycling facility on the property and to expand an existing gravel parking lot.</w:t>
            </w:r>
          </w:p>
          <w:p w14:paraId="21299B8A" w14:textId="1BC78AFE" w:rsidR="0010679B" w:rsidRPr="0094359B" w:rsidRDefault="0010679B" w:rsidP="00C61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2346">
              <w:rPr>
                <w:rFonts w:asciiTheme="minorHAnsi" w:hAnsiTheme="minorHAnsi"/>
                <w:sz w:val="18"/>
                <w:szCs w:val="18"/>
              </w:rPr>
            </w:r>
            <w:r w:rsidR="005A234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2346">
              <w:rPr>
                <w:rFonts w:asciiTheme="minorHAnsi" w:hAnsiTheme="minorHAnsi"/>
                <w:sz w:val="18"/>
                <w:szCs w:val="18"/>
              </w:rPr>
            </w:r>
            <w:r w:rsidR="005A234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A2346">
              <w:rPr>
                <w:rFonts w:asciiTheme="minorHAnsi" w:hAnsiTheme="minorHAnsi"/>
                <w:sz w:val="18"/>
                <w:szCs w:val="18"/>
              </w:rPr>
            </w:r>
            <w:r w:rsidR="005A234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2346">
              <w:rPr>
                <w:rFonts w:asciiTheme="minorHAnsi" w:hAnsiTheme="minorHAnsi"/>
                <w:sz w:val="18"/>
                <w:szCs w:val="18"/>
              </w:rPr>
            </w:r>
            <w:r w:rsidR="005A234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A2346">
              <w:rPr>
                <w:rFonts w:asciiTheme="minorHAnsi" w:hAnsiTheme="minorHAnsi"/>
                <w:sz w:val="18"/>
                <w:szCs w:val="18"/>
              </w:rPr>
            </w:r>
            <w:r w:rsidR="005A234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0FEEE61" w14:textId="77777777" w:rsidR="00E66F2E" w:rsidRPr="006647F8" w:rsidRDefault="00E66F2E" w:rsidP="00E66F2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47F8">
              <w:rPr>
                <w:rFonts w:asciiTheme="minorHAnsi" w:hAnsiTheme="minorHAnsi" w:cstheme="minorHAnsi"/>
                <w:sz w:val="22"/>
                <w:szCs w:val="22"/>
              </w:rPr>
              <w:t>I move to take the following actions:</w:t>
            </w:r>
          </w:p>
          <w:p w14:paraId="3F0BCA18" w14:textId="644B6FDD" w:rsidR="00E66F2E" w:rsidRPr="006647F8" w:rsidRDefault="00E66F2E" w:rsidP="00E66F2E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47F8">
              <w:rPr>
                <w:rFonts w:asciiTheme="minorHAnsi" w:hAnsiTheme="minorHAnsi" w:cstheme="minorHAnsi"/>
                <w:sz w:val="22"/>
                <w:szCs w:val="22"/>
              </w:rPr>
              <w:t xml:space="preserve">Introduce, waive, and </w:t>
            </w:r>
            <w:r w:rsidR="00C05B53" w:rsidRPr="006647F8">
              <w:rPr>
                <w:rFonts w:asciiTheme="minorHAnsi" w:hAnsiTheme="minorHAnsi" w:cstheme="minorHAnsi"/>
                <w:sz w:val="22"/>
                <w:szCs w:val="22"/>
              </w:rPr>
              <w:t>adopt</w:t>
            </w:r>
            <w:r w:rsidRPr="006647F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3D2B93" w:rsidRPr="006647F8">
              <w:rPr>
                <w:rFonts w:asciiTheme="minorHAnsi" w:hAnsiTheme="minorHAnsi" w:cstheme="minorHAnsi"/>
                <w:sz w:val="22"/>
                <w:szCs w:val="22"/>
              </w:rPr>
              <w:t xml:space="preserve">second </w:t>
            </w:r>
            <w:r w:rsidRPr="006647F8">
              <w:rPr>
                <w:rFonts w:asciiTheme="minorHAnsi" w:hAnsiTheme="minorHAnsi" w:cstheme="minorHAnsi"/>
                <w:sz w:val="22"/>
                <w:szCs w:val="22"/>
              </w:rPr>
              <w:t>reading of an ordinance to rezone APN 013-120-230 from AG-1 to M-M and to rezone APN 013-120-330 from AG-1 to M-H.</w:t>
            </w:r>
          </w:p>
          <w:p w14:paraId="54AD6CAC" w14:textId="431B8E23" w:rsidR="00C05B53" w:rsidRPr="006647F8" w:rsidRDefault="006647F8" w:rsidP="00E66F2E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647F8">
              <w:rPr>
                <w:rFonts w:asciiTheme="minorHAnsi" w:hAnsiTheme="minorHAnsi" w:cstheme="minorHAnsi"/>
                <w:sz w:val="22"/>
                <w:szCs w:val="22"/>
              </w:rPr>
              <w:t>Adopt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resolution approving the Goodwin Use Permit 21-06 and associated Mitigated Negative Declaration with a Mitigation Monitoring and Reporting Program</w:t>
            </w:r>
            <w:r w:rsidR="00C05B53" w:rsidRPr="006647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2FF035" w14:textId="73BB4B75" w:rsidR="00C05B53" w:rsidRPr="00C05B53" w:rsidRDefault="00C05B53" w:rsidP="00C05B53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  <w:p w14:paraId="0923D9D3" w14:textId="3B73B50F" w:rsidR="00C05B53" w:rsidRPr="00C05B53" w:rsidRDefault="00C05B53" w:rsidP="00C05B53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  <w:p w14:paraId="76FD01CE" w14:textId="77777777" w:rsidR="00677610" w:rsidRPr="005E6E95" w:rsidRDefault="00677610" w:rsidP="00BF47EA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3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32853">
    <w:abstractNumId w:val="9"/>
  </w:num>
  <w:num w:numId="2" w16cid:durableId="704716665">
    <w:abstractNumId w:val="5"/>
  </w:num>
  <w:num w:numId="3" w16cid:durableId="1734158358">
    <w:abstractNumId w:val="4"/>
  </w:num>
  <w:num w:numId="4" w16cid:durableId="220017854">
    <w:abstractNumId w:val="8"/>
  </w:num>
  <w:num w:numId="5" w16cid:durableId="683439105">
    <w:abstractNumId w:val="1"/>
  </w:num>
  <w:num w:numId="6" w16cid:durableId="468321289">
    <w:abstractNumId w:val="7"/>
  </w:num>
  <w:num w:numId="7" w16cid:durableId="141965359">
    <w:abstractNumId w:val="10"/>
  </w:num>
  <w:num w:numId="8" w16cid:durableId="348919618">
    <w:abstractNumId w:val="0"/>
  </w:num>
  <w:num w:numId="9" w16cid:durableId="1493567488">
    <w:abstractNumId w:val="2"/>
  </w:num>
  <w:num w:numId="10" w16cid:durableId="1971324558">
    <w:abstractNumId w:val="3"/>
  </w:num>
  <w:num w:numId="11" w16cid:durableId="1817261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5119D"/>
    <w:rsid w:val="00361B29"/>
    <w:rsid w:val="00363DF7"/>
    <w:rsid w:val="003761D4"/>
    <w:rsid w:val="00396C4B"/>
    <w:rsid w:val="003A0CEE"/>
    <w:rsid w:val="003D2B93"/>
    <w:rsid w:val="004200BE"/>
    <w:rsid w:val="004242AC"/>
    <w:rsid w:val="00441197"/>
    <w:rsid w:val="004433C6"/>
    <w:rsid w:val="00475E44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346"/>
    <w:rsid w:val="005A256B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647F8"/>
    <w:rsid w:val="00670B28"/>
    <w:rsid w:val="00671B98"/>
    <w:rsid w:val="00677610"/>
    <w:rsid w:val="006A66E4"/>
    <w:rsid w:val="0073309A"/>
    <w:rsid w:val="00740985"/>
    <w:rsid w:val="00777D4E"/>
    <w:rsid w:val="007A204A"/>
    <w:rsid w:val="007A4B16"/>
    <w:rsid w:val="007F067C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269"/>
    <w:rsid w:val="00B423B7"/>
    <w:rsid w:val="00B4714F"/>
    <w:rsid w:val="00B61B93"/>
    <w:rsid w:val="00B744BC"/>
    <w:rsid w:val="00BA0BD7"/>
    <w:rsid w:val="00BF1405"/>
    <w:rsid w:val="00BF47EA"/>
    <w:rsid w:val="00C040CE"/>
    <w:rsid w:val="00C05B53"/>
    <w:rsid w:val="00C10E71"/>
    <w:rsid w:val="00C31292"/>
    <w:rsid w:val="00C35CB3"/>
    <w:rsid w:val="00C43F53"/>
    <w:rsid w:val="00C462AE"/>
    <w:rsid w:val="00C612A6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D07DC0"/>
    <w:rsid w:val="00D21943"/>
    <w:rsid w:val="00D33D82"/>
    <w:rsid w:val="00D47C6E"/>
    <w:rsid w:val="00D62338"/>
    <w:rsid w:val="00D7096F"/>
    <w:rsid w:val="00DF4076"/>
    <w:rsid w:val="00E054CF"/>
    <w:rsid w:val="00E15859"/>
    <w:rsid w:val="00E66BAF"/>
    <w:rsid w:val="00E66F2E"/>
    <w:rsid w:val="00E90530"/>
    <w:rsid w:val="00EA12EF"/>
    <w:rsid w:val="00EE5C0A"/>
    <w:rsid w:val="00EF1B87"/>
    <w:rsid w:val="00F12D39"/>
    <w:rsid w:val="00F25068"/>
    <w:rsid w:val="00F37E1E"/>
    <w:rsid w:val="00F40862"/>
    <w:rsid w:val="00F50453"/>
    <w:rsid w:val="00F664F2"/>
    <w:rsid w:val="00F734C0"/>
    <w:rsid w:val="00F82D9E"/>
    <w:rsid w:val="00F9092E"/>
    <w:rsid w:val="00F92944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Hailey Lang</cp:lastModifiedBy>
  <cp:revision>5</cp:revision>
  <cp:lastPrinted>2020-06-09T14:36:00Z</cp:lastPrinted>
  <dcterms:created xsi:type="dcterms:W3CDTF">2022-11-15T22:12:00Z</dcterms:created>
  <dcterms:modified xsi:type="dcterms:W3CDTF">2022-11-30T23:12:00Z</dcterms:modified>
</cp:coreProperties>
</file>