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E5B31">
              <w:rPr>
                <w:rFonts w:cs="Arial"/>
                <w:b/>
                <w:sz w:val="20"/>
                <w:szCs w:val="20"/>
              </w:rPr>
            </w:r>
            <w:r w:rsidR="004E5B3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89FA7D4" w:rsidR="009A58CF" w:rsidRPr="004E6635" w:rsidRDefault="009238F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B8EC974" w:rsidR="009A58CF" w:rsidRPr="004E6635" w:rsidRDefault="005B3FD1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December</w:t>
            </w:r>
            <w:r w:rsidR="00401BE8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6</w:t>
            </w:r>
            <w:r w:rsidR="00401BE8">
              <w:rPr>
                <w:rFonts w:cs="Arial"/>
                <w:b/>
                <w:sz w:val="20"/>
                <w:szCs w:val="20"/>
              </w:rPr>
              <w:t>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12CD335" w:rsidR="00EA12EF" w:rsidRPr="004E6635" w:rsidRDefault="00401BE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E5B31">
              <w:rPr>
                <w:rFonts w:cs="Arial"/>
                <w:b/>
                <w:sz w:val="20"/>
                <w:szCs w:val="20"/>
              </w:rPr>
            </w:r>
            <w:r w:rsidR="004E5B31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0A70743" w:rsidR="00C8022D" w:rsidRPr="004E6635" w:rsidRDefault="004734AF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 / Deputy County Administrator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76C5253" w14:textId="77777777" w:rsidR="00877DC5" w:rsidRDefault="00877DC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35C8C703" w14:textId="0D7E6E48" w:rsidR="005B3FD1" w:rsidRPr="00401BE8" w:rsidRDefault="004E5B31" w:rsidP="004E5B31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Letter in</w:t>
            </w:r>
            <w:r w:rsidR="004734AF">
              <w:rPr>
                <w:rFonts w:cs="Arial"/>
                <w:sz w:val="20"/>
                <w:szCs w:val="20"/>
              </w:rPr>
              <w:t xml:space="preserve"> support</w:t>
            </w:r>
            <w:r>
              <w:rPr>
                <w:rFonts w:cs="Arial"/>
                <w:sz w:val="20"/>
                <w:szCs w:val="20"/>
              </w:rPr>
              <w:t xml:space="preserve"> of a proposed fuels reduction project focused around Medicine Lake by the Modoc National Forest.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E5B31">
              <w:rPr>
                <w:rFonts w:cs="Arial"/>
                <w:sz w:val="18"/>
                <w:szCs w:val="18"/>
              </w:rPr>
            </w:r>
            <w:r w:rsidR="004E5B31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E5B31">
              <w:rPr>
                <w:rFonts w:cs="Arial"/>
                <w:sz w:val="18"/>
                <w:szCs w:val="18"/>
              </w:rPr>
            </w:r>
            <w:r w:rsidR="004E5B31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E5B31">
              <w:rPr>
                <w:rFonts w:cs="Arial"/>
                <w:sz w:val="18"/>
                <w:szCs w:val="18"/>
              </w:rPr>
            </w:r>
            <w:r w:rsidR="004E5B3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E5B31">
              <w:rPr>
                <w:rFonts w:cs="Arial"/>
                <w:sz w:val="18"/>
                <w:szCs w:val="18"/>
              </w:rPr>
            </w:r>
            <w:r w:rsidR="004E5B3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F56DC5E" w:rsidR="00677610" w:rsidRPr="004E6635" w:rsidRDefault="005B3FD1" w:rsidP="004E5B31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</w:t>
            </w:r>
            <w:r w:rsidR="004E5B31">
              <w:rPr>
                <w:rFonts w:cs="Arial"/>
              </w:rPr>
              <w:t>approves the letter and authorizes the Chair to sign</w:t>
            </w:r>
            <w:bookmarkStart w:id="9" w:name="_GoBack"/>
            <w:bookmarkEnd w:id="9"/>
            <w:r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0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1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2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3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4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5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6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bookmarkEnd w:id="14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7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8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1BE8"/>
    <w:rsid w:val="00405BE2"/>
    <w:rsid w:val="004200BE"/>
    <w:rsid w:val="004242AC"/>
    <w:rsid w:val="00441197"/>
    <w:rsid w:val="004433C6"/>
    <w:rsid w:val="004734AF"/>
    <w:rsid w:val="004C3523"/>
    <w:rsid w:val="004E5B31"/>
    <w:rsid w:val="004E6635"/>
    <w:rsid w:val="00506225"/>
    <w:rsid w:val="00557998"/>
    <w:rsid w:val="0056511E"/>
    <w:rsid w:val="00593663"/>
    <w:rsid w:val="005B3FD1"/>
    <w:rsid w:val="005C08E3"/>
    <w:rsid w:val="005F35D7"/>
    <w:rsid w:val="00630A78"/>
    <w:rsid w:val="006331AA"/>
    <w:rsid w:val="006376C3"/>
    <w:rsid w:val="00645B7E"/>
    <w:rsid w:val="00662F60"/>
    <w:rsid w:val="00677610"/>
    <w:rsid w:val="00694465"/>
    <w:rsid w:val="007F15ED"/>
    <w:rsid w:val="00826428"/>
    <w:rsid w:val="008514F8"/>
    <w:rsid w:val="00877DC5"/>
    <w:rsid w:val="00887B36"/>
    <w:rsid w:val="008B6F8B"/>
    <w:rsid w:val="008C1F62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007E8CC-65BD-410C-A171-95C254583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3</cp:revision>
  <cp:lastPrinted>2015-01-16T16:51:00Z</cp:lastPrinted>
  <dcterms:created xsi:type="dcterms:W3CDTF">2022-11-21T18:34:00Z</dcterms:created>
  <dcterms:modified xsi:type="dcterms:W3CDTF">2022-11-21T18:47:00Z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