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AE5B8D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5CF3">
              <w:rPr>
                <w:rFonts w:cs="Arial"/>
                <w:b/>
                <w:sz w:val="20"/>
                <w:szCs w:val="20"/>
              </w:rPr>
            </w:r>
            <w:r w:rsidR="003A5C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A430676" w:rsidR="009A58CF" w:rsidRPr="004E6635" w:rsidRDefault="004C3523" w:rsidP="00742FE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2FEA">
              <w:rPr>
                <w:rFonts w:cs="Arial"/>
                <w:b/>
                <w:sz w:val="20"/>
                <w:szCs w:val="20"/>
              </w:rPr>
              <w:t> </w:t>
            </w:r>
            <w:r w:rsidR="00742FEA">
              <w:rPr>
                <w:rFonts w:cs="Arial"/>
                <w:b/>
                <w:sz w:val="20"/>
                <w:szCs w:val="20"/>
              </w:rPr>
              <w:t> </w:t>
            </w:r>
            <w:r w:rsidR="00742FEA">
              <w:rPr>
                <w:rFonts w:cs="Arial"/>
                <w:b/>
                <w:sz w:val="20"/>
                <w:szCs w:val="20"/>
              </w:rPr>
              <w:t> </w:t>
            </w:r>
            <w:r w:rsidR="00742FEA">
              <w:rPr>
                <w:rFonts w:cs="Arial"/>
                <w:b/>
                <w:sz w:val="20"/>
                <w:szCs w:val="20"/>
              </w:rPr>
              <w:t> </w:t>
            </w:r>
            <w:r w:rsidR="00742FEA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B5A5F2" w:rsidR="009A58CF" w:rsidRPr="004E6635" w:rsidRDefault="004C3523" w:rsidP="00742FE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2FEA">
              <w:rPr>
                <w:rFonts w:cs="Arial"/>
                <w:b/>
                <w:noProof/>
                <w:sz w:val="20"/>
                <w:szCs w:val="20"/>
              </w:rPr>
              <w:t>October 18,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2C8CB1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5CF3">
              <w:rPr>
                <w:rFonts w:cs="Arial"/>
                <w:b/>
                <w:sz w:val="20"/>
                <w:szCs w:val="20"/>
              </w:rPr>
            </w:r>
            <w:r w:rsidR="003A5C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DF2FBC" w:rsidR="00593663" w:rsidRPr="004E6635" w:rsidRDefault="004C3523" w:rsidP="00B020D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20D8">
              <w:rPr>
                <w:rFonts w:cs="Arial"/>
                <w:b/>
                <w:noProof/>
                <w:sz w:val="20"/>
                <w:szCs w:val="20"/>
              </w:rPr>
              <w:t>Michael Perry / County Museum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90B037F" w:rsidR="00593663" w:rsidRPr="004E6635" w:rsidRDefault="004C3523" w:rsidP="00B020D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20D8">
              <w:rPr>
                <w:rFonts w:cs="Arial"/>
                <w:b/>
                <w:noProof/>
                <w:sz w:val="20"/>
                <w:szCs w:val="20"/>
              </w:rPr>
              <w:t>530-842-8805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D1BAEC2" w:rsidR="00593663" w:rsidRPr="004E6635" w:rsidRDefault="004C3523" w:rsidP="00B020D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20D8">
              <w:rPr>
                <w:rFonts w:cs="Arial"/>
                <w:b/>
                <w:noProof/>
                <w:sz w:val="20"/>
                <w:szCs w:val="20"/>
              </w:rPr>
              <w:t>910 South Main Street,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E500B3" w:rsidR="00C8022D" w:rsidRPr="004E6635" w:rsidRDefault="004C3523" w:rsidP="00B020D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20D8">
              <w:rPr>
                <w:rFonts w:cs="Arial"/>
                <w:b/>
                <w:noProof/>
                <w:sz w:val="20"/>
                <w:szCs w:val="20"/>
              </w:rPr>
              <w:t>Michael Perry / County Librarian &amp; Museum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FD05EC" w14:textId="33C1EA44" w:rsidR="00742FEA" w:rsidRDefault="004C3523" w:rsidP="00742FE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5A30">
              <w:rPr>
                <w:rFonts w:cs="Arial"/>
                <w:noProof/>
                <w:sz w:val="20"/>
                <w:szCs w:val="20"/>
              </w:rPr>
              <w:t xml:space="preserve">Establish an MOU between the County and the Friends of the Museum </w:t>
            </w:r>
            <w:r w:rsidR="00742FEA">
              <w:rPr>
                <w:rFonts w:cs="Arial"/>
                <w:noProof/>
                <w:sz w:val="20"/>
                <w:szCs w:val="20"/>
              </w:rPr>
              <w:t>and</w:t>
            </w:r>
            <w:r w:rsidR="00AF5A30">
              <w:rPr>
                <w:rFonts w:cs="Arial"/>
                <w:noProof/>
                <w:sz w:val="20"/>
                <w:szCs w:val="20"/>
              </w:rPr>
              <w:t xml:space="preserve"> create a new framework for operations</w:t>
            </w:r>
            <w:r w:rsidR="003A5CF3">
              <w:rPr>
                <w:rFonts w:cs="Arial"/>
                <w:noProof/>
                <w:sz w:val="20"/>
                <w:szCs w:val="20"/>
              </w:rPr>
              <w:t xml:space="preserve"> using volunteers, and overseen by the County.</w:t>
            </w:r>
            <w:bookmarkStart w:id="9" w:name="_GoBack"/>
            <w:bookmarkEnd w:id="9"/>
          </w:p>
          <w:p w14:paraId="063F644E" w14:textId="72DF3149" w:rsidR="00877DC5" w:rsidRPr="004E6635" w:rsidRDefault="00742FEA" w:rsidP="00742F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This MOU is set for </w:t>
            </w:r>
            <w:r w:rsidR="00AF5A30">
              <w:rPr>
                <w:rFonts w:cs="Arial"/>
                <w:noProof/>
                <w:sz w:val="20"/>
                <w:szCs w:val="20"/>
              </w:rPr>
              <w:t xml:space="preserve">a 4-year term (July 1, 2021 - June 30, 2025).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1C9DC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CF3">
              <w:rPr>
                <w:rFonts w:cs="Arial"/>
                <w:sz w:val="18"/>
                <w:szCs w:val="18"/>
              </w:rPr>
            </w:r>
            <w:r w:rsidR="003A5C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CC002B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CF3">
              <w:rPr>
                <w:rFonts w:cs="Arial"/>
                <w:sz w:val="18"/>
                <w:szCs w:val="18"/>
              </w:rPr>
            </w:r>
            <w:r w:rsidR="003A5C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A59C50" w:rsidR="00506225" w:rsidRPr="004E6635" w:rsidRDefault="00506225" w:rsidP="00B020D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20D8">
              <w:rPr>
                <w:rFonts w:cs="Arial"/>
                <w:noProof/>
                <w:sz w:val="18"/>
                <w:szCs w:val="18"/>
              </w:rPr>
              <w:t>$4,000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275C7F1" w:rsidR="004242AC" w:rsidRPr="004E6635" w:rsidRDefault="004242AC" w:rsidP="00B020D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20D8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08DB58B" w:rsidR="004242AC" w:rsidRPr="004E6635" w:rsidRDefault="004242AC" w:rsidP="00AF5A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5A30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544870" w:rsidR="004242AC" w:rsidRPr="004E6635" w:rsidRDefault="004242AC" w:rsidP="00AF5A3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5A30">
              <w:rPr>
                <w:rFonts w:cs="Arial"/>
                <w:sz w:val="18"/>
                <w:szCs w:val="18"/>
              </w:rPr>
              <w:t>702010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47A1432" w:rsidR="004242AC" w:rsidRPr="004E6635" w:rsidRDefault="004242AC" w:rsidP="00AF5A3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5A30">
              <w:rPr>
                <w:rFonts w:cs="Arial"/>
                <w:noProof/>
                <w:sz w:val="18"/>
                <w:szCs w:val="18"/>
              </w:rPr>
              <w:t>Museum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0E76F98" w:rsidR="00C040CE" w:rsidRPr="004E6635" w:rsidRDefault="004C3523" w:rsidP="00AF5A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5A30" w:rsidRPr="00AF5A30">
              <w:rPr>
                <w:rFonts w:cs="Arial"/>
                <w:noProof/>
                <w:sz w:val="18"/>
                <w:szCs w:val="18"/>
              </w:rPr>
              <w:t>552600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FC95EE6" w:rsidR="00C040CE" w:rsidRPr="004E6635" w:rsidRDefault="004C3523" w:rsidP="00AF5A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5A30">
              <w:rPr>
                <w:rFonts w:cs="Arial"/>
                <w:noProof/>
                <w:sz w:val="18"/>
                <w:szCs w:val="18"/>
              </w:rPr>
              <w:t>Other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2F26E0FA" w:rsidR="00A1290D" w:rsidRPr="004E6635" w:rsidRDefault="00A1290D" w:rsidP="00AF5A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5A30">
              <w:rPr>
                <w:rFonts w:cs="Arial"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53483C5" w:rsidR="00A1290D" w:rsidRPr="004E6635" w:rsidRDefault="00A1290D" w:rsidP="00AF5A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5A30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CF3">
              <w:rPr>
                <w:rFonts w:cs="Arial"/>
                <w:sz w:val="18"/>
                <w:szCs w:val="18"/>
              </w:rPr>
            </w:r>
            <w:r w:rsidR="003A5C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CF3">
              <w:rPr>
                <w:rFonts w:cs="Arial"/>
                <w:sz w:val="18"/>
                <w:szCs w:val="18"/>
              </w:rPr>
            </w:r>
            <w:r w:rsidR="003A5C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E72B37A" w:rsidR="00270599" w:rsidRPr="004E6635" w:rsidRDefault="00270599" w:rsidP="00AF5A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5A30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0401B4C" w:rsidR="00677610" w:rsidRPr="004E6635" w:rsidRDefault="00645B7E" w:rsidP="00AF5A3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5A30">
              <w:rPr>
                <w:rFonts w:cs="Arial"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58D01F" w:rsidR="00677610" w:rsidRPr="004E6635" w:rsidRDefault="004C3523" w:rsidP="00AF5A3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020D8" w:rsidRPr="00B020D8">
              <w:rPr>
                <w:rFonts w:cs="Arial"/>
                <w:noProof/>
              </w:rPr>
              <w:t>1. Approve MOU</w:t>
            </w:r>
            <w:r w:rsidR="00AF5A30">
              <w:rPr>
                <w:rFonts w:cs="Arial"/>
                <w:noProof/>
              </w:rPr>
              <w:t xml:space="preserve"> for term July 1, 2021 through June 30, 2025</w:t>
            </w:r>
            <w:r w:rsidR="00B020D8" w:rsidRPr="00B020D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3BD9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CF3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42FEA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5A30"/>
    <w:rsid w:val="00B020B9"/>
    <w:rsid w:val="00B020D8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EA6CD7-74A0-486F-9510-A1118C9A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Michael Perry</cp:lastModifiedBy>
  <cp:revision>6</cp:revision>
  <cp:lastPrinted>2015-01-16T16:51:00Z</cp:lastPrinted>
  <dcterms:created xsi:type="dcterms:W3CDTF">2021-10-18T18:21:00Z</dcterms:created>
  <dcterms:modified xsi:type="dcterms:W3CDTF">2022-09-30T17:08:00Z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