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39CE">
              <w:rPr>
                <w:rFonts w:cs="Arial"/>
                <w:b/>
                <w:sz w:val="20"/>
                <w:szCs w:val="20"/>
              </w:rPr>
            </w:r>
            <w:r w:rsidR="00F639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54CA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39CE">
              <w:rPr>
                <w:rFonts w:cs="Arial"/>
                <w:b/>
                <w:sz w:val="20"/>
                <w:szCs w:val="20"/>
              </w:rPr>
              <w:t>October 4</w:t>
            </w:r>
            <w:r w:rsidR="00F639CE" w:rsidRPr="00F639CE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F639CE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39CE">
              <w:rPr>
                <w:rFonts w:cs="Arial"/>
                <w:b/>
                <w:sz w:val="20"/>
                <w:szCs w:val="20"/>
              </w:rPr>
            </w:r>
            <w:r w:rsidR="00F639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084AB111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>Approve 1st Addendum to the Agreement for Law Enforcement Services between the Sheriff's Office and the City of D</w:t>
            </w:r>
            <w:r w:rsidR="009467ED">
              <w:rPr>
                <w:rFonts w:cs="Arial"/>
                <w:sz w:val="20"/>
                <w:szCs w:val="20"/>
              </w:rPr>
              <w:t>unsmuir</w:t>
            </w:r>
            <w:r w:rsidR="00BF119E">
              <w:rPr>
                <w:rFonts w:cs="Arial"/>
                <w:sz w:val="20"/>
                <w:szCs w:val="20"/>
              </w:rPr>
              <w:t>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 xml:space="preserve">, 2023.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39CE">
              <w:rPr>
                <w:rFonts w:cs="Arial"/>
                <w:sz w:val="18"/>
                <w:szCs w:val="18"/>
              </w:rPr>
            </w:r>
            <w:r w:rsidR="00F639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39CE">
              <w:rPr>
                <w:rFonts w:cs="Arial"/>
                <w:sz w:val="18"/>
                <w:szCs w:val="18"/>
              </w:rPr>
            </w:r>
            <w:r w:rsidR="00F639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D1DB27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467ED">
              <w:rPr>
                <w:rFonts w:cs="Arial"/>
                <w:sz w:val="18"/>
                <w:szCs w:val="18"/>
              </w:rPr>
              <w:t>416000</w:t>
            </w:r>
            <w:r w:rsidR="00BF119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39CE">
              <w:rPr>
                <w:rFonts w:cs="Arial"/>
                <w:sz w:val="18"/>
                <w:szCs w:val="18"/>
              </w:rPr>
            </w:r>
            <w:r w:rsidR="00F639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39CE">
              <w:rPr>
                <w:rFonts w:cs="Arial"/>
                <w:sz w:val="18"/>
                <w:szCs w:val="18"/>
              </w:rPr>
            </w:r>
            <w:r w:rsidR="00F639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AF5E21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119E" w:rsidRPr="00BF119E">
              <w:rPr>
                <w:rFonts w:cs="Arial"/>
              </w:rPr>
              <w:t>Approve 1st Addendum to the</w:t>
            </w:r>
            <w:r w:rsidR="00BF119E">
              <w:rPr>
                <w:rFonts w:cs="Arial"/>
              </w:rPr>
              <w:t xml:space="preserve"> Agreement for Law Enforcement Services</w:t>
            </w:r>
            <w:r w:rsidR="00BF119E" w:rsidRPr="00BF119E">
              <w:rPr>
                <w:rFonts w:cs="Arial"/>
              </w:rPr>
              <w:t xml:space="preserve"> between the Sheriff's Office and the City of D</w:t>
            </w:r>
            <w:r w:rsidR="009467ED">
              <w:rPr>
                <w:rFonts w:cs="Arial"/>
              </w:rPr>
              <w:t>unsmuir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2023.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67ED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39CE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98FED-6023-4911-84F8-C19D5DD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</cp:revision>
  <cp:lastPrinted>2015-01-16T16:51:00Z</cp:lastPrinted>
  <dcterms:created xsi:type="dcterms:W3CDTF">2022-08-29T16:04:00Z</dcterms:created>
  <dcterms:modified xsi:type="dcterms:W3CDTF">2022-09-12T17:21:00Z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