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214DC8">
              <w:rPr>
                <w:rFonts w:cs="Arial"/>
                <w:b/>
                <w:sz w:val="20"/>
                <w:szCs w:val="20"/>
              </w:rPr>
            </w:r>
            <w:r w:rsidR="00214DC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F3A8395" w:rsidR="009A58CF" w:rsidRPr="004E6635" w:rsidRDefault="004C3523" w:rsidP="00214DC8">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6C8E">
              <w:rPr>
                <w:rFonts w:cs="Arial"/>
                <w:b/>
                <w:noProof/>
                <w:sz w:val="20"/>
                <w:szCs w:val="20"/>
              </w:rPr>
              <w:t>9/</w:t>
            </w:r>
            <w:r w:rsidR="00214DC8">
              <w:rPr>
                <w:rFonts w:cs="Arial"/>
                <w:b/>
                <w:noProof/>
                <w:sz w:val="20"/>
                <w:szCs w:val="20"/>
              </w:rPr>
              <w:t>20</w:t>
            </w:r>
            <w:bookmarkStart w:id="3" w:name="_GoBack"/>
            <w:bookmarkEnd w:id="3"/>
            <w:r w:rsidR="00D66C8E">
              <w:rPr>
                <w:rFonts w:cs="Arial"/>
                <w:b/>
                <w:noProof/>
                <w:sz w:val="20"/>
                <w:szCs w:val="20"/>
              </w:rPr>
              <w:t>/22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214DC8">
              <w:rPr>
                <w:rFonts w:cs="Arial"/>
                <w:b/>
                <w:sz w:val="20"/>
                <w:szCs w:val="20"/>
              </w:rPr>
            </w:r>
            <w:r w:rsidR="00214DC8">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C69C83E" w14:textId="41CA4269" w:rsidR="00CF24ED" w:rsidRDefault="004C3523" w:rsidP="00CF24E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F24ED" w:rsidRPr="00CF24ED">
              <w:rPr>
                <w:rFonts w:cs="Arial"/>
                <w:noProof/>
                <w:sz w:val="20"/>
                <w:szCs w:val="20"/>
              </w:rPr>
              <w:t>Contract for Services -</w:t>
            </w:r>
            <w:r w:rsidR="00D66C8E">
              <w:rPr>
                <w:rFonts w:cs="Arial"/>
                <w:noProof/>
                <w:sz w:val="20"/>
                <w:szCs w:val="20"/>
              </w:rPr>
              <w:t>California Mental Health Services Authority (CalMHSA) Agreement No. 1488_EHR-2022-SK</w:t>
            </w:r>
          </w:p>
          <w:p w14:paraId="23AC1A3C" w14:textId="53150812" w:rsidR="00DD73C8" w:rsidRPr="00CF24ED" w:rsidRDefault="00704EA2" w:rsidP="00CF24ED">
            <w:pPr>
              <w:spacing w:before="120"/>
              <w:rPr>
                <w:rFonts w:cs="Arial"/>
                <w:noProof/>
                <w:sz w:val="20"/>
                <w:szCs w:val="20"/>
              </w:rPr>
            </w:pPr>
            <w:r>
              <w:rPr>
                <w:rFonts w:cs="Arial"/>
                <w:noProof/>
                <w:sz w:val="20"/>
                <w:szCs w:val="20"/>
              </w:rPr>
              <w:t xml:space="preserve">Siskiyou County Health and Human Services Agency, Behavioral Health Division, is requesting approval to contract with </w:t>
            </w:r>
            <w:r w:rsidR="00D66C8E">
              <w:rPr>
                <w:rFonts w:cs="Arial"/>
                <w:noProof/>
                <w:sz w:val="20"/>
                <w:szCs w:val="20"/>
              </w:rPr>
              <w:t>CalMHSA for the</w:t>
            </w:r>
            <w:r w:rsidR="00655671">
              <w:rPr>
                <w:rFonts w:cs="Arial"/>
                <w:noProof/>
                <w:sz w:val="20"/>
                <w:szCs w:val="20"/>
              </w:rPr>
              <w:t xml:space="preserve"> ter</w:t>
            </w:r>
            <w:r w:rsidR="00D66C8E">
              <w:rPr>
                <w:rFonts w:cs="Arial"/>
                <w:noProof/>
                <w:sz w:val="20"/>
                <w:szCs w:val="20"/>
              </w:rPr>
              <w:t xml:space="preserve">m beginning </w:t>
            </w:r>
            <w:r w:rsidR="00EA7468">
              <w:rPr>
                <w:rFonts w:cs="Arial"/>
                <w:noProof/>
                <w:sz w:val="20"/>
                <w:szCs w:val="20"/>
              </w:rPr>
              <w:t xml:space="preserve">on </w:t>
            </w:r>
            <w:r w:rsidR="00D66C8E">
              <w:rPr>
                <w:rFonts w:cs="Arial"/>
                <w:noProof/>
                <w:sz w:val="20"/>
                <w:szCs w:val="20"/>
              </w:rPr>
              <w:t>final execution</w:t>
            </w:r>
            <w:r w:rsidR="00655671">
              <w:rPr>
                <w:rFonts w:cs="Arial"/>
                <w:noProof/>
                <w:sz w:val="20"/>
                <w:szCs w:val="20"/>
              </w:rPr>
              <w:t xml:space="preserve"> to</w:t>
            </w:r>
            <w:r w:rsidR="001B660B">
              <w:rPr>
                <w:rFonts w:cs="Arial"/>
                <w:noProof/>
                <w:sz w:val="20"/>
                <w:szCs w:val="20"/>
              </w:rPr>
              <w:t xml:space="preserve"> </w:t>
            </w:r>
            <w:r w:rsidR="00D66C8E">
              <w:rPr>
                <w:rFonts w:cs="Arial"/>
                <w:noProof/>
                <w:sz w:val="20"/>
                <w:szCs w:val="20"/>
              </w:rPr>
              <w:t>March 18, 2029</w:t>
            </w:r>
            <w:r w:rsidR="00655671">
              <w:rPr>
                <w:rFonts w:cs="Arial"/>
                <w:noProof/>
                <w:sz w:val="20"/>
                <w:szCs w:val="20"/>
              </w:rPr>
              <w:t>.</w:t>
            </w:r>
            <w:r w:rsidR="00D66C8E">
              <w:rPr>
                <w:rFonts w:cs="Arial"/>
                <w:noProof/>
                <w:sz w:val="20"/>
                <w:szCs w:val="20"/>
              </w:rPr>
              <w:t xml:space="preserve"> CalMHSA and Streamline Healthcare Solutions, LLC will configure a California-centric Enterprise Health Record System that will be implemented across multiple counties. The new system will support counties business and regulatory requirements specific to the State of California in providing billing and revenue management </w:t>
            </w:r>
            <w:r w:rsidR="00EA7468">
              <w:rPr>
                <w:rFonts w:cs="Arial"/>
                <w:noProof/>
                <w:sz w:val="20"/>
                <w:szCs w:val="20"/>
              </w:rPr>
              <w:t xml:space="preserve">focused on behavioral healthcare providers and organizations that offer, psychiatric inpatient, outpatient, residential and community based services </w:t>
            </w:r>
            <w:r w:rsidR="00D66C8E">
              <w:rPr>
                <w:rFonts w:cs="Arial"/>
                <w:noProof/>
                <w:sz w:val="20"/>
                <w:szCs w:val="20"/>
              </w:rPr>
              <w:t>in a web-based platform.</w:t>
            </w:r>
            <w:r w:rsidR="00655671">
              <w:rPr>
                <w:rFonts w:cs="Arial"/>
                <w:noProof/>
                <w:sz w:val="20"/>
                <w:szCs w:val="20"/>
              </w:rPr>
              <w:t xml:space="preserve"> </w:t>
            </w:r>
          </w:p>
          <w:p w14:paraId="063F644E" w14:textId="399D0428" w:rsidR="00877DC5" w:rsidRPr="004E6635" w:rsidRDefault="004C3523" w:rsidP="00CF24ED">
            <w:pPr>
              <w:spacing w:before="120"/>
              <w:rPr>
                <w:rFonts w:cs="Arial"/>
                <w:sz w:val="20"/>
                <w:szCs w:val="20"/>
              </w:rPr>
            </w:pP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14DC8">
              <w:rPr>
                <w:rFonts w:cs="Arial"/>
                <w:sz w:val="18"/>
                <w:szCs w:val="18"/>
              </w:rPr>
            </w:r>
            <w:r w:rsidR="00214DC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53BD2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214DC8">
              <w:rPr>
                <w:rFonts w:cs="Arial"/>
                <w:sz w:val="18"/>
                <w:szCs w:val="18"/>
              </w:rPr>
            </w:r>
            <w:r w:rsidR="00214DC8">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3143DDB" w:rsidR="00506225" w:rsidRPr="004E6635" w:rsidRDefault="00506225" w:rsidP="00EA7468">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sz w:val="18"/>
                <w:szCs w:val="18"/>
              </w:rPr>
              <w:t>1,132,712</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F72E309" w:rsidR="004242AC" w:rsidRPr="004E6635" w:rsidRDefault="004242AC" w:rsidP="00EA7468">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sz w:val="18"/>
                <w:szCs w:val="18"/>
              </w:rPr>
              <w:t>2129</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59DFDCA4" w:rsidR="004242AC" w:rsidRPr="004E6635" w:rsidRDefault="004242AC" w:rsidP="00EA7468">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sz w:val="18"/>
                <w:szCs w:val="18"/>
              </w:rPr>
              <w:t>Local Mental Health Services Act</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6E27265" w:rsidR="004242AC" w:rsidRPr="004E6635" w:rsidRDefault="004242AC" w:rsidP="00EA7468">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w:t>
            </w:r>
            <w:r w:rsidR="00EA7468">
              <w:rPr>
                <w:rFonts w:cs="Arial"/>
                <w:sz w:val="18"/>
                <w:szCs w:val="18"/>
              </w:rPr>
              <w:t>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2015E43" w:rsidR="004242AC" w:rsidRPr="004E6635" w:rsidRDefault="004242AC" w:rsidP="00B12E7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34041F01" w:rsidR="00C040CE" w:rsidRPr="004E6635" w:rsidRDefault="004C3523" w:rsidP="00EA746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7</w:t>
            </w:r>
            <w:r w:rsidR="00EA7468">
              <w:rPr>
                <w:rFonts w:cs="Arial"/>
                <w:sz w:val="18"/>
                <w:szCs w:val="18"/>
              </w:rPr>
              <w:t>23000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6D66A9B2" w:rsidR="00C040CE" w:rsidRPr="004E6635" w:rsidRDefault="004C3523" w:rsidP="00EA746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sz w:val="18"/>
                <w:szCs w:val="18"/>
              </w:rPr>
              <w:t xml:space="preserve">Professional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0D9892DE" w:rsidR="00A1290D" w:rsidRPr="004E6635" w:rsidRDefault="00A1290D" w:rsidP="00EA746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noProof/>
                <w:sz w:val="18"/>
                <w:szCs w:val="18"/>
              </w:rPr>
              <w:t>167</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5B5CBA" w:rsidR="00A1290D" w:rsidRPr="004E6635" w:rsidRDefault="00A1290D" w:rsidP="00EA746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noProof/>
                <w:sz w:val="18"/>
                <w:szCs w:val="18"/>
              </w:rPr>
              <w:t>Cap/Tech</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14DC8">
              <w:rPr>
                <w:rFonts w:cs="Arial"/>
                <w:sz w:val="18"/>
                <w:szCs w:val="18"/>
              </w:rPr>
            </w:r>
            <w:r w:rsidR="00214DC8">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214DC8">
              <w:rPr>
                <w:rFonts w:cs="Arial"/>
                <w:sz w:val="18"/>
                <w:szCs w:val="18"/>
              </w:rPr>
            </w:r>
            <w:r w:rsidR="00214DC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0969D609" w14:textId="103D8FDF" w:rsidR="00EA7468" w:rsidRDefault="00645B7E" w:rsidP="00EA746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A7468">
              <w:rPr>
                <w:rFonts w:cs="Arial"/>
                <w:sz w:val="20"/>
                <w:szCs w:val="20"/>
              </w:rPr>
              <w:t>2129-401031-723000-167 $</w:t>
            </w:r>
            <w:r w:rsidR="00D176B1">
              <w:rPr>
                <w:rFonts w:cs="Arial"/>
                <w:sz w:val="20"/>
                <w:szCs w:val="20"/>
              </w:rPr>
              <w:t>587,600.95 FY22/23</w:t>
            </w:r>
          </w:p>
          <w:p w14:paraId="5143F7D7" w14:textId="378FE2A3" w:rsidR="00677610" w:rsidRPr="004E6635" w:rsidRDefault="00EA7468" w:rsidP="00EA7468">
            <w:pPr>
              <w:spacing w:before="120"/>
              <w:rPr>
                <w:rFonts w:cs="Arial"/>
                <w:sz w:val="20"/>
                <w:szCs w:val="20"/>
              </w:rPr>
            </w:pPr>
            <w:r>
              <w:rPr>
                <w:rFonts w:cs="Arial"/>
                <w:sz w:val="20"/>
                <w:szCs w:val="20"/>
              </w:rPr>
              <w:t xml:space="preserve">2122-401030-723000 $545,11.06 </w:t>
            </w:r>
            <w:r w:rsidR="00645B7E"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5954C986" w:rsidR="00677610" w:rsidRPr="004E6635" w:rsidRDefault="004C3523" w:rsidP="00D176B1">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A7468">
              <w:rPr>
                <w:rFonts w:cs="Arial"/>
                <w:sz w:val="20"/>
                <w:szCs w:val="20"/>
              </w:rPr>
              <w:t>Additional Accounting: 2122-401030-723000</w:t>
            </w:r>
            <w:r w:rsidR="00D176B1">
              <w:rPr>
                <w:rFonts w:cs="Arial"/>
                <w:sz w:val="20"/>
                <w:szCs w:val="20"/>
              </w:rPr>
              <w:t xml:space="preserve">; </w:t>
            </w:r>
            <w:r w:rsidR="00EA7468">
              <w:rPr>
                <w:rFonts w:cs="Arial"/>
                <w:sz w:val="20"/>
                <w:szCs w:val="20"/>
              </w:rPr>
              <w:t>Subsequent years funding sources to be determined</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E6C8357" w:rsidR="00677610" w:rsidRPr="004E6635" w:rsidRDefault="004C3523" w:rsidP="00EA7468">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D73C8" w:rsidRPr="00DD73C8">
              <w:rPr>
                <w:rFonts w:cs="Arial"/>
                <w:noProof/>
              </w:rPr>
              <w:t xml:space="preserve">The Board of Supervisors approve and authorize the Chair to sign the Contract for Services between Siskiyou County Health &amp; Human Services Agency, Behavioral Health Division, and </w:t>
            </w:r>
            <w:r w:rsidR="00EA7468">
              <w:rPr>
                <w:rFonts w:cs="Arial"/>
                <w:noProof/>
              </w:rPr>
              <w:t>California Mental Health Services Authority (CalMHSA)</w:t>
            </w:r>
            <w:r w:rsidR="00DD73C8">
              <w:rPr>
                <w:rFonts w:cs="Arial"/>
                <w:noProof/>
              </w:rPr>
              <w:t xml:space="preserve"> </w:t>
            </w:r>
            <w:r w:rsidR="00DD73C8" w:rsidRPr="00DD73C8">
              <w:rPr>
                <w:rFonts w:cs="Arial"/>
                <w:noProof/>
              </w:rPr>
              <w:t>for the term</w:t>
            </w:r>
            <w:r w:rsidR="00EA7468">
              <w:rPr>
                <w:rFonts w:cs="Arial"/>
                <w:noProof/>
              </w:rPr>
              <w:t xml:space="preserve"> commencing on final execution</w:t>
            </w:r>
            <w:r w:rsidR="00DD73C8" w:rsidRPr="00DD73C8">
              <w:rPr>
                <w:rFonts w:cs="Arial"/>
                <w:noProof/>
              </w:rPr>
              <w:t xml:space="preserve"> to </w:t>
            </w:r>
            <w:r w:rsidR="00EA7468">
              <w:rPr>
                <w:rFonts w:cs="Arial"/>
                <w:noProof/>
              </w:rPr>
              <w:t>March 18, 2029</w:t>
            </w:r>
            <w:r w:rsidR="00DD73C8" w:rsidRPr="00DD73C8">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200B2"/>
    <w:rsid w:val="0007686D"/>
    <w:rsid w:val="00096E88"/>
    <w:rsid w:val="000A484E"/>
    <w:rsid w:val="000D6B91"/>
    <w:rsid w:val="001B660B"/>
    <w:rsid w:val="001F3E19"/>
    <w:rsid w:val="001F4378"/>
    <w:rsid w:val="00212F2B"/>
    <w:rsid w:val="00214DC8"/>
    <w:rsid w:val="002677F3"/>
    <w:rsid w:val="00270599"/>
    <w:rsid w:val="00280060"/>
    <w:rsid w:val="0029655A"/>
    <w:rsid w:val="002A08C1"/>
    <w:rsid w:val="00311ADD"/>
    <w:rsid w:val="00347C49"/>
    <w:rsid w:val="0035119D"/>
    <w:rsid w:val="00351A8D"/>
    <w:rsid w:val="0036589F"/>
    <w:rsid w:val="003761D4"/>
    <w:rsid w:val="00396C4B"/>
    <w:rsid w:val="003F5E57"/>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55671"/>
    <w:rsid w:val="00662F60"/>
    <w:rsid w:val="00677610"/>
    <w:rsid w:val="00704EA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D2604"/>
    <w:rsid w:val="00CE42D0"/>
    <w:rsid w:val="00CF24ED"/>
    <w:rsid w:val="00D07DC0"/>
    <w:rsid w:val="00D176B1"/>
    <w:rsid w:val="00D33D82"/>
    <w:rsid w:val="00D62338"/>
    <w:rsid w:val="00D66C8E"/>
    <w:rsid w:val="00D7096F"/>
    <w:rsid w:val="00DB5F5F"/>
    <w:rsid w:val="00DD73C8"/>
    <w:rsid w:val="00DE216E"/>
    <w:rsid w:val="00DF2C0D"/>
    <w:rsid w:val="00DF4076"/>
    <w:rsid w:val="00DF6B41"/>
    <w:rsid w:val="00E66BAF"/>
    <w:rsid w:val="00E671ED"/>
    <w:rsid w:val="00EA12EF"/>
    <w:rsid w:val="00EA7468"/>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0E826-F142-4842-9968-40CED2FF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2022-09-13T21:34:00Z</cp:lastPrinted>
  <dcterms:created xsi:type="dcterms:W3CDTF">2022-08-16T19:01:00Z</dcterms:created>
  <dcterms:modified xsi:type="dcterms:W3CDTF">2022-09-13T21:34:00Z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