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179A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RESOLUTION OF THE BOARD OF SUPERVISORS </w:t>
      </w:r>
    </w:p>
    <w:p w14:paraId="4F051994" w14:textId="281CF6F7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OF THE COUNTY OF SISKIYOU</w:t>
      </w:r>
    </w:p>
    <w:p w14:paraId="11389124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ADOPTING THE COMPREHENSIVE MEMORANDUM OF UNDERSTANDING</w:t>
      </w:r>
    </w:p>
    <w:p w14:paraId="11B31A49" w14:textId="05F1B3CE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 WITH THE </w:t>
      </w:r>
      <w:r w:rsidR="000C6178">
        <w:rPr>
          <w:b/>
          <w:bCs/>
        </w:rPr>
        <w:t xml:space="preserve">ORGANIZED EMPLOYEES OF SISKIYOU COUNTY – </w:t>
      </w:r>
      <w:r w:rsidR="007B6864">
        <w:rPr>
          <w:b/>
          <w:bCs/>
        </w:rPr>
        <w:t>MANAGEMENT</w:t>
      </w:r>
      <w:r w:rsidR="000C6178">
        <w:rPr>
          <w:b/>
          <w:bCs/>
        </w:rPr>
        <w:t xml:space="preserve"> UNIT</w:t>
      </w:r>
      <w:r w:rsidR="00DD1E98">
        <w:rPr>
          <w:b/>
          <w:bCs/>
        </w:rPr>
        <w:t xml:space="preserve"> </w:t>
      </w:r>
      <w:r w:rsidRPr="001F4C95">
        <w:rPr>
          <w:b/>
          <w:bCs/>
        </w:rPr>
        <w:t>AND IMPLEMENTING THE PROVISIONS THEREOF</w:t>
      </w:r>
    </w:p>
    <w:p w14:paraId="0FCEA47C" w14:textId="77777777" w:rsidR="00E663D8" w:rsidRPr="00E663D8" w:rsidRDefault="00E663D8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3EEE83C8" w14:textId="42B47F82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F4256FD" w14:textId="77777777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2BC0363" w14:textId="78684F1B" w:rsidR="00E663D8" w:rsidRPr="00E663D8" w:rsidRDefault="0014289B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1F4C95">
        <w:tab/>
      </w:r>
      <w:r w:rsidR="00E663D8" w:rsidRPr="00E663D8">
        <w:rPr>
          <w:b/>
        </w:rPr>
        <w:t>BE IT RESOLVED</w:t>
      </w:r>
      <w:r w:rsidR="00E663D8" w:rsidRPr="00E663D8">
        <w:t xml:space="preserve"> that the Siskiyou County Board of Supervisors adopts the comprehensive Memorandum of Understanding with the </w:t>
      </w:r>
      <w:r w:rsidR="000C6178" w:rsidRPr="000C6178">
        <w:t xml:space="preserve">Organized Employees of Siskiyou County – </w:t>
      </w:r>
      <w:r w:rsidR="007B6864">
        <w:t>Management</w:t>
      </w:r>
      <w:r w:rsidR="000C6178" w:rsidRPr="000C6178">
        <w:t xml:space="preserve"> Unit</w:t>
      </w:r>
      <w:r w:rsidR="000C6178">
        <w:t xml:space="preserve"> </w:t>
      </w:r>
      <w:r w:rsidR="00E663D8" w:rsidRPr="00E663D8">
        <w:t xml:space="preserve">governing the period commencing </w:t>
      </w:r>
      <w:r w:rsidR="007B6864">
        <w:t>October 2</w:t>
      </w:r>
      <w:r w:rsidR="000C6178">
        <w:t>, 2022,</w:t>
      </w:r>
      <w:r w:rsidR="00E663D8" w:rsidRPr="00E663D8">
        <w:t xml:space="preserve"> and ending </w:t>
      </w:r>
      <w:r w:rsidR="008863EE">
        <w:t>September 2</w:t>
      </w:r>
      <w:r w:rsidR="000C6178">
        <w:t>7</w:t>
      </w:r>
      <w:r w:rsidR="00E663D8" w:rsidRPr="00E663D8">
        <w:t>, 202</w:t>
      </w:r>
      <w:r w:rsidR="000C6178">
        <w:t>5</w:t>
      </w:r>
      <w:r w:rsidR="00E663D8" w:rsidRPr="00E663D8">
        <w:t xml:space="preserve">, a copy of which is attached hereto and incorporated herein by reference, and </w:t>
      </w:r>
    </w:p>
    <w:p w14:paraId="11DAD44B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130F073B" w14:textId="0493F905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BE IT FURTHER RESOLVED</w:t>
      </w:r>
      <w:r w:rsidRPr="00E663D8">
        <w:t xml:space="preserve"> that this resolution implements completely and in all respects those provisions of the above reference</w:t>
      </w:r>
      <w:r w:rsidR="000C6178">
        <w:t>d</w:t>
      </w:r>
      <w:r w:rsidRPr="00E663D8">
        <w:t xml:space="preserve"> comprehensive Memorandum of Understanding. </w:t>
      </w:r>
    </w:p>
    <w:p w14:paraId="42952EF0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7036721E" w14:textId="062B0B9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DULY PASSED AND ADOPTED</w:t>
      </w:r>
      <w:r w:rsidRPr="00E663D8">
        <w:t xml:space="preserve"> this </w:t>
      </w:r>
      <w:r w:rsidR="007B6864">
        <w:t>6</w:t>
      </w:r>
      <w:r w:rsidR="008863EE" w:rsidRPr="008863EE">
        <w:rPr>
          <w:vertAlign w:val="superscript"/>
        </w:rPr>
        <w:t>th</w:t>
      </w:r>
      <w:r w:rsidR="008863EE">
        <w:t xml:space="preserve"> </w:t>
      </w:r>
      <w:r w:rsidRPr="00E663D8">
        <w:t xml:space="preserve">day of </w:t>
      </w:r>
      <w:r w:rsidR="007B6864">
        <w:t xml:space="preserve">September </w:t>
      </w:r>
      <w:r w:rsidR="008863EE">
        <w:t>2</w:t>
      </w:r>
      <w:r w:rsidRPr="00E663D8">
        <w:t>02</w:t>
      </w:r>
      <w:r w:rsidR="008863EE">
        <w:t>2</w:t>
      </w:r>
      <w:r w:rsidRPr="00E663D8">
        <w:t xml:space="preserve"> by the Board of Supervisors of the County of Siskiyou by the following vote:</w:t>
      </w:r>
    </w:p>
    <w:p w14:paraId="64D054F3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6E8AEE39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213CEE00" w14:textId="77777777" w:rsidR="006E6DE5" w:rsidRPr="001F4C95" w:rsidRDefault="006E6DE5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398345F3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AYES:</w:t>
      </w:r>
    </w:p>
    <w:p w14:paraId="7C1F4DD8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NOES:</w:t>
      </w:r>
    </w:p>
    <w:p w14:paraId="57FA5E1D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ABSENT:</w:t>
      </w:r>
    </w:p>
    <w:p w14:paraId="3AF9681C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ABSTAIN:</w:t>
      </w:r>
    </w:p>
    <w:p w14:paraId="0D1BD164" w14:textId="4E01FB37" w:rsidR="00A621A5" w:rsidRDefault="00A621A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2F97" w14:paraId="29FC46C1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6DB1B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6C4E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95BD50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E33317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E0D95" w14:textId="5A6B8D8B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Brandon A. Criss, Chair</w:t>
            </w:r>
          </w:p>
        </w:tc>
      </w:tr>
      <w:tr w:rsidR="005F2F97" w14:paraId="4B939DFB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30988AD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CD21B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0A88CED2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4C77C7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A9BEAB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47EEB1A0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2095F9" w14:textId="3D84E9D0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ATTEST: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22671F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3728303E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3F6113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Laura Bynum, County Clerk</w:t>
            </w:r>
          </w:p>
          <w:p w14:paraId="27D8CB01" w14:textId="77777777" w:rsidR="00D03994" w:rsidRDefault="00D03994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  <w:p w14:paraId="2B211713" w14:textId="0F7C1FB3" w:rsidR="00D03994" w:rsidRDefault="00D03994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F7F067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69645E05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BCF7DA9" w14:textId="1D42F02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By:</w:t>
            </w:r>
            <w:r w:rsidR="00026BB5">
              <w:t xml:space="preserve"> </w:t>
            </w:r>
            <w:r>
              <w:t xml:space="preserve">________________________________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2148CA6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41BE2B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A77DBFB" w14:textId="0406B55B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 xml:space="preserve">    Deputy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33F07D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</w:tbl>
    <w:p w14:paraId="3D0F5B47" w14:textId="77777777" w:rsidR="005F2F97" w:rsidRPr="001F4C95" w:rsidRDefault="005F2F97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sectPr w:rsidR="005F2F97" w:rsidRPr="001F4C95" w:rsidSect="006C61DF">
      <w:footerReference w:type="default" r:id="rId8"/>
      <w:pgSz w:w="12240" w:h="15840"/>
      <w:pgMar w:top="1440" w:right="1440" w:bottom="1440" w:left="1440" w:header="1440" w:footer="10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8341" w14:textId="77777777" w:rsidR="008C43EE" w:rsidRDefault="008C43EE" w:rsidP="00A621A5">
      <w:r>
        <w:separator/>
      </w:r>
    </w:p>
  </w:endnote>
  <w:endnote w:type="continuationSeparator" w:id="0">
    <w:p w14:paraId="7DF32097" w14:textId="77777777" w:rsidR="008C43EE" w:rsidRDefault="008C43EE" w:rsidP="00A6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CD52" w14:textId="77777777" w:rsidR="008262F2" w:rsidRPr="003D4334" w:rsidRDefault="008262F2" w:rsidP="003D4334">
    <w:pPr>
      <w:spacing w:line="240" w:lineRule="exact"/>
      <w:jc w:val="right"/>
      <w:rPr>
        <w:color w:val="BFBFBF" w:themeColor="background1" w:themeShade="BF"/>
        <w:sz w:val="12"/>
        <w:szCs w:val="12"/>
      </w:rPr>
    </w:pPr>
  </w:p>
  <w:p w14:paraId="455F8686" w14:textId="77777777" w:rsidR="008262F2" w:rsidRDefault="008262F2">
    <w:pPr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D71C" w14:textId="77777777" w:rsidR="008C43EE" w:rsidRDefault="008C43EE" w:rsidP="00A621A5">
      <w:r>
        <w:separator/>
      </w:r>
    </w:p>
  </w:footnote>
  <w:footnote w:type="continuationSeparator" w:id="0">
    <w:p w14:paraId="43EABD87" w14:textId="77777777" w:rsidR="008C43EE" w:rsidRDefault="008C43EE" w:rsidP="00A6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EB8"/>
    <w:multiLevelType w:val="hybridMultilevel"/>
    <w:tmpl w:val="D7E046DE"/>
    <w:lvl w:ilvl="0" w:tplc="0409000F">
      <w:start w:val="1"/>
      <w:numFmt w:val="decimal"/>
      <w:lvlText w:val="%1."/>
      <w:lvlJc w:val="lef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71FDC"/>
    <w:multiLevelType w:val="hybridMultilevel"/>
    <w:tmpl w:val="B3486AB4"/>
    <w:lvl w:ilvl="0" w:tplc="D8A4C13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5474885"/>
    <w:multiLevelType w:val="hybridMultilevel"/>
    <w:tmpl w:val="D98A0388"/>
    <w:lvl w:ilvl="0" w:tplc="BEBE15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69744A"/>
    <w:multiLevelType w:val="hybridMultilevel"/>
    <w:tmpl w:val="9C643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81784"/>
    <w:multiLevelType w:val="hybridMultilevel"/>
    <w:tmpl w:val="B79A181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8713EF"/>
    <w:multiLevelType w:val="hybridMultilevel"/>
    <w:tmpl w:val="E95C2088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588"/>
    <w:multiLevelType w:val="hybridMultilevel"/>
    <w:tmpl w:val="1A8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4639"/>
    <w:multiLevelType w:val="hybridMultilevel"/>
    <w:tmpl w:val="95520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731F2"/>
    <w:multiLevelType w:val="hybridMultilevel"/>
    <w:tmpl w:val="F5427D8C"/>
    <w:lvl w:ilvl="0" w:tplc="1794DB2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207BE0"/>
    <w:multiLevelType w:val="hybridMultilevel"/>
    <w:tmpl w:val="8820C67E"/>
    <w:lvl w:ilvl="0" w:tplc="3E220E8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strike w:val="0"/>
        <w:color w:val="auto"/>
      </w:rPr>
    </w:lvl>
    <w:lvl w:ilvl="1" w:tplc="BB44AA46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88EE9128">
      <w:start w:val="1"/>
      <w:numFmt w:val="lowerRoman"/>
      <w:lvlText w:val="%3."/>
      <w:lvlJc w:val="right"/>
      <w:pPr>
        <w:ind w:left="34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CF630A2"/>
    <w:multiLevelType w:val="hybridMultilevel"/>
    <w:tmpl w:val="4C32A4C0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5E0676A4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709CB29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1B62"/>
    <w:multiLevelType w:val="hybridMultilevel"/>
    <w:tmpl w:val="58A04D3A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21C45"/>
    <w:multiLevelType w:val="hybridMultilevel"/>
    <w:tmpl w:val="8C82EF52"/>
    <w:lvl w:ilvl="0" w:tplc="9CEA363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14101"/>
    <w:multiLevelType w:val="hybridMultilevel"/>
    <w:tmpl w:val="2D7C72C8"/>
    <w:lvl w:ilvl="0" w:tplc="87266520">
      <w:start w:val="1"/>
      <w:numFmt w:val="lowerRoman"/>
      <w:lvlText w:val="%1."/>
      <w:lvlJc w:val="righ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7186A"/>
    <w:multiLevelType w:val="hybridMultilevel"/>
    <w:tmpl w:val="1F0C6D26"/>
    <w:lvl w:ilvl="0" w:tplc="95E84F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20492992">
    <w:abstractNumId w:val="6"/>
  </w:num>
  <w:num w:numId="2" w16cid:durableId="610280119">
    <w:abstractNumId w:val="11"/>
  </w:num>
  <w:num w:numId="3" w16cid:durableId="1334727055">
    <w:abstractNumId w:val="15"/>
  </w:num>
  <w:num w:numId="4" w16cid:durableId="372997984">
    <w:abstractNumId w:val="10"/>
  </w:num>
  <w:num w:numId="5" w16cid:durableId="1362515625">
    <w:abstractNumId w:val="13"/>
  </w:num>
  <w:num w:numId="6" w16cid:durableId="61561204">
    <w:abstractNumId w:val="12"/>
  </w:num>
  <w:num w:numId="7" w16cid:durableId="1213037451">
    <w:abstractNumId w:val="8"/>
  </w:num>
  <w:num w:numId="8" w16cid:durableId="1900092606">
    <w:abstractNumId w:val="5"/>
  </w:num>
  <w:num w:numId="9" w16cid:durableId="550851439">
    <w:abstractNumId w:val="1"/>
  </w:num>
  <w:num w:numId="10" w16cid:durableId="1775664701">
    <w:abstractNumId w:val="9"/>
  </w:num>
  <w:num w:numId="11" w16cid:durableId="1802923882">
    <w:abstractNumId w:val="4"/>
  </w:num>
  <w:num w:numId="12" w16cid:durableId="521938624">
    <w:abstractNumId w:val="2"/>
  </w:num>
  <w:num w:numId="13" w16cid:durableId="275799203">
    <w:abstractNumId w:val="14"/>
  </w:num>
  <w:num w:numId="14" w16cid:durableId="1088389015">
    <w:abstractNumId w:val="0"/>
  </w:num>
  <w:num w:numId="15" w16cid:durableId="705109060">
    <w:abstractNumId w:val="7"/>
  </w:num>
  <w:num w:numId="16" w16cid:durableId="189400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A5"/>
    <w:rsid w:val="0000043E"/>
    <w:rsid w:val="00005F02"/>
    <w:rsid w:val="00026BB5"/>
    <w:rsid w:val="00027D70"/>
    <w:rsid w:val="00027F33"/>
    <w:rsid w:val="00052A5C"/>
    <w:rsid w:val="000C5CA8"/>
    <w:rsid w:val="000C6178"/>
    <w:rsid w:val="000F6DD6"/>
    <w:rsid w:val="0011461F"/>
    <w:rsid w:val="001262B2"/>
    <w:rsid w:val="00132FC8"/>
    <w:rsid w:val="00135328"/>
    <w:rsid w:val="0014289B"/>
    <w:rsid w:val="0017026B"/>
    <w:rsid w:val="00180DE0"/>
    <w:rsid w:val="00186E90"/>
    <w:rsid w:val="001956C1"/>
    <w:rsid w:val="001B2B51"/>
    <w:rsid w:val="001C3FF6"/>
    <w:rsid w:val="001C4BDB"/>
    <w:rsid w:val="001D2FA1"/>
    <w:rsid w:val="001F4C95"/>
    <w:rsid w:val="001F6958"/>
    <w:rsid w:val="00201BFC"/>
    <w:rsid w:val="00202A99"/>
    <w:rsid w:val="00220287"/>
    <w:rsid w:val="00222184"/>
    <w:rsid w:val="002310B7"/>
    <w:rsid w:val="0023569E"/>
    <w:rsid w:val="00242EA6"/>
    <w:rsid w:val="00246B6F"/>
    <w:rsid w:val="00247D52"/>
    <w:rsid w:val="00291BF2"/>
    <w:rsid w:val="002A5D71"/>
    <w:rsid w:val="002B302B"/>
    <w:rsid w:val="002B7086"/>
    <w:rsid w:val="002D2563"/>
    <w:rsid w:val="002D500E"/>
    <w:rsid w:val="002E0A61"/>
    <w:rsid w:val="002E25C0"/>
    <w:rsid w:val="003346D5"/>
    <w:rsid w:val="00337076"/>
    <w:rsid w:val="00343284"/>
    <w:rsid w:val="00346694"/>
    <w:rsid w:val="00383B00"/>
    <w:rsid w:val="00395B51"/>
    <w:rsid w:val="003D4334"/>
    <w:rsid w:val="003E0E71"/>
    <w:rsid w:val="003F3BBB"/>
    <w:rsid w:val="00404508"/>
    <w:rsid w:val="00405870"/>
    <w:rsid w:val="00405F82"/>
    <w:rsid w:val="004143B2"/>
    <w:rsid w:val="00443F17"/>
    <w:rsid w:val="00465516"/>
    <w:rsid w:val="00470071"/>
    <w:rsid w:val="00483802"/>
    <w:rsid w:val="00496903"/>
    <w:rsid w:val="004D040A"/>
    <w:rsid w:val="004D32BC"/>
    <w:rsid w:val="004D631F"/>
    <w:rsid w:val="004E4ACA"/>
    <w:rsid w:val="004F003A"/>
    <w:rsid w:val="004F168F"/>
    <w:rsid w:val="004F30FB"/>
    <w:rsid w:val="00503A1C"/>
    <w:rsid w:val="00513F52"/>
    <w:rsid w:val="005175DD"/>
    <w:rsid w:val="00527687"/>
    <w:rsid w:val="0053600D"/>
    <w:rsid w:val="00554337"/>
    <w:rsid w:val="00555628"/>
    <w:rsid w:val="0057019B"/>
    <w:rsid w:val="005732D4"/>
    <w:rsid w:val="00586927"/>
    <w:rsid w:val="00587D3A"/>
    <w:rsid w:val="0059046D"/>
    <w:rsid w:val="005A3EE6"/>
    <w:rsid w:val="005B7431"/>
    <w:rsid w:val="005B76E7"/>
    <w:rsid w:val="005D2B95"/>
    <w:rsid w:val="005D6368"/>
    <w:rsid w:val="005E0A72"/>
    <w:rsid w:val="005E2810"/>
    <w:rsid w:val="005E5CAD"/>
    <w:rsid w:val="005F2F97"/>
    <w:rsid w:val="005F5FA4"/>
    <w:rsid w:val="0060721B"/>
    <w:rsid w:val="00615373"/>
    <w:rsid w:val="00674805"/>
    <w:rsid w:val="006767EC"/>
    <w:rsid w:val="0068194E"/>
    <w:rsid w:val="0068306A"/>
    <w:rsid w:val="00685558"/>
    <w:rsid w:val="00691A62"/>
    <w:rsid w:val="006B4BF6"/>
    <w:rsid w:val="006C3E1F"/>
    <w:rsid w:val="006C5AFF"/>
    <w:rsid w:val="006C61DF"/>
    <w:rsid w:val="006E0A47"/>
    <w:rsid w:val="006E4DA9"/>
    <w:rsid w:val="006E6DE5"/>
    <w:rsid w:val="006F53A1"/>
    <w:rsid w:val="007010A1"/>
    <w:rsid w:val="00715832"/>
    <w:rsid w:val="00744226"/>
    <w:rsid w:val="007561CE"/>
    <w:rsid w:val="00775C44"/>
    <w:rsid w:val="007866EB"/>
    <w:rsid w:val="00793C6B"/>
    <w:rsid w:val="00795423"/>
    <w:rsid w:val="007B271A"/>
    <w:rsid w:val="007B6864"/>
    <w:rsid w:val="007C5231"/>
    <w:rsid w:val="007D3087"/>
    <w:rsid w:val="007F4A4F"/>
    <w:rsid w:val="008168A1"/>
    <w:rsid w:val="008227C1"/>
    <w:rsid w:val="008235DB"/>
    <w:rsid w:val="008262F2"/>
    <w:rsid w:val="00837E68"/>
    <w:rsid w:val="00857DAB"/>
    <w:rsid w:val="00863FA7"/>
    <w:rsid w:val="00866E1E"/>
    <w:rsid w:val="00872668"/>
    <w:rsid w:val="008762DF"/>
    <w:rsid w:val="008765DC"/>
    <w:rsid w:val="0088423E"/>
    <w:rsid w:val="008863EE"/>
    <w:rsid w:val="008C43EE"/>
    <w:rsid w:val="008C4C62"/>
    <w:rsid w:val="008C62A3"/>
    <w:rsid w:val="008D3494"/>
    <w:rsid w:val="008D391A"/>
    <w:rsid w:val="008E5BD5"/>
    <w:rsid w:val="00902717"/>
    <w:rsid w:val="0092714C"/>
    <w:rsid w:val="009310AE"/>
    <w:rsid w:val="009326A3"/>
    <w:rsid w:val="009358F8"/>
    <w:rsid w:val="00943A30"/>
    <w:rsid w:val="00944809"/>
    <w:rsid w:val="0094599C"/>
    <w:rsid w:val="00970FD2"/>
    <w:rsid w:val="00975FB3"/>
    <w:rsid w:val="00976845"/>
    <w:rsid w:val="009922E5"/>
    <w:rsid w:val="009B335E"/>
    <w:rsid w:val="009B4F85"/>
    <w:rsid w:val="009F15DF"/>
    <w:rsid w:val="00A03D06"/>
    <w:rsid w:val="00A05F70"/>
    <w:rsid w:val="00A22E7F"/>
    <w:rsid w:val="00A31F9A"/>
    <w:rsid w:val="00A354D8"/>
    <w:rsid w:val="00A524D5"/>
    <w:rsid w:val="00A621A5"/>
    <w:rsid w:val="00A7226F"/>
    <w:rsid w:val="00A73241"/>
    <w:rsid w:val="00A8211E"/>
    <w:rsid w:val="00A83F9F"/>
    <w:rsid w:val="00AB1BA2"/>
    <w:rsid w:val="00AB681F"/>
    <w:rsid w:val="00AF146E"/>
    <w:rsid w:val="00B044E2"/>
    <w:rsid w:val="00B148B3"/>
    <w:rsid w:val="00B25B6B"/>
    <w:rsid w:val="00B629BE"/>
    <w:rsid w:val="00B76738"/>
    <w:rsid w:val="00B81276"/>
    <w:rsid w:val="00BA147F"/>
    <w:rsid w:val="00BA18C9"/>
    <w:rsid w:val="00BC2518"/>
    <w:rsid w:val="00C231E6"/>
    <w:rsid w:val="00C404F0"/>
    <w:rsid w:val="00C41C56"/>
    <w:rsid w:val="00C53FB2"/>
    <w:rsid w:val="00C71AED"/>
    <w:rsid w:val="00C86952"/>
    <w:rsid w:val="00CA28F7"/>
    <w:rsid w:val="00CA53DF"/>
    <w:rsid w:val="00CC550D"/>
    <w:rsid w:val="00CC6DB0"/>
    <w:rsid w:val="00CC7104"/>
    <w:rsid w:val="00CF1CB1"/>
    <w:rsid w:val="00D02D17"/>
    <w:rsid w:val="00D03994"/>
    <w:rsid w:val="00D41A11"/>
    <w:rsid w:val="00D54952"/>
    <w:rsid w:val="00D66930"/>
    <w:rsid w:val="00D76102"/>
    <w:rsid w:val="00D906A6"/>
    <w:rsid w:val="00D97AE2"/>
    <w:rsid w:val="00DD1E98"/>
    <w:rsid w:val="00DD4052"/>
    <w:rsid w:val="00DE2E99"/>
    <w:rsid w:val="00E05B22"/>
    <w:rsid w:val="00E136D9"/>
    <w:rsid w:val="00E216E8"/>
    <w:rsid w:val="00E663D8"/>
    <w:rsid w:val="00E77072"/>
    <w:rsid w:val="00E8225B"/>
    <w:rsid w:val="00E82AEB"/>
    <w:rsid w:val="00E84B40"/>
    <w:rsid w:val="00E9321F"/>
    <w:rsid w:val="00EB0BA3"/>
    <w:rsid w:val="00EC07C7"/>
    <w:rsid w:val="00EC11FE"/>
    <w:rsid w:val="00ED59C0"/>
    <w:rsid w:val="00EE264D"/>
    <w:rsid w:val="00F11759"/>
    <w:rsid w:val="00F14891"/>
    <w:rsid w:val="00F213CC"/>
    <w:rsid w:val="00F23491"/>
    <w:rsid w:val="00F30F07"/>
    <w:rsid w:val="00F47345"/>
    <w:rsid w:val="00F65A96"/>
    <w:rsid w:val="00F74DFF"/>
    <w:rsid w:val="00F80869"/>
    <w:rsid w:val="00F92505"/>
    <w:rsid w:val="00F95859"/>
    <w:rsid w:val="00FB29B2"/>
    <w:rsid w:val="00FD70A4"/>
    <w:rsid w:val="00FE2808"/>
    <w:rsid w:val="00FE790D"/>
    <w:rsid w:val="00FF4C1E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4B58708"/>
  <w15:docId w15:val="{1059D6D7-C441-41BD-B442-79804C2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262B2"/>
  </w:style>
  <w:style w:type="paragraph" w:customStyle="1" w:styleId="QuickFormat1">
    <w:name w:val="QuickFormat1"/>
    <w:basedOn w:val="Normal"/>
    <w:uiPriority w:val="99"/>
    <w:rsid w:val="001262B2"/>
    <w:pPr>
      <w:jc w:val="both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81F"/>
    <w:pPr>
      <w:ind w:left="720"/>
      <w:contextualSpacing/>
    </w:pPr>
    <w:rPr>
      <w:rFonts w:ascii="Arial" w:hAnsi="Arial" w:cstheme="minorBidi"/>
      <w:szCs w:val="20"/>
    </w:rPr>
  </w:style>
  <w:style w:type="table" w:styleId="TableGrid">
    <w:name w:val="Table Grid"/>
    <w:basedOn w:val="TableNormal"/>
    <w:uiPriority w:val="39"/>
    <w:rsid w:val="0060721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07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964B-4920-4CCD-85DB-89D4C49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Melissa Cummins</cp:lastModifiedBy>
  <cp:revision>3</cp:revision>
  <cp:lastPrinted>2020-06-08T19:44:00Z</cp:lastPrinted>
  <dcterms:created xsi:type="dcterms:W3CDTF">2022-08-22T18:45:00Z</dcterms:created>
  <dcterms:modified xsi:type="dcterms:W3CDTF">2022-08-22T18:47:00Z</dcterms:modified>
</cp:coreProperties>
</file>