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9848" w14:textId="77777777" w:rsidR="00D7096F" w:rsidRPr="00662F60" w:rsidRDefault="0033703F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w:pict w14:anchorId="1703D8B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<v:fill color2="#404040 [2429]" rotate="t" focusposition=".5,.5" focussize="" focus="100%" type="gradientRadial"/>
            <v:shadow on="t" color="#7f7f7f [1601]" opacity=".5" offset="6pt,-6pt"/>
            <v:textbox>
              <w:txbxContent>
                <w:p w14:paraId="64194C59" w14:textId="77777777" w:rsidR="009042C7" w:rsidRPr="009A58CF" w:rsidRDefault="009042C7" w:rsidP="00B4714F">
                  <w:pPr>
                    <w:pStyle w:val="Heading1"/>
                    <w:keepNext/>
                    <w:keepLines/>
                    <w:widowControl/>
                    <w:jc w:val="center"/>
                    <w:rPr>
                      <w:rFonts w:asciiTheme="minorHAnsi" w:hAnsiTheme="minorHAnsi" w:cs="Arial"/>
                      <w:b/>
                      <w:bCs/>
                      <w:color w:val="F2F2F2" w:themeColor="background1" w:themeShade="F2"/>
                      <w:sz w:val="36"/>
                      <w:szCs w:val="36"/>
                    </w:rPr>
                  </w:pPr>
                  <w:r w:rsidRPr="009A58CF">
                    <w:rPr>
                      <w:rFonts w:asciiTheme="minorHAnsi" w:hAnsiTheme="minorHAnsi" w:cs="Arial"/>
                      <w:b/>
                      <w:bCs/>
                      <w:color w:val="F2F2F2" w:themeColor="background1" w:themeShade="F2"/>
                      <w:sz w:val="36"/>
                      <w:szCs w:val="36"/>
                    </w:rPr>
                    <w:t>AGENDA WORKSHEET</w:t>
                  </w:r>
                </w:p>
                <w:p w14:paraId="3992DC0E" w14:textId="77777777" w:rsidR="009042C7" w:rsidRPr="00B4714F" w:rsidRDefault="009042C7" w:rsidP="00D7096F">
                  <w:pPr>
                    <w:rPr>
                      <w:rFonts w:asciiTheme="minorHAnsi" w:hAnsiTheme="minorHAnsi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bCs/>
          <w:noProof/>
          <w:sz w:val="22"/>
          <w:szCs w:val="22"/>
        </w:rPr>
        <w:pict w14:anchorId="099CEC13">
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<v:textbox>
              <w:txbxContent>
                <w:p w14:paraId="6DF7083D" w14:textId="77777777" w:rsidR="009042C7" w:rsidRPr="00B4714F" w:rsidRDefault="009042C7" w:rsidP="00B4714F">
                  <w:pPr>
                    <w:jc w:val="right"/>
                    <w:rPr>
                      <w:rFonts w:asciiTheme="minorHAnsi" w:hAnsiTheme="minorHAnsi"/>
                      <w:b/>
                      <w:i/>
                    </w:rPr>
                  </w:pPr>
                  <w:r>
                    <w:rPr>
                      <w:rFonts w:asciiTheme="minorHAnsi" w:hAnsiTheme="minorHAnsi"/>
                      <w:b/>
                      <w:i/>
                    </w:rPr>
                    <w:t>Submit</w:t>
                  </w:r>
                  <w:r w:rsidRPr="00B4714F">
                    <w:rPr>
                      <w:rFonts w:asciiTheme="minorHAnsi" w:hAnsiTheme="minorHAnsi"/>
                      <w:b/>
                      <w:i/>
                    </w:rPr>
                    <w:t xml:space="preserve"> completed worksheet to:</w:t>
                  </w:r>
                </w:p>
                <w:p w14:paraId="39040372" w14:textId="77777777" w:rsidR="009042C7" w:rsidRPr="00B4714F" w:rsidRDefault="009042C7" w:rsidP="00B4714F">
                  <w:pPr>
                    <w:jc w:val="right"/>
                    <w:rPr>
                      <w:rFonts w:asciiTheme="minorHAnsi" w:hAnsiTheme="minorHAnsi"/>
                      <w:i/>
                    </w:rPr>
                  </w:pPr>
                  <w:r w:rsidRPr="00B4714F">
                    <w:rPr>
                      <w:rFonts w:asciiTheme="minorHAnsi" w:hAnsiTheme="minorHAnsi"/>
                      <w:i/>
                    </w:rPr>
                    <w:t>Siskiyou County Clerk, 510 N Main St, Yreka, CA  96097</w:t>
                  </w:r>
                </w:p>
              </w:txbxContent>
            </v:textbox>
          </v:shape>
        </w:pict>
      </w:r>
    </w:p>
    <w:p w14:paraId="0770E4D7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1107C820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752190FD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53A0E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12165" w14:textId="77777777" w:rsidR="009A58C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33703F">
              <w:rPr>
                <w:rFonts w:asciiTheme="minorHAnsi" w:hAnsiTheme="minorHAnsi"/>
                <w:b/>
                <w:sz w:val="20"/>
                <w:szCs w:val="20"/>
              </w:rPr>
            </w:r>
            <w:r w:rsidR="0033703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B18B4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F7247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4FF32D" w14:textId="77777777" w:rsidR="009A58C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0AF9C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CDB83B" w14:textId="708B3297" w:rsidR="009A58CF" w:rsidRPr="00593663" w:rsidRDefault="00354F16" w:rsidP="00331FB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86983">
              <w:rPr>
                <w:rFonts w:asciiTheme="minorHAnsi" w:hAnsiTheme="minorHAnsi"/>
                <w:b/>
                <w:sz w:val="20"/>
                <w:szCs w:val="20"/>
              </w:rPr>
              <w:t>9</w:t>
            </w:r>
            <w:r w:rsidR="00266B74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="00F86983">
              <w:rPr>
                <w:rFonts w:asciiTheme="minorHAnsi" w:hAnsiTheme="minorHAnsi"/>
                <w:b/>
                <w:sz w:val="20"/>
                <w:szCs w:val="20"/>
              </w:rPr>
              <w:t>06</w:t>
            </w:r>
            <w:r w:rsidR="00266B74">
              <w:rPr>
                <w:rFonts w:asciiTheme="minorHAnsi" w:hAnsiTheme="minorHAnsi"/>
                <w:b/>
                <w:sz w:val="20"/>
                <w:szCs w:val="20"/>
              </w:rPr>
              <w:t>/2</w:t>
            </w:r>
            <w:r w:rsidR="00F8698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37109DA6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3C426C8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0FA775D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137CBEBA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33AD9BBF" w14:textId="77777777" w:rsidR="00EA12E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33703F">
              <w:rPr>
                <w:rFonts w:asciiTheme="minorHAnsi" w:hAnsiTheme="minorHAnsi"/>
                <w:b/>
                <w:sz w:val="20"/>
                <w:szCs w:val="20"/>
              </w:rPr>
            </w:r>
            <w:r w:rsidR="0033703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263CAE61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48D3CEE7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3C1E023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5FC05EC7" w14:textId="77777777" w:rsidR="00593663" w:rsidRPr="00593663" w:rsidRDefault="00354F16" w:rsidP="00331FB0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31FB0">
              <w:rPr>
                <w:rFonts w:asciiTheme="minorHAnsi" w:hAnsiTheme="minorHAnsi"/>
                <w:b/>
                <w:noProof/>
                <w:sz w:val="20"/>
                <w:szCs w:val="20"/>
              </w:rPr>
              <w:t>Mary Ann Hall, District Attorney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7200E93F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800FC17" w14:textId="77777777" w:rsidR="00593663" w:rsidRPr="00593663" w:rsidRDefault="00354F16" w:rsidP="00331FB0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31FB0">
              <w:rPr>
                <w:rFonts w:asciiTheme="minorHAnsi" w:hAnsiTheme="minorHAnsi"/>
                <w:b/>
                <w:noProof/>
                <w:sz w:val="20"/>
                <w:szCs w:val="20"/>
              </w:rPr>
              <w:t>842-8131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3376AB7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00B557E0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F8EBB0" w14:textId="77777777" w:rsidR="00593663" w:rsidRPr="00593663" w:rsidRDefault="00354F16" w:rsidP="00331FB0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31FB0">
              <w:rPr>
                <w:rFonts w:asciiTheme="minorHAnsi" w:hAnsiTheme="minorHAnsi"/>
                <w:b/>
                <w:noProof/>
                <w:sz w:val="20"/>
                <w:szCs w:val="20"/>
              </w:rPr>
              <w:t>311 4</w:t>
            </w:r>
            <w:r w:rsidR="00331FB0" w:rsidRPr="00331FB0">
              <w:rPr>
                <w:rFonts w:asciiTheme="minorHAnsi" w:hAnsiTheme="minorHAnsi"/>
                <w:b/>
                <w:noProof/>
                <w:sz w:val="20"/>
                <w:szCs w:val="20"/>
                <w:vertAlign w:val="superscript"/>
              </w:rPr>
              <w:t>th</w:t>
            </w:r>
            <w:r w:rsidR="00331FB0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Street, Yreka, CA 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5C2DFB3F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A9BA739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06B371B" w14:textId="2A8587DE" w:rsidR="00C8022D" w:rsidRPr="00593663" w:rsidRDefault="00354F16" w:rsidP="00331FB0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66B74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266B74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266B74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266B74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5A391423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0C8437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363E7582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5AC65AC1" w14:textId="497F9D67" w:rsidR="00331FB0" w:rsidRDefault="00354F16" w:rsidP="00331FB0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31FB0">
              <w:rPr>
                <w:rFonts w:asciiTheme="minorHAnsi" w:hAnsiTheme="minorHAnsi"/>
                <w:noProof/>
                <w:sz w:val="20"/>
                <w:szCs w:val="20"/>
              </w:rPr>
              <w:t xml:space="preserve">Addendum to extend term of contract between Siskiyou County District Attorney and </w:t>
            </w:r>
            <w:r w:rsidR="00266B74">
              <w:rPr>
                <w:rFonts w:asciiTheme="minorHAnsi" w:hAnsiTheme="minorHAnsi"/>
                <w:noProof/>
                <w:sz w:val="20"/>
                <w:szCs w:val="20"/>
              </w:rPr>
              <w:t>Thomson R</w:t>
            </w:r>
            <w:r w:rsidR="003A4B09">
              <w:rPr>
                <w:rFonts w:asciiTheme="minorHAnsi" w:hAnsiTheme="minorHAnsi"/>
                <w:noProof/>
                <w:sz w:val="20"/>
                <w:szCs w:val="20"/>
              </w:rPr>
              <w:t>e</w:t>
            </w:r>
            <w:r w:rsidR="00266B74">
              <w:rPr>
                <w:rFonts w:asciiTheme="minorHAnsi" w:hAnsiTheme="minorHAnsi"/>
                <w:noProof/>
                <w:sz w:val="20"/>
                <w:szCs w:val="20"/>
              </w:rPr>
              <w:t>uters</w:t>
            </w:r>
            <w:r w:rsidR="00331FB0">
              <w:rPr>
                <w:rFonts w:asciiTheme="minorHAnsi" w:hAnsiTheme="minorHAnsi"/>
                <w:noProof/>
                <w:sz w:val="20"/>
                <w:szCs w:val="20"/>
              </w:rPr>
              <w:t xml:space="preserve"> for </w:t>
            </w:r>
            <w:r w:rsidR="00266B74">
              <w:rPr>
                <w:rFonts w:asciiTheme="minorHAnsi" w:hAnsiTheme="minorHAnsi"/>
                <w:noProof/>
                <w:sz w:val="20"/>
                <w:szCs w:val="20"/>
              </w:rPr>
              <w:t xml:space="preserve">legal software </w:t>
            </w:r>
            <w:r w:rsidR="00331FB0">
              <w:rPr>
                <w:rFonts w:asciiTheme="minorHAnsi" w:hAnsiTheme="minorHAnsi"/>
                <w:noProof/>
                <w:sz w:val="20"/>
                <w:szCs w:val="20"/>
              </w:rPr>
              <w:t xml:space="preserve">services through </w:t>
            </w:r>
            <w:r w:rsidR="00266B74">
              <w:rPr>
                <w:rFonts w:asciiTheme="minorHAnsi" w:hAnsiTheme="minorHAnsi"/>
                <w:noProof/>
                <w:sz w:val="20"/>
                <w:szCs w:val="20"/>
              </w:rPr>
              <w:t>September 6, 202</w:t>
            </w:r>
            <w:r w:rsidR="00EF5647">
              <w:rPr>
                <w:rFonts w:asciiTheme="minorHAnsi" w:hAnsiTheme="minorHAnsi"/>
                <w:noProof/>
                <w:sz w:val="20"/>
                <w:szCs w:val="20"/>
              </w:rPr>
              <w:t>4</w:t>
            </w:r>
            <w:r w:rsidR="00B54171">
              <w:rPr>
                <w:rFonts w:asciiTheme="minorHAnsi" w:hAnsiTheme="minorHAnsi"/>
                <w:noProof/>
                <w:sz w:val="20"/>
                <w:szCs w:val="20"/>
              </w:rPr>
              <w:t>, and increase funding to a total of</w:t>
            </w:r>
            <w:r w:rsidR="00F86983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F86983" w:rsidRPr="00F86983">
              <w:rPr>
                <w:rFonts w:asciiTheme="minorHAnsi" w:hAnsiTheme="minorHAnsi"/>
                <w:noProof/>
                <w:sz w:val="20"/>
                <w:szCs w:val="20"/>
              </w:rPr>
              <w:t>Eighty-two Thousand Eight Hundred Thirty-six and No/100 Dollars ($82,836.00)</w:t>
            </w:r>
            <w:r w:rsidR="00F86983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</w:p>
          <w:p w14:paraId="0694885E" w14:textId="77777777" w:rsidR="00331FB0" w:rsidRDefault="00331FB0" w:rsidP="00331FB0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14:paraId="0B4020FE" w14:textId="77777777" w:rsidR="00877DC5" w:rsidRPr="00E66BAF" w:rsidRDefault="00354F16" w:rsidP="00331FB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3FE5A6B6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ECFC6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6DECAAAD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96E67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7E4D60E5" w14:textId="77777777" w:rsidR="004242AC" w:rsidRDefault="00354F1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3703F">
              <w:rPr>
                <w:rFonts w:asciiTheme="minorHAnsi" w:hAnsiTheme="minorHAnsi"/>
                <w:sz w:val="18"/>
                <w:szCs w:val="18"/>
              </w:rPr>
            </w:r>
            <w:r w:rsidR="003370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3E94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354F16">
              <w:rPr>
                <w:rFonts w:asciiTheme="minorHAnsi" w:hAnsiTheme="minorHAnsi"/>
                <w:sz w:val="18"/>
                <w:szCs w:val="18"/>
              </w:rPr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11A66C82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2B5C92E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97B8819" w14:textId="77777777" w:rsidR="004242AC" w:rsidRDefault="00354F1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3703F">
              <w:rPr>
                <w:rFonts w:asciiTheme="minorHAnsi" w:hAnsiTheme="minorHAnsi"/>
                <w:sz w:val="18"/>
                <w:szCs w:val="18"/>
              </w:rPr>
            </w:r>
            <w:r w:rsidR="003370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3320F010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6AF98055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389D70C6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C2297" w14:textId="46A25629" w:rsidR="00506225" w:rsidRDefault="00354F16" w:rsidP="00331FB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66B74">
              <w:rPr>
                <w:rFonts w:asciiTheme="minorHAnsi" w:hAnsiTheme="minorHAnsi"/>
                <w:sz w:val="18"/>
                <w:szCs w:val="18"/>
              </w:rPr>
              <w:t>$</w:t>
            </w:r>
            <w:r w:rsidR="00EF5647">
              <w:rPr>
                <w:rFonts w:asciiTheme="minorHAnsi" w:hAnsiTheme="minorHAnsi"/>
                <w:sz w:val="18"/>
                <w:szCs w:val="18"/>
              </w:rPr>
              <w:t>82,836</w:t>
            </w:r>
            <w:r w:rsidR="00266B74">
              <w:rPr>
                <w:rFonts w:asciiTheme="minorHAnsi" w:hAnsiTheme="minorHAnsi"/>
                <w:sz w:val="18"/>
                <w:szCs w:val="18"/>
              </w:rPr>
              <w:t>.00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05C7B959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A1E518A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82AFC8A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4271912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51BE8C47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00BD30F2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B7553" w14:textId="77777777" w:rsidR="004242AC" w:rsidRPr="00270599" w:rsidRDefault="00354F16" w:rsidP="00331FB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31FB0">
              <w:rPr>
                <w:rFonts w:asciiTheme="minorHAnsi" w:hAnsiTheme="minorHAnsi"/>
                <w:noProof/>
                <w:sz w:val="18"/>
                <w:szCs w:val="18"/>
              </w:rPr>
              <w:t>1006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53A0E0F2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DE28997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C5525A" w14:textId="07496E43" w:rsidR="004242AC" w:rsidRPr="00270599" w:rsidRDefault="00354F16" w:rsidP="00331FB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53D48">
              <w:rPr>
                <w:rFonts w:asciiTheme="minorHAnsi" w:hAnsiTheme="minorHAnsi"/>
                <w:sz w:val="18"/>
                <w:szCs w:val="18"/>
              </w:rPr>
              <w:t>DA Public</w:t>
            </w:r>
            <w:r w:rsidR="009219B5">
              <w:rPr>
                <w:rFonts w:asciiTheme="minorHAnsi" w:hAnsiTheme="minorHAnsi"/>
                <w:sz w:val="18"/>
                <w:szCs w:val="18"/>
              </w:rPr>
              <w:t xml:space="preserve"> Admin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6AF52122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04F868" w14:textId="77777777" w:rsidR="004242AC" w:rsidRPr="004242AC" w:rsidRDefault="00354F16" w:rsidP="00331FB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31FB0">
              <w:rPr>
                <w:rFonts w:asciiTheme="minorHAnsi" w:hAnsiTheme="minorHAnsi"/>
                <w:noProof/>
                <w:sz w:val="18"/>
                <w:szCs w:val="18"/>
              </w:rPr>
              <w:t>201160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EBA8CB7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5B527A4" w14:textId="77777777" w:rsidR="004242AC" w:rsidRPr="00096E88" w:rsidRDefault="00354F16" w:rsidP="00331FB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31FB0">
              <w:rPr>
                <w:rFonts w:asciiTheme="minorHAnsi" w:hAnsiTheme="minorHAnsi"/>
                <w:noProof/>
                <w:sz w:val="18"/>
                <w:szCs w:val="18"/>
              </w:rPr>
              <w:t>DA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383045B7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1618677F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473599" w14:textId="77777777" w:rsidR="00C040CE" w:rsidRPr="00270599" w:rsidRDefault="00354F16" w:rsidP="00331FB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31FB0">
              <w:rPr>
                <w:rFonts w:asciiTheme="minorHAnsi" w:hAnsiTheme="minorHAnsi"/>
                <w:noProof/>
                <w:sz w:val="18"/>
                <w:szCs w:val="18"/>
              </w:rPr>
              <w:t>723000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63E00CD7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598147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14D38" w14:textId="77777777" w:rsidR="00C040CE" w:rsidRPr="00270599" w:rsidRDefault="00354F16" w:rsidP="00331FB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31FB0">
              <w:rPr>
                <w:rFonts w:asciiTheme="minorHAnsi" w:hAnsiTheme="minorHAnsi"/>
                <w:sz w:val="18"/>
                <w:szCs w:val="18"/>
              </w:rPr>
              <w:t>Prof Services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13BC41AD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1273E37F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2EEF5C57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B64DCC" w14:textId="77777777" w:rsidR="00A1290D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FD35CED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6AA0FDC9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34F471" w14:textId="77777777" w:rsidR="00A1290D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33926686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14B0DAD2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2EB3730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3703F">
              <w:rPr>
                <w:rFonts w:asciiTheme="minorHAnsi" w:hAnsiTheme="minorHAnsi"/>
                <w:sz w:val="18"/>
                <w:szCs w:val="18"/>
              </w:rPr>
            </w:r>
            <w:r w:rsidR="003370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3703F">
              <w:rPr>
                <w:rFonts w:asciiTheme="minorHAnsi" w:hAnsiTheme="minorHAnsi"/>
                <w:sz w:val="18"/>
                <w:szCs w:val="18"/>
              </w:rPr>
            </w:r>
            <w:r w:rsidR="003370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00E6140B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FC76E79" w14:textId="77777777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0CCA0A15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159B95AF" w14:textId="77777777" w:rsidR="00677610" w:rsidRPr="009746DC" w:rsidRDefault="00354F16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123C8D4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3DF18CC0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76B17E05" w14:textId="4489D661" w:rsidR="00677610" w:rsidRDefault="00354F16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A4B09">
              <w:rPr>
                <w:rFonts w:asciiTheme="minorHAnsi" w:hAnsiTheme="minorHAnsi"/>
                <w:noProof/>
                <w:sz w:val="20"/>
                <w:szCs w:val="20"/>
              </w:rPr>
              <w:t>E2</w:t>
            </w:r>
            <w:r w:rsidR="00EF5647">
              <w:rPr>
                <w:rFonts w:asciiTheme="minorHAnsi" w:hAnsiTheme="minorHAnsi"/>
                <w:noProof/>
                <w:sz w:val="20"/>
                <w:szCs w:val="20"/>
              </w:rPr>
              <w:t>300</w:t>
            </w:r>
            <w:r w:rsidR="0033703F">
              <w:rPr>
                <w:rFonts w:asciiTheme="minorHAnsi" w:hAnsiTheme="minorHAnsi"/>
                <w:noProof/>
                <w:sz w:val="20"/>
                <w:szCs w:val="20"/>
              </w:rPr>
              <w:t>248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35B49732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380512F2" w14:textId="7C30C20C" w:rsidR="00677610" w:rsidRDefault="00354F16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A4B09">
              <w:rPr>
                <w:rFonts w:asciiTheme="minorHAnsi" w:hAnsiTheme="minorHAnsi"/>
                <w:sz w:val="20"/>
                <w:szCs w:val="20"/>
              </w:rPr>
              <w:t> </w:t>
            </w:r>
            <w:r w:rsidR="003A4B09">
              <w:rPr>
                <w:rFonts w:asciiTheme="minorHAnsi" w:hAnsiTheme="minorHAnsi"/>
                <w:sz w:val="20"/>
                <w:szCs w:val="20"/>
              </w:rPr>
              <w:t> </w:t>
            </w:r>
            <w:r w:rsidR="003A4B09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7CF50D8E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9255D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1BBB5693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652517B3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015FDB7" w14:textId="61DA8A24" w:rsidR="00331FB0" w:rsidRPr="00331FB0" w:rsidRDefault="00354F16" w:rsidP="00331FB0">
            <w:pPr>
              <w:rPr>
                <w:rFonts w:asciiTheme="minorHAnsi" w:hAnsiTheme="minorHAnsi"/>
                <w:noProof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331FB0">
              <w:rPr>
                <w:rFonts w:asciiTheme="minorHAnsi" w:hAnsiTheme="minorHAnsi"/>
              </w:rPr>
              <w:t>Approve a</w:t>
            </w:r>
            <w:r w:rsidR="00331FB0" w:rsidRPr="00331FB0">
              <w:rPr>
                <w:rFonts w:asciiTheme="minorHAnsi" w:hAnsiTheme="minorHAnsi"/>
                <w:noProof/>
              </w:rPr>
              <w:t xml:space="preserve">ddendum to extend term of contract between Siskiyou County District Attorney and </w:t>
            </w:r>
            <w:r w:rsidR="00266B74">
              <w:rPr>
                <w:rFonts w:asciiTheme="minorHAnsi" w:hAnsiTheme="minorHAnsi"/>
                <w:noProof/>
              </w:rPr>
              <w:t>Thomson R</w:t>
            </w:r>
            <w:r w:rsidR="003A4B09">
              <w:rPr>
                <w:rFonts w:asciiTheme="minorHAnsi" w:hAnsiTheme="minorHAnsi"/>
                <w:noProof/>
              </w:rPr>
              <w:t>eu</w:t>
            </w:r>
            <w:r w:rsidR="00266B74">
              <w:rPr>
                <w:rFonts w:asciiTheme="minorHAnsi" w:hAnsiTheme="minorHAnsi"/>
                <w:noProof/>
              </w:rPr>
              <w:t>ters for legal software</w:t>
            </w:r>
            <w:r w:rsidR="00331FB0" w:rsidRPr="00331FB0">
              <w:rPr>
                <w:rFonts w:asciiTheme="minorHAnsi" w:hAnsiTheme="minorHAnsi"/>
                <w:noProof/>
              </w:rPr>
              <w:t xml:space="preserve"> services through </w:t>
            </w:r>
            <w:r w:rsidR="00266B74">
              <w:rPr>
                <w:rFonts w:asciiTheme="minorHAnsi" w:hAnsiTheme="minorHAnsi"/>
                <w:noProof/>
              </w:rPr>
              <w:t>September 6, 202</w:t>
            </w:r>
            <w:r w:rsidR="00EF5647">
              <w:rPr>
                <w:rFonts w:asciiTheme="minorHAnsi" w:hAnsiTheme="minorHAnsi"/>
                <w:noProof/>
              </w:rPr>
              <w:t>4</w:t>
            </w:r>
            <w:r w:rsidR="00B54171">
              <w:rPr>
                <w:rFonts w:asciiTheme="minorHAnsi" w:hAnsiTheme="minorHAnsi"/>
                <w:noProof/>
              </w:rPr>
              <w:t xml:space="preserve">, and increase funding </w:t>
            </w:r>
            <w:r w:rsidR="001A02F2">
              <w:rPr>
                <w:rFonts w:asciiTheme="minorHAnsi" w:hAnsiTheme="minorHAnsi"/>
                <w:noProof/>
              </w:rPr>
              <w:t>by T</w:t>
            </w:r>
            <w:r w:rsidR="00EF5647">
              <w:rPr>
                <w:rFonts w:asciiTheme="minorHAnsi" w:hAnsiTheme="minorHAnsi"/>
                <w:noProof/>
              </w:rPr>
              <w:t>hirty</w:t>
            </w:r>
            <w:r w:rsidR="001A02F2">
              <w:rPr>
                <w:rFonts w:asciiTheme="minorHAnsi" w:hAnsiTheme="minorHAnsi"/>
                <w:noProof/>
              </w:rPr>
              <w:t xml:space="preserve"> Thousand </w:t>
            </w:r>
            <w:r w:rsidR="00EF5647">
              <w:rPr>
                <w:rFonts w:asciiTheme="minorHAnsi" w:hAnsiTheme="minorHAnsi"/>
                <w:noProof/>
              </w:rPr>
              <w:t>Five</w:t>
            </w:r>
            <w:r w:rsidR="001A02F2">
              <w:rPr>
                <w:rFonts w:asciiTheme="minorHAnsi" w:hAnsiTheme="minorHAnsi"/>
                <w:noProof/>
              </w:rPr>
              <w:t xml:space="preserve"> Hundred </w:t>
            </w:r>
            <w:r w:rsidR="00EF5647">
              <w:rPr>
                <w:rFonts w:asciiTheme="minorHAnsi" w:hAnsiTheme="minorHAnsi"/>
                <w:noProof/>
              </w:rPr>
              <w:t>Seventy-four</w:t>
            </w:r>
            <w:r w:rsidR="001A02F2">
              <w:rPr>
                <w:rFonts w:asciiTheme="minorHAnsi" w:hAnsiTheme="minorHAnsi"/>
                <w:noProof/>
              </w:rPr>
              <w:t xml:space="preserve"> and no/100 ($</w:t>
            </w:r>
            <w:r w:rsidR="00EF5647">
              <w:rPr>
                <w:rFonts w:asciiTheme="minorHAnsi" w:hAnsiTheme="minorHAnsi"/>
                <w:noProof/>
              </w:rPr>
              <w:t>30,574</w:t>
            </w:r>
            <w:r w:rsidR="001A02F2">
              <w:rPr>
                <w:rFonts w:asciiTheme="minorHAnsi" w:hAnsiTheme="minorHAnsi"/>
                <w:noProof/>
              </w:rPr>
              <w:t xml:space="preserve">.00) </w:t>
            </w:r>
            <w:r w:rsidR="00B54171">
              <w:rPr>
                <w:rFonts w:asciiTheme="minorHAnsi" w:hAnsiTheme="minorHAnsi"/>
                <w:noProof/>
              </w:rPr>
              <w:t xml:space="preserve">to a total of </w:t>
            </w:r>
            <w:r w:rsidR="00EF5647" w:rsidRPr="00EF5647">
              <w:rPr>
                <w:rFonts w:asciiTheme="minorHAnsi" w:hAnsiTheme="minorHAnsi"/>
                <w:noProof/>
              </w:rPr>
              <w:t>Eighty-two Thousand Eight Hundred Thirty-six and No/100 Dollars ($82,836.00).</w:t>
            </w:r>
          </w:p>
          <w:p w14:paraId="46B33C82" w14:textId="77777777" w:rsidR="00677610" w:rsidRPr="00E66BAF" w:rsidRDefault="00354F16" w:rsidP="00331FB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2A08FB7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B0B0B0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25BE3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27BFF96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1C09BA8E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35A36270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043F99" w14:textId="77777777" w:rsidR="0007686D" w:rsidRPr="00E66BAF" w:rsidRDefault="00354F16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8B36A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06D7B364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14B56CD0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3C46880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D92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067C2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8F97F7A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69C4ADB" w14:textId="77777777" w:rsidR="00B40269" w:rsidRPr="00B40269" w:rsidRDefault="00354F16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54F07DBD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9148EC2" w14:textId="77777777" w:rsidR="00B40269" w:rsidRPr="00645B7E" w:rsidRDefault="00354F16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67297176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F1C343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F4DA" w14:textId="77777777" w:rsidR="00B40269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D24F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C40D6E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4E8213D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6F4025D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AF8002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86BB08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3BF2B1A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422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6023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353F6BC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5D16271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35E6F5AD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759D7012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56604492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75EC" w14:textId="77777777" w:rsidR="0007686D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FB341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9CC9A43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0946A10F" w14:textId="77777777" w:rsidR="0007686D" w:rsidRPr="00645B7E" w:rsidRDefault="00354F16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2F31253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E1688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3ABC" w14:textId="77777777" w:rsidR="00D62338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133A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B8ED" w14:textId="77777777" w:rsidR="00D62338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0B6E06B4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53D48"/>
    <w:rsid w:val="001A02F2"/>
    <w:rsid w:val="001F3E19"/>
    <w:rsid w:val="00212F2B"/>
    <w:rsid w:val="00266B74"/>
    <w:rsid w:val="002677F3"/>
    <w:rsid w:val="00270599"/>
    <w:rsid w:val="0029655A"/>
    <w:rsid w:val="00331FB0"/>
    <w:rsid w:val="0033703F"/>
    <w:rsid w:val="0035119D"/>
    <w:rsid w:val="00354F16"/>
    <w:rsid w:val="003761D4"/>
    <w:rsid w:val="00396C4B"/>
    <w:rsid w:val="003A4B09"/>
    <w:rsid w:val="004200BE"/>
    <w:rsid w:val="004242AC"/>
    <w:rsid w:val="00441197"/>
    <w:rsid w:val="004433C6"/>
    <w:rsid w:val="004C3523"/>
    <w:rsid w:val="00506225"/>
    <w:rsid w:val="00557998"/>
    <w:rsid w:val="00593663"/>
    <w:rsid w:val="005F35D7"/>
    <w:rsid w:val="00630A78"/>
    <w:rsid w:val="006331AA"/>
    <w:rsid w:val="00645B7E"/>
    <w:rsid w:val="00662F60"/>
    <w:rsid w:val="00677610"/>
    <w:rsid w:val="00826428"/>
    <w:rsid w:val="008514F8"/>
    <w:rsid w:val="00877DC5"/>
    <w:rsid w:val="009042C7"/>
    <w:rsid w:val="009219B5"/>
    <w:rsid w:val="009746DC"/>
    <w:rsid w:val="009A58CF"/>
    <w:rsid w:val="009B4DDF"/>
    <w:rsid w:val="00A1290D"/>
    <w:rsid w:val="00A14EC6"/>
    <w:rsid w:val="00A231FE"/>
    <w:rsid w:val="00A42C6B"/>
    <w:rsid w:val="00A7441D"/>
    <w:rsid w:val="00AB4ED4"/>
    <w:rsid w:val="00AE280E"/>
    <w:rsid w:val="00AF2D1D"/>
    <w:rsid w:val="00B020B9"/>
    <w:rsid w:val="00B23455"/>
    <w:rsid w:val="00B40269"/>
    <w:rsid w:val="00B4714F"/>
    <w:rsid w:val="00B54171"/>
    <w:rsid w:val="00B61B93"/>
    <w:rsid w:val="00B744BC"/>
    <w:rsid w:val="00BA0BD7"/>
    <w:rsid w:val="00C040CE"/>
    <w:rsid w:val="00C31ACC"/>
    <w:rsid w:val="00C35CB3"/>
    <w:rsid w:val="00C8022D"/>
    <w:rsid w:val="00CA4F55"/>
    <w:rsid w:val="00CA51DF"/>
    <w:rsid w:val="00CE42D0"/>
    <w:rsid w:val="00D07DC0"/>
    <w:rsid w:val="00D33D82"/>
    <w:rsid w:val="00D46FA0"/>
    <w:rsid w:val="00D62338"/>
    <w:rsid w:val="00D7096F"/>
    <w:rsid w:val="00DC62BB"/>
    <w:rsid w:val="00DF4076"/>
    <w:rsid w:val="00E66BAF"/>
    <w:rsid w:val="00EA12EF"/>
    <w:rsid w:val="00EE5C0A"/>
    <w:rsid w:val="00EF5647"/>
    <w:rsid w:val="00F40862"/>
    <w:rsid w:val="00F664F2"/>
    <w:rsid w:val="00F734C0"/>
    <w:rsid w:val="00F8698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AF7B4B7"/>
  <w15:docId w15:val="{C884F32E-EFC1-4EB6-A8F1-B0EF8F55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Mary Ann Hall</cp:lastModifiedBy>
  <cp:revision>13</cp:revision>
  <cp:lastPrinted>2015-01-16T16:51:00Z</cp:lastPrinted>
  <dcterms:created xsi:type="dcterms:W3CDTF">2015-07-10T20:47:00Z</dcterms:created>
  <dcterms:modified xsi:type="dcterms:W3CDTF">2022-07-29T18:52:00Z</dcterms:modified>
</cp:coreProperties>
</file>