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D0469">
              <w:rPr>
                <w:rFonts w:cs="Arial"/>
                <w:b/>
                <w:sz w:val="20"/>
                <w:szCs w:val="20"/>
              </w:rPr>
            </w:r>
            <w:r w:rsidR="00ED04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351603" w:rsidR="009A58C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39EADF9" w:rsidR="009A58CF" w:rsidRPr="004E6635" w:rsidRDefault="00ED0469" w:rsidP="00ED046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bookmarkStart w:id="1" w:name="_GoBack"/>
            <w:bookmarkEnd w:id="1"/>
            <w:r w:rsidR="006E0077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58AE7C4" w:rsidR="00EA12EF" w:rsidRPr="004E6635" w:rsidRDefault="006E00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D0469">
              <w:rPr>
                <w:rFonts w:cs="Arial"/>
                <w:b/>
                <w:sz w:val="20"/>
                <w:szCs w:val="20"/>
              </w:rPr>
            </w:r>
            <w:r w:rsidR="00ED046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CF45B1" w:rsidR="00593663" w:rsidRPr="004E6635" w:rsidRDefault="0002648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Hendricks/Administrative Office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26EAC8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2230652" w:rsidR="00593663" w:rsidRPr="004E6635" w:rsidRDefault="006E007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5B9AFB8" w:rsidR="00C8022D" w:rsidRPr="004E6635" w:rsidRDefault="006E007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72F5833" w:rsidR="00877DC5" w:rsidRPr="004E6635" w:rsidRDefault="005E50A8" w:rsidP="00BB28C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and possible action </w:t>
            </w:r>
            <w:r w:rsidR="00BB28C4">
              <w:rPr>
                <w:rFonts w:cs="Arial"/>
                <w:sz w:val="20"/>
                <w:szCs w:val="20"/>
              </w:rPr>
              <w:t xml:space="preserve">amending Title 2 “Administration” Chapter 1 “Airports” of the Siskiyou County Code to add Sections 2-1.18 through 2-1.26.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9B1878" w:rsidR="004242AC" w:rsidRPr="004E6635" w:rsidRDefault="006E007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0469">
              <w:rPr>
                <w:rFonts w:cs="Arial"/>
                <w:sz w:val="18"/>
                <w:szCs w:val="18"/>
              </w:rPr>
            </w:r>
            <w:r w:rsidR="00ED046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0469">
              <w:rPr>
                <w:rFonts w:cs="Arial"/>
                <w:sz w:val="18"/>
                <w:szCs w:val="18"/>
              </w:rPr>
            </w:r>
            <w:r w:rsidR="00ED0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0469">
              <w:rPr>
                <w:rFonts w:cs="Arial"/>
                <w:sz w:val="18"/>
                <w:szCs w:val="18"/>
              </w:rPr>
            </w:r>
            <w:r w:rsidR="00ED0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0469">
              <w:rPr>
                <w:rFonts w:cs="Arial"/>
                <w:sz w:val="18"/>
                <w:szCs w:val="18"/>
              </w:rPr>
            </w:r>
            <w:r w:rsidR="00ED04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C0CD92" w:rsidR="00677610" w:rsidRPr="00BB28C4" w:rsidRDefault="005B598C" w:rsidP="00FB73D9">
            <w:pPr>
              <w:spacing w:before="120" w:after="120"/>
              <w:rPr>
                <w:rFonts w:cs="Arial"/>
              </w:rPr>
            </w:pPr>
            <w:r w:rsidRPr="00BB28C4">
              <w:rPr>
                <w:rFonts w:cs="Arial"/>
              </w:rPr>
              <w:t xml:space="preserve">If the Board so desires: 1. Introduce, waive, and approve the first reading of the Ordinance </w:t>
            </w:r>
            <w:r w:rsidR="00BB28C4" w:rsidRPr="00BB28C4">
              <w:rPr>
                <w:rFonts w:cs="Arial"/>
              </w:rPr>
              <w:t>amending Title 2 “Administration” Chapter 1 “Airports” of the Siskiyou County Code to add Sections 2-1.18 through 2-1.26</w:t>
            </w:r>
            <w:r w:rsidRPr="00BB28C4">
              <w:rPr>
                <w:rFonts w:cs="Arial"/>
              </w:rPr>
              <w:t xml:space="preserve">, and 2. Direct the Clerk to schedule a public hearing on, and second reading of the Ordinance as soon as possible.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6486"/>
    <w:rsid w:val="0007686D"/>
    <w:rsid w:val="00096E88"/>
    <w:rsid w:val="000A484E"/>
    <w:rsid w:val="000D6B91"/>
    <w:rsid w:val="00144858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A6114"/>
    <w:rsid w:val="00347C49"/>
    <w:rsid w:val="0035119D"/>
    <w:rsid w:val="00351A8D"/>
    <w:rsid w:val="003761D4"/>
    <w:rsid w:val="00387B8B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598C"/>
    <w:rsid w:val="005C08E3"/>
    <w:rsid w:val="005E50A8"/>
    <w:rsid w:val="005F35D7"/>
    <w:rsid w:val="00630A78"/>
    <w:rsid w:val="006331AA"/>
    <w:rsid w:val="006376C3"/>
    <w:rsid w:val="00645B7E"/>
    <w:rsid w:val="00662F60"/>
    <w:rsid w:val="00677610"/>
    <w:rsid w:val="006E0077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40BC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28C4"/>
    <w:rsid w:val="00C040CE"/>
    <w:rsid w:val="00C35CB3"/>
    <w:rsid w:val="00C5439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D04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73D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3D9E2-C7EB-45F3-8EC6-4AB01A16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2015-01-16T16:51:00Z</cp:lastPrinted>
  <dcterms:created xsi:type="dcterms:W3CDTF">2022-06-24T22:42:00Z</dcterms:created>
  <dcterms:modified xsi:type="dcterms:W3CDTF">2022-06-28T23:33:00Z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