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21F9">
              <w:rPr>
                <w:rFonts w:cs="Arial"/>
                <w:b/>
                <w:sz w:val="20"/>
                <w:szCs w:val="20"/>
              </w:rPr>
            </w:r>
            <w:r w:rsidR="00FF21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F16A6D" w:rsidR="009A58CF" w:rsidRPr="004E6635" w:rsidRDefault="004C3523" w:rsidP="00587E8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7E83">
              <w:rPr>
                <w:rFonts w:cs="Arial"/>
                <w:b/>
                <w:sz w:val="20"/>
                <w:szCs w:val="20"/>
              </w:rPr>
              <w:t>6/21/2022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21F9">
              <w:rPr>
                <w:rFonts w:cs="Arial"/>
                <w:b/>
                <w:sz w:val="20"/>
                <w:szCs w:val="20"/>
              </w:rPr>
            </w:r>
            <w:r w:rsidR="00FF21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3B14299" w14:textId="77777777" w:rsidR="00FF21F9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FF21F9">
              <w:rPr>
                <w:rFonts w:cs="Arial"/>
                <w:noProof/>
                <w:sz w:val="20"/>
                <w:szCs w:val="20"/>
              </w:rPr>
              <w:t>Steven Star, PA</w:t>
            </w:r>
          </w:p>
          <w:p w14:paraId="313156D7" w14:textId="77777777" w:rsidR="00FF21F9" w:rsidRPr="00FF21F9" w:rsidRDefault="00F10D01" w:rsidP="00FF21F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FF21F9" w:rsidRPr="00FF21F9">
              <w:rPr>
                <w:rFonts w:cs="Arial"/>
                <w:noProof/>
                <w:sz w:val="20"/>
                <w:szCs w:val="20"/>
              </w:rPr>
              <w:t>to contract with Steven Star, PA to provide psychiatric medication management for the Contract Term:  July 1, 2022 to June 30, 2023.</w:t>
            </w:r>
          </w:p>
          <w:p w14:paraId="4CDD56C3" w14:textId="77777777" w:rsidR="00FF21F9" w:rsidRPr="00FF21F9" w:rsidRDefault="00FF21F9" w:rsidP="00FF21F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62565CD1" w:rsidR="00877DC5" w:rsidRPr="004E6635" w:rsidRDefault="00FF21F9" w:rsidP="00FF21F9">
            <w:pPr>
              <w:spacing w:before="120"/>
              <w:rPr>
                <w:rFonts w:cs="Arial"/>
                <w:sz w:val="20"/>
                <w:szCs w:val="20"/>
              </w:rPr>
            </w:pPr>
            <w:r w:rsidRPr="00FF21F9">
              <w:rPr>
                <w:rFonts w:cs="Arial"/>
                <w:noProof/>
                <w:sz w:val="20"/>
                <w:szCs w:val="20"/>
              </w:rPr>
              <w:t>LSR#05-22-69B approved by County Counsel 5/31/2022.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21F9">
              <w:rPr>
                <w:rFonts w:cs="Arial"/>
                <w:sz w:val="18"/>
                <w:szCs w:val="18"/>
              </w:rPr>
            </w:r>
            <w:r w:rsidR="00FF21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3D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21F9">
              <w:rPr>
                <w:rFonts w:cs="Arial"/>
                <w:sz w:val="18"/>
                <w:szCs w:val="18"/>
              </w:rPr>
            </w:r>
            <w:r w:rsidR="00FF21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D7AA04" w:rsidR="00506225" w:rsidRPr="004E6635" w:rsidRDefault="00506225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98039F" w:rsidR="004242AC" w:rsidRPr="004E6635" w:rsidRDefault="004242AC" w:rsidP="00FF21F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21F9">
              <w:rPr>
                <w:rFonts w:cs="Arial"/>
                <w:sz w:val="18"/>
                <w:szCs w:val="18"/>
              </w:rPr>
              <w:t>s</w:t>
            </w:r>
            <w:r w:rsidR="00FF21F9" w:rsidRPr="00FF21F9">
              <w:rPr>
                <w:rFonts w:cs="Arial"/>
                <w:sz w:val="18"/>
                <w:szCs w:val="18"/>
              </w:rPr>
              <w:t>ee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D1DFBD6" w:rsidR="004242AC" w:rsidRPr="004E6635" w:rsidRDefault="004242AC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4AB1DD0" w:rsidR="004242AC" w:rsidRPr="004E6635" w:rsidRDefault="004242AC" w:rsidP="00FF21F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21F9">
              <w:rPr>
                <w:rFonts w:cs="Arial"/>
                <w:sz w:val="18"/>
                <w:szCs w:val="18"/>
              </w:rPr>
              <w:t>s</w:t>
            </w:r>
            <w:r w:rsidR="00FF21F9" w:rsidRPr="00FF21F9">
              <w:rPr>
                <w:rFonts w:cs="Arial"/>
                <w:sz w:val="18"/>
                <w:szCs w:val="18"/>
              </w:rPr>
              <w:t>e</w:t>
            </w:r>
            <w:r w:rsidR="00FF21F9">
              <w:rPr>
                <w:rFonts w:cs="Arial"/>
                <w:sz w:val="18"/>
                <w:szCs w:val="18"/>
              </w:rPr>
              <w:t>e</w:t>
            </w:r>
            <w:r w:rsidR="00FF21F9" w:rsidRPr="00FF21F9">
              <w:rPr>
                <w:rFonts w:cs="Arial"/>
                <w:sz w:val="18"/>
                <w:szCs w:val="18"/>
              </w:rPr>
              <w:t xml:space="preserve">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AB84F3" w:rsidR="004242AC" w:rsidRPr="004E6635" w:rsidRDefault="004242AC" w:rsidP="00F10D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6691FC" w:rsidR="00C040CE" w:rsidRPr="004E6635" w:rsidRDefault="004C3523" w:rsidP="00FF21F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21F9">
              <w:rPr>
                <w:rFonts w:cs="Arial"/>
                <w:sz w:val="18"/>
                <w:szCs w:val="18"/>
              </w:rPr>
              <w:t>s</w:t>
            </w:r>
            <w:r w:rsidR="00FF21F9" w:rsidRPr="00FF21F9">
              <w:rPr>
                <w:rFonts w:cs="Arial"/>
                <w:sz w:val="18"/>
                <w:szCs w:val="18"/>
              </w:rPr>
              <w:t>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43FC76" w:rsidR="00C040CE" w:rsidRPr="004E6635" w:rsidRDefault="004C3523" w:rsidP="00FF21F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21F9">
              <w:rPr>
                <w:rFonts w:cs="Arial"/>
                <w:sz w:val="18"/>
                <w:szCs w:val="18"/>
              </w:rPr>
              <w:t> </w:t>
            </w:r>
            <w:r w:rsidR="00FF21F9">
              <w:rPr>
                <w:rFonts w:cs="Arial"/>
                <w:sz w:val="18"/>
                <w:szCs w:val="18"/>
              </w:rPr>
              <w:t> </w:t>
            </w:r>
            <w:r w:rsidR="00FF21F9">
              <w:rPr>
                <w:rFonts w:cs="Arial"/>
                <w:sz w:val="18"/>
                <w:szCs w:val="18"/>
              </w:rPr>
              <w:t> </w:t>
            </w:r>
            <w:r w:rsidR="00FF21F9">
              <w:rPr>
                <w:rFonts w:cs="Arial"/>
                <w:sz w:val="18"/>
                <w:szCs w:val="18"/>
              </w:rPr>
              <w:t> </w:t>
            </w:r>
            <w:r w:rsidR="00FF21F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65806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21F9">
              <w:rPr>
                <w:rFonts w:cs="Arial"/>
                <w:sz w:val="18"/>
                <w:szCs w:val="18"/>
              </w:rPr>
            </w:r>
            <w:r w:rsidR="00FF21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21F9">
              <w:rPr>
                <w:rFonts w:cs="Arial"/>
                <w:sz w:val="18"/>
                <w:szCs w:val="18"/>
              </w:rPr>
            </w:r>
            <w:r w:rsidR="00FF21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291516" w:rsidR="00677610" w:rsidRPr="004E6635" w:rsidRDefault="00645B7E" w:rsidP="00FF21F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21F9" w:rsidRPr="00FF21F9">
              <w:rPr>
                <w:rFonts w:cs="Arial"/>
                <w:sz w:val="20"/>
                <w:szCs w:val="20"/>
              </w:rPr>
              <w:t>Accounting: 2122-401030-723015; 2111-401081-723000; 2134-401100-723000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7659202" w:rsidR="00677610" w:rsidRPr="004E6635" w:rsidRDefault="004C3523" w:rsidP="00FF21F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21F9" w:rsidRPr="00FF21F9">
              <w:rPr>
                <w:rFonts w:cs="Arial"/>
                <w:sz w:val="20"/>
                <w:szCs w:val="20"/>
              </w:rPr>
              <w:t>and 2135-401130-723000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5FC19E" w:rsidR="00677610" w:rsidRPr="004E6635" w:rsidRDefault="004C3523" w:rsidP="00FF21F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F21F9" w:rsidRPr="00FF21F9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Steven Star, PA </w:t>
            </w:r>
            <w:r w:rsidR="00FF21F9">
              <w:rPr>
                <w:rFonts w:cs="Arial"/>
                <w:noProof/>
              </w:rPr>
              <w:t>for the term</w:t>
            </w:r>
            <w:bookmarkStart w:id="21" w:name="_GoBack"/>
            <w:bookmarkEnd w:id="21"/>
            <w:r w:rsidR="00F10D01">
              <w:rPr>
                <w:rFonts w:cs="Arial"/>
                <w:noProof/>
              </w:rPr>
              <w:t xml:space="preserve"> July </w:t>
            </w:r>
            <w:r w:rsidR="003C7C87">
              <w:rPr>
                <w:rFonts w:cs="Arial"/>
                <w:noProof/>
              </w:rPr>
              <w:t>1, 2021 through June 30, 2023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D29226B" w:rsidR="0007686D" w:rsidRPr="004E6635" w:rsidRDefault="004C3523" w:rsidP="00F10D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3F5F"/>
    <w:rsid w:val="00347C49"/>
    <w:rsid w:val="0035119D"/>
    <w:rsid w:val="00351A8D"/>
    <w:rsid w:val="003761D4"/>
    <w:rsid w:val="00396C4B"/>
    <w:rsid w:val="003C7C87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7E83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2A9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E216E"/>
    <w:rsid w:val="00DF1B74"/>
    <w:rsid w:val="00DF2C0D"/>
    <w:rsid w:val="00DF4076"/>
    <w:rsid w:val="00DF6B41"/>
    <w:rsid w:val="00E66BAF"/>
    <w:rsid w:val="00E671ED"/>
    <w:rsid w:val="00EA12EF"/>
    <w:rsid w:val="00EE5C0A"/>
    <w:rsid w:val="00F10D01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C57912-4125-4895-B4C4-3C1688BA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2</cp:revision>
  <cp:lastPrinted>2021-08-10T20:51:00Z</cp:lastPrinted>
  <dcterms:created xsi:type="dcterms:W3CDTF">2022-06-08T17:24:00Z</dcterms:created>
  <dcterms:modified xsi:type="dcterms:W3CDTF">2022-06-08T17:24:00Z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