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48AC">
              <w:rPr>
                <w:rFonts w:cs="Arial"/>
                <w:b/>
                <w:sz w:val="20"/>
                <w:szCs w:val="20"/>
              </w:rPr>
            </w:r>
            <w:r w:rsidR="00024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4753B91" w:rsidR="009A58CF" w:rsidRPr="004E6635" w:rsidRDefault="004C3523" w:rsidP="000248A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CF78D2" w:rsidR="009A58CF" w:rsidRPr="004E6635" w:rsidRDefault="004C3523" w:rsidP="000248A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noProof/>
                <w:sz w:val="20"/>
                <w:szCs w:val="20"/>
              </w:rPr>
              <w:t>6/21/22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DEB1C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48AC" w:rsidRPr="004E6635">
              <w:rPr>
                <w:rFonts w:cs="Arial"/>
                <w:b/>
                <w:sz w:val="20"/>
                <w:szCs w:val="20"/>
              </w:rPr>
            </w:r>
            <w:r w:rsidR="00024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207EEF" w:rsidR="00593663" w:rsidRPr="004E6635" w:rsidRDefault="004C3523" w:rsidP="00024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9CBB16" w:rsidR="00593663" w:rsidRPr="004E6635" w:rsidRDefault="004C3523" w:rsidP="00024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3937331" w:rsidR="00593663" w:rsidRPr="004E6635" w:rsidRDefault="004C3523" w:rsidP="00024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noProof/>
                <w:sz w:val="20"/>
                <w:szCs w:val="20"/>
              </w:rPr>
              <w:t>1312 Fairlane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1A763E" w:rsidR="00C8022D" w:rsidRPr="004E6635" w:rsidRDefault="004C3523" w:rsidP="00024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b/>
                <w:noProof/>
                <w:sz w:val="20"/>
                <w:szCs w:val="20"/>
              </w:rPr>
              <w:t>Melissa Cummins - Deputy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1BA3DF" w:rsidR="00877DC5" w:rsidRPr="004E6635" w:rsidRDefault="004C3523" w:rsidP="000248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48AC">
              <w:rPr>
                <w:rFonts w:cs="Arial"/>
                <w:noProof/>
                <w:sz w:val="20"/>
                <w:szCs w:val="20"/>
              </w:rPr>
              <w:t xml:space="preserve">Rate agreement with Kevin Kimple, Private Investigator, for services relating to Personnel investigations for a term of 6/21/22 through 6/30/2024.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48AC">
              <w:rPr>
                <w:rFonts w:cs="Arial"/>
                <w:sz w:val="18"/>
                <w:szCs w:val="18"/>
              </w:rPr>
            </w:r>
            <w:r w:rsidR="00024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2AAB81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48AC" w:rsidRPr="004E6635">
              <w:rPr>
                <w:rFonts w:cs="Arial"/>
                <w:sz w:val="18"/>
                <w:szCs w:val="18"/>
              </w:rPr>
            </w:r>
            <w:r w:rsidR="00024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48D642" w:rsidR="00506225" w:rsidRPr="004E6635" w:rsidRDefault="00506225" w:rsidP="00024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D84B107" w:rsidR="004242AC" w:rsidRPr="004E6635" w:rsidRDefault="004242AC" w:rsidP="00024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6160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9D08166" w:rsidR="004242AC" w:rsidRPr="004E6635" w:rsidRDefault="004242AC" w:rsidP="00024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Risk Liability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FDBFD60" w:rsidR="004242AC" w:rsidRPr="004E6635" w:rsidRDefault="004242AC" w:rsidP="000248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73B941" w:rsidR="004242AC" w:rsidRPr="004E6635" w:rsidRDefault="004242AC" w:rsidP="000248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Risk Liability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670F5E9" w:rsidR="00C040CE" w:rsidRPr="004E6635" w:rsidRDefault="004C3523" w:rsidP="00024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CD76EF" w:rsidR="00C040CE" w:rsidRPr="004E6635" w:rsidRDefault="004C3523" w:rsidP="00024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48AC">
              <w:rPr>
                <w:rFonts w:cs="Arial"/>
                <w:noProof/>
                <w:sz w:val="18"/>
                <w:szCs w:val="18"/>
              </w:rPr>
              <w:t>Prof/Special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48AC">
              <w:rPr>
                <w:rFonts w:cs="Arial"/>
                <w:sz w:val="18"/>
                <w:szCs w:val="18"/>
              </w:rPr>
            </w:r>
            <w:r w:rsidR="00024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48AC">
              <w:rPr>
                <w:rFonts w:cs="Arial"/>
                <w:sz w:val="18"/>
                <w:szCs w:val="18"/>
              </w:rPr>
            </w:r>
            <w:r w:rsidR="00024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37FE72" w:rsidR="00677610" w:rsidRPr="004E6635" w:rsidRDefault="004C3523" w:rsidP="000248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248AC">
              <w:rPr>
                <w:rFonts w:cs="Arial"/>
                <w:noProof/>
              </w:rPr>
              <w:t xml:space="preserve">Approve the </w:t>
            </w:r>
            <w:bookmarkStart w:id="21" w:name="_GoBack"/>
            <w:bookmarkEnd w:id="21"/>
            <w:r w:rsidR="000248AC">
              <w:rPr>
                <w:rFonts w:cs="Arial"/>
                <w:noProof/>
              </w:rPr>
              <w:t>r</w:t>
            </w:r>
            <w:r w:rsidR="000248AC" w:rsidRPr="000248AC">
              <w:rPr>
                <w:rFonts w:cs="Arial"/>
                <w:noProof/>
              </w:rPr>
              <w:t xml:space="preserve">ate agreement with Kevin Kimple, Private Investigator, for services relating to Personnel investigations for a term of 6/21/22 through 6/30/2024. </w:t>
            </w:r>
            <w:r w:rsidR="000248A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8AC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A7D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9EF4F-3413-4E4C-999E-E55E7801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2015-01-16T16:51:00Z</cp:lastPrinted>
  <dcterms:created xsi:type="dcterms:W3CDTF">2022-06-09T19:00:00Z</dcterms:created>
  <dcterms:modified xsi:type="dcterms:W3CDTF">2022-06-09T19:05:00Z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