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D0C45">
              <w:rPr>
                <w:rFonts w:asciiTheme="minorHAnsi" w:hAnsiTheme="minorHAnsi"/>
                <w:b/>
                <w:sz w:val="20"/>
                <w:szCs w:val="20"/>
              </w:rPr>
            </w:r>
            <w:r w:rsidR="003D0C4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3D0C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D0C4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2714EB">
              <w:rPr>
                <w:rFonts w:asciiTheme="minorHAnsi" w:hAnsiTheme="minorHAnsi"/>
                <w:b/>
                <w:sz w:val="20"/>
                <w:szCs w:val="20"/>
              </w:rPr>
              <w:t xml:space="preserve"> Min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0227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943B8">
              <w:rPr>
                <w:rFonts w:asciiTheme="minorHAnsi" w:hAnsiTheme="minorHAnsi"/>
                <w:b/>
                <w:sz w:val="20"/>
                <w:szCs w:val="20"/>
              </w:rPr>
              <w:t xml:space="preserve">April </w:t>
            </w:r>
            <w:r w:rsidR="00022797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="00995B4F">
              <w:rPr>
                <w:rFonts w:asciiTheme="minorHAnsi" w:hAnsiTheme="minorHAnsi"/>
                <w:b/>
                <w:sz w:val="20"/>
                <w:szCs w:val="20"/>
              </w:rPr>
              <w:t>, 202</w:t>
            </w:r>
            <w:r w:rsidR="005D260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D0C45">
              <w:rPr>
                <w:rFonts w:asciiTheme="minorHAnsi" w:hAnsiTheme="minorHAnsi"/>
                <w:b/>
                <w:sz w:val="20"/>
                <w:szCs w:val="20"/>
              </w:rPr>
            </w:r>
            <w:r w:rsidR="003D0C4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3D0C4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D0C45">
              <w:rPr>
                <w:rFonts w:asciiTheme="minorHAnsi" w:hAnsiTheme="minorHAnsi"/>
                <w:b/>
                <w:sz w:val="20"/>
                <w:szCs w:val="20"/>
              </w:rPr>
              <w:t>Elizabeth Nielsen, Deputy CAO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995B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5B4F">
              <w:rPr>
                <w:rFonts w:asciiTheme="minorHAnsi" w:hAnsiTheme="minorHAnsi"/>
                <w:b/>
                <w:noProof/>
                <w:sz w:val="20"/>
                <w:szCs w:val="20"/>
              </w:rPr>
              <w:t>842-8005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3D0C4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D0C45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County Administration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3D0C4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D0C45">
              <w:rPr>
                <w:rFonts w:asciiTheme="minorHAnsi" w:hAnsiTheme="minorHAnsi"/>
                <w:b/>
                <w:sz w:val="20"/>
                <w:szCs w:val="20"/>
              </w:rPr>
              <w:t xml:space="preserve">Elizabeth Nielsen, Deputy CAO </w:t>
            </w:r>
            <w:r w:rsidR="003D0C45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77DC5" w:rsidRPr="00E66BAF" w:rsidRDefault="00B020B9" w:rsidP="003D0C4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D0C45" w:rsidRPr="003D0C45">
              <w:rPr>
                <w:rFonts w:asciiTheme="minorHAnsi" w:hAnsiTheme="minorHAnsi"/>
                <w:sz w:val="20"/>
                <w:szCs w:val="20"/>
              </w:rPr>
              <w:t>County staff will provide a update on fisheries conditions regarding the Shasta and Scott River systems, and estimated Coho and Chinook Salmon out-migrating numbers.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D0C45">
              <w:rPr>
                <w:rFonts w:asciiTheme="minorHAnsi" w:hAnsiTheme="minorHAnsi"/>
                <w:sz w:val="18"/>
                <w:szCs w:val="18"/>
              </w:rPr>
            </w:r>
            <w:r w:rsidR="003D0C4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063C75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714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D0C45">
              <w:rPr>
                <w:rFonts w:asciiTheme="minorHAnsi" w:hAnsiTheme="minorHAnsi"/>
                <w:sz w:val="18"/>
                <w:szCs w:val="18"/>
              </w:rPr>
            </w:r>
            <w:r w:rsidR="003D0C4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D0C45">
              <w:rPr>
                <w:rFonts w:asciiTheme="minorHAnsi" w:hAnsiTheme="minorHAnsi"/>
                <w:sz w:val="18"/>
                <w:szCs w:val="18"/>
              </w:rPr>
            </w:r>
            <w:r w:rsidR="003D0C4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D0C45">
              <w:rPr>
                <w:rFonts w:asciiTheme="minorHAnsi" w:hAnsiTheme="minorHAnsi"/>
                <w:sz w:val="18"/>
                <w:szCs w:val="18"/>
              </w:rPr>
            </w:r>
            <w:r w:rsidR="003D0C4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3D0C45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bookmarkStart w:id="21" w:name="_GoBack"/>
            <w:r w:rsidR="003D0C45">
              <w:rPr>
                <w:rFonts w:asciiTheme="minorHAnsi" w:hAnsiTheme="minorHAnsi"/>
              </w:rPr>
              <w:t>Presentation only</w:t>
            </w:r>
            <w:r w:rsidR="00063C75" w:rsidRPr="00063C75">
              <w:rPr>
                <w:rFonts w:asciiTheme="minorHAnsi" w:hAnsiTheme="minorHAnsi"/>
              </w:rPr>
              <w:t>.</w:t>
            </w:r>
            <w:bookmarkEnd w:id="21"/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2797"/>
    <w:rsid w:val="000555C7"/>
    <w:rsid w:val="00063C75"/>
    <w:rsid w:val="0007686D"/>
    <w:rsid w:val="00096E88"/>
    <w:rsid w:val="000A484E"/>
    <w:rsid w:val="000D6B91"/>
    <w:rsid w:val="001F2DB6"/>
    <w:rsid w:val="001F3E19"/>
    <w:rsid w:val="00212F2B"/>
    <w:rsid w:val="002677F3"/>
    <w:rsid w:val="00270599"/>
    <w:rsid w:val="002714EB"/>
    <w:rsid w:val="00285E75"/>
    <w:rsid w:val="0029655A"/>
    <w:rsid w:val="002A08C1"/>
    <w:rsid w:val="0035119D"/>
    <w:rsid w:val="003761D4"/>
    <w:rsid w:val="00383889"/>
    <w:rsid w:val="00396C4B"/>
    <w:rsid w:val="003D0C45"/>
    <w:rsid w:val="003E4A8B"/>
    <w:rsid w:val="004065B2"/>
    <w:rsid w:val="004200BE"/>
    <w:rsid w:val="004242AC"/>
    <w:rsid w:val="00441197"/>
    <w:rsid w:val="004433C6"/>
    <w:rsid w:val="004C3523"/>
    <w:rsid w:val="004D1DD1"/>
    <w:rsid w:val="00506225"/>
    <w:rsid w:val="00557998"/>
    <w:rsid w:val="00593663"/>
    <w:rsid w:val="005943B8"/>
    <w:rsid w:val="005D2607"/>
    <w:rsid w:val="005F35D7"/>
    <w:rsid w:val="00630A78"/>
    <w:rsid w:val="006331AA"/>
    <w:rsid w:val="00645B7E"/>
    <w:rsid w:val="00662F60"/>
    <w:rsid w:val="00677610"/>
    <w:rsid w:val="00826428"/>
    <w:rsid w:val="008514F8"/>
    <w:rsid w:val="00877DC5"/>
    <w:rsid w:val="008810F1"/>
    <w:rsid w:val="009042C7"/>
    <w:rsid w:val="009746DC"/>
    <w:rsid w:val="00995B4F"/>
    <w:rsid w:val="009A58CF"/>
    <w:rsid w:val="009A61DE"/>
    <w:rsid w:val="009B4DDF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714F"/>
    <w:rsid w:val="00B61B93"/>
    <w:rsid w:val="00B744BC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F4076"/>
    <w:rsid w:val="00E13FDE"/>
    <w:rsid w:val="00E66BAF"/>
    <w:rsid w:val="00E743E5"/>
    <w:rsid w:val="00EA12EF"/>
    <w:rsid w:val="00EE5C0A"/>
    <w:rsid w:val="00F117DF"/>
    <w:rsid w:val="00F2796E"/>
    <w:rsid w:val="00F40862"/>
    <w:rsid w:val="00F55F9C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39E0"/>
  <w15:docId w15:val="{CF02A534-73A2-4544-9F8B-9084724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2</cp:revision>
  <cp:lastPrinted>2015-01-16T16:51:00Z</cp:lastPrinted>
  <dcterms:created xsi:type="dcterms:W3CDTF">2022-04-11T15:59:00Z</dcterms:created>
  <dcterms:modified xsi:type="dcterms:W3CDTF">2022-04-11T15:59:00Z</dcterms:modified>
</cp:coreProperties>
</file>