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F8252D">
              <w:rPr>
                <w:rFonts w:cs="Arial"/>
                <w:b/>
                <w:sz w:val="20"/>
                <w:szCs w:val="20"/>
              </w:rPr>
            </w:r>
            <w:r w:rsidR="00F8252D">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A18D6F2"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8252D">
              <w:rPr>
                <w:rFonts w:cs="Arial"/>
                <w:b/>
                <w:sz w:val="20"/>
                <w:szCs w:val="20"/>
              </w:rPr>
              <w:t>4/19</w:t>
            </w:r>
            <w:r w:rsidR="00AC7273">
              <w:rPr>
                <w:rFonts w:cs="Arial"/>
                <w:b/>
                <w:sz w:val="20"/>
                <w:szCs w:val="20"/>
              </w:rPr>
              <w:t>/22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D505769"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F8252D">
              <w:rPr>
                <w:rFonts w:cs="Arial"/>
                <w:b/>
                <w:sz w:val="20"/>
                <w:szCs w:val="20"/>
              </w:rPr>
            </w:r>
            <w:r w:rsidR="00F8252D">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59102D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Courtney Greenley/Sheriff</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232534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530-842-8326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364317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305 Butte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6786BFAB"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Jeremiah LaRue/Sheriff-Coroner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ADABAF2" w14:textId="77777777" w:rsidR="00874E6C" w:rsidRDefault="004C3523" w:rsidP="00874E6C">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C7273">
              <w:rPr>
                <w:rFonts w:cs="Arial"/>
                <w:noProof/>
                <w:sz w:val="20"/>
                <w:szCs w:val="20"/>
              </w:rPr>
              <w:t>Approve and ratify the Sherrif's application to the California Department of Parks and Recreation to particiapte in the 22/23 Off-Highway Vehicle Recreation (OHVMR) Division Grant Program. This grant will support additional patrol efforts taking place on OHV trails.</w:t>
            </w:r>
          </w:p>
          <w:p w14:paraId="7070ED6C" w14:textId="77777777" w:rsidR="00874E6C" w:rsidRDefault="00AC7273" w:rsidP="00874E6C">
            <w:pPr>
              <w:spacing w:before="120"/>
              <w:rPr>
                <w:rFonts w:cs="Arial"/>
                <w:noProof/>
                <w:sz w:val="20"/>
                <w:szCs w:val="20"/>
              </w:rPr>
            </w:pPr>
            <w:r>
              <w:rPr>
                <w:rFonts w:cs="Arial"/>
                <w:noProof/>
                <w:sz w:val="20"/>
                <w:szCs w:val="20"/>
              </w:rPr>
              <w:t xml:space="preserve">The Sheriff's Office plans to deploy 2 deputies per shift in newly aquired equipment to enforce laws and OHV regulations, increase the safety of recreational riders, mark or report any unapproved trails, and supress any illegal activity. We plan to patrol mostly through the months of May-September until we get a better idea of the activity on these trails. </w:t>
            </w:r>
          </w:p>
          <w:p w14:paraId="063F644E" w14:textId="6442C448" w:rsidR="00877DC5" w:rsidRPr="004E6635" w:rsidRDefault="00AC7273" w:rsidP="00874E6C">
            <w:pPr>
              <w:spacing w:before="120"/>
              <w:rPr>
                <w:rFonts w:cs="Arial"/>
                <w:sz w:val="20"/>
                <w:szCs w:val="20"/>
              </w:rPr>
            </w:pPr>
            <w:r>
              <w:rPr>
                <w:rFonts w:cs="Arial"/>
                <w:noProof/>
                <w:sz w:val="20"/>
                <w:szCs w:val="20"/>
              </w:rPr>
              <w:t>We plan to submit three Request for Proposals for the capital items to be purchased with this grant: UTV, Enclosed Trailer (for transporting and storing UTV), and a Radio</w:t>
            </w:r>
            <w:r w:rsidR="00EC01ED">
              <w:rPr>
                <w:rFonts w:cs="Arial"/>
                <w:noProof/>
                <w:sz w:val="20"/>
                <w:szCs w:val="20"/>
              </w:rPr>
              <w:t>.</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8252D">
              <w:rPr>
                <w:rFonts w:cs="Arial"/>
                <w:sz w:val="18"/>
                <w:szCs w:val="18"/>
              </w:rPr>
            </w:r>
            <w:r w:rsidR="00F8252D">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738F40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F8252D">
              <w:rPr>
                <w:rFonts w:cs="Arial"/>
                <w:sz w:val="18"/>
                <w:szCs w:val="18"/>
              </w:rPr>
            </w:r>
            <w:r w:rsidR="00F8252D">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EE63044"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B7235">
              <w:rPr>
                <w:rFonts w:cs="Arial"/>
                <w:sz w:val="18"/>
                <w:szCs w:val="18"/>
              </w:rPr>
              <w:t>78568.00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30437EF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C01ED">
              <w:rPr>
                <w:rFonts w:cs="Arial"/>
                <w:sz w:val="18"/>
                <w:szCs w:val="18"/>
              </w:rPr>
              <w:t>1002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20F5A88"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C01ED">
              <w:rPr>
                <w:rFonts w:cs="Arial"/>
                <w:sz w:val="18"/>
                <w:szCs w:val="18"/>
              </w:rPr>
              <w:t>GEN FUND</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B5B087B"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C01ED">
              <w:rPr>
                <w:rFonts w:cs="Arial"/>
                <w:sz w:val="18"/>
                <w:szCs w:val="18"/>
              </w:rPr>
              <w:t>202010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DE7B3A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C01ED">
              <w:rPr>
                <w:rFonts w:cs="Arial"/>
                <w:noProof/>
                <w:sz w:val="18"/>
                <w:szCs w:val="18"/>
              </w:rPr>
              <w:t>SHERIFF</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31E05E54"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C01ED">
              <w:rPr>
                <w:rFonts w:cs="Arial"/>
                <w:noProof/>
                <w:sz w:val="18"/>
                <w:szCs w:val="18"/>
              </w:rPr>
              <w:t>540800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993DCC0"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C01ED">
              <w:rPr>
                <w:rFonts w:cs="Arial"/>
                <w:noProof/>
                <w:sz w:val="18"/>
                <w:szCs w:val="18"/>
              </w:rPr>
              <w:t>STATE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2139445F"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C01ED">
              <w:rPr>
                <w:rFonts w:cs="Arial"/>
                <w:noProof/>
                <w:sz w:val="18"/>
                <w:szCs w:val="18"/>
              </w:rPr>
              <w:t>TBD</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69380004"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C01ED">
              <w:rPr>
                <w:rFonts w:cs="Arial"/>
                <w:noProof/>
                <w:sz w:val="18"/>
                <w:szCs w:val="18"/>
              </w:rPr>
              <w:t>OHV SAFETY</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8252D">
              <w:rPr>
                <w:rFonts w:cs="Arial"/>
                <w:sz w:val="18"/>
                <w:szCs w:val="18"/>
              </w:rPr>
            </w:r>
            <w:r w:rsidR="00F8252D">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8252D">
              <w:rPr>
                <w:rFonts w:cs="Arial"/>
                <w:sz w:val="18"/>
                <w:szCs w:val="18"/>
              </w:rPr>
            </w:r>
            <w:r w:rsidR="00F8252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1CE77ECC" w14:textId="29A706EA" w:rsidR="00AC7273"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C07C9">
              <w:rPr>
                <w:rFonts w:cs="Arial"/>
                <w:sz w:val="20"/>
                <w:szCs w:val="20"/>
              </w:rPr>
              <w:t>$</w:t>
            </w:r>
            <w:r w:rsidR="00874E6C">
              <w:rPr>
                <w:rFonts w:cs="Arial"/>
                <w:sz w:val="20"/>
                <w:szCs w:val="20"/>
              </w:rPr>
              <w:t>104,765.00 Total; State reimburse 75% ($78,568.00); 25% Sheriff match ($26,197.00)</w:t>
            </w:r>
          </w:p>
          <w:p w14:paraId="3C77D36F" w14:textId="77777777" w:rsidR="00AC7273" w:rsidRDefault="00AC7273" w:rsidP="00270599">
            <w:pPr>
              <w:spacing w:before="120"/>
              <w:rPr>
                <w:rFonts w:cs="Arial"/>
                <w:sz w:val="20"/>
                <w:szCs w:val="20"/>
              </w:rPr>
            </w:pPr>
            <w:r>
              <w:rPr>
                <w:rFonts w:cs="Arial"/>
                <w:sz w:val="20"/>
                <w:szCs w:val="20"/>
              </w:rPr>
              <w:t>c</w:t>
            </w:r>
          </w:p>
          <w:p w14:paraId="5143F7D7" w14:textId="053424E3" w:rsidR="00677610" w:rsidRPr="004E6635" w:rsidRDefault="00645B7E" w:rsidP="00270599">
            <w:pPr>
              <w:spacing w:before="120"/>
              <w:rPr>
                <w:rFonts w:cs="Arial"/>
                <w:sz w:val="20"/>
                <w:szCs w:val="20"/>
              </w:rPr>
            </w:pP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2E39E403"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74E6C">
              <w:rPr>
                <w:rFonts w:cs="Arial"/>
                <w:sz w:val="20"/>
                <w:szCs w:val="20"/>
              </w:rPr>
              <w:t> </w:t>
            </w:r>
            <w:r w:rsidR="00874E6C">
              <w:rPr>
                <w:rFonts w:cs="Arial"/>
                <w:sz w:val="20"/>
                <w:szCs w:val="20"/>
              </w:rPr>
              <w:t> </w:t>
            </w:r>
            <w:r w:rsidR="00874E6C">
              <w:rPr>
                <w:rFonts w:cs="Arial"/>
                <w:sz w:val="20"/>
                <w:szCs w:val="20"/>
              </w:rPr>
              <w:t> </w:t>
            </w:r>
            <w:r w:rsidR="00874E6C">
              <w:rPr>
                <w:rFonts w:cs="Arial"/>
                <w:sz w:val="20"/>
                <w:szCs w:val="20"/>
              </w:rPr>
              <w:t> </w:t>
            </w:r>
            <w:r w:rsidR="00874E6C">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A655F6B"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C7273">
              <w:rPr>
                <w:rFonts w:cs="Arial"/>
                <w:noProof/>
              </w:rPr>
              <w:t>Approve and ratify the preliminary application to the State for the OHVMR Grant for FY 22/23. Approve the Sheriff to submit a final application by June 6th, 2022 and adopt the Resolution to permit such participation in the program.</w:t>
            </w:r>
            <w:r w:rsidR="00EC01ED">
              <w:rPr>
                <w:rFonts w:cs="Arial"/>
                <w:noProof/>
              </w:rPr>
              <w:t xml:space="preserve"> Allow the Auditor to establish appropriation under a new activity code assigned to 1002-202010.</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579D3"/>
    <w:rsid w:val="003761D4"/>
    <w:rsid w:val="00396C4B"/>
    <w:rsid w:val="003A72B4"/>
    <w:rsid w:val="00405BE2"/>
    <w:rsid w:val="004200BE"/>
    <w:rsid w:val="004242AC"/>
    <w:rsid w:val="00441197"/>
    <w:rsid w:val="004433C6"/>
    <w:rsid w:val="004C3523"/>
    <w:rsid w:val="004E6635"/>
    <w:rsid w:val="00506225"/>
    <w:rsid w:val="00557998"/>
    <w:rsid w:val="00593663"/>
    <w:rsid w:val="005B3AC8"/>
    <w:rsid w:val="005C08E3"/>
    <w:rsid w:val="005F35D7"/>
    <w:rsid w:val="00630A78"/>
    <w:rsid w:val="006331AA"/>
    <w:rsid w:val="006376C3"/>
    <w:rsid w:val="00645B7E"/>
    <w:rsid w:val="00662F60"/>
    <w:rsid w:val="00677610"/>
    <w:rsid w:val="00687377"/>
    <w:rsid w:val="007B7235"/>
    <w:rsid w:val="007F15ED"/>
    <w:rsid w:val="00826428"/>
    <w:rsid w:val="008514F8"/>
    <w:rsid w:val="00874E6C"/>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90A92"/>
    <w:rsid w:val="00AB4ED4"/>
    <w:rsid w:val="00AC7273"/>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C07C9"/>
    <w:rsid w:val="00CE42D0"/>
    <w:rsid w:val="00D07DC0"/>
    <w:rsid w:val="00D33D82"/>
    <w:rsid w:val="00D62338"/>
    <w:rsid w:val="00D7096F"/>
    <w:rsid w:val="00DE216E"/>
    <w:rsid w:val="00DF2C0D"/>
    <w:rsid w:val="00DF4076"/>
    <w:rsid w:val="00DF6B41"/>
    <w:rsid w:val="00E66BAF"/>
    <w:rsid w:val="00EA12EF"/>
    <w:rsid w:val="00EC01ED"/>
    <w:rsid w:val="00EE5C0A"/>
    <w:rsid w:val="00F12BE7"/>
    <w:rsid w:val="00F218B0"/>
    <w:rsid w:val="00F40862"/>
    <w:rsid w:val="00F664F2"/>
    <w:rsid w:val="00F7332C"/>
    <w:rsid w:val="00F734C0"/>
    <w:rsid w:val="00F776A3"/>
    <w:rsid w:val="00F8252D"/>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48349-1B39-42A4-8FC4-E54E8C44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Courtney K. Greenley</cp:lastModifiedBy>
  <cp:revision>10</cp:revision>
  <cp:lastPrinted>2015-01-16T16:51:00Z</cp:lastPrinted>
  <dcterms:created xsi:type="dcterms:W3CDTF">2022-03-09T21:13:00Z</dcterms:created>
  <dcterms:modified xsi:type="dcterms:W3CDTF">2022-04-04T19:22:00Z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