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858FB">
              <w:rPr>
                <w:rFonts w:cs="Arial"/>
                <w:b/>
                <w:sz w:val="20"/>
                <w:szCs w:val="20"/>
              </w:rPr>
            </w:r>
            <w:r w:rsidR="00B858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193F8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858FB">
              <w:rPr>
                <w:rFonts w:cs="Arial"/>
                <w:b/>
                <w:sz w:val="20"/>
                <w:szCs w:val="20"/>
              </w:rPr>
              <w:t>4/5/</w:t>
            </w:r>
            <w:r w:rsidR="008E6A61">
              <w:rPr>
                <w:rFonts w:cs="Arial"/>
                <w:b/>
                <w:noProof/>
                <w:sz w:val="20"/>
                <w:szCs w:val="20"/>
              </w:rPr>
              <w:t>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0066A3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858FB">
              <w:rPr>
                <w:rFonts w:cs="Arial"/>
                <w:b/>
                <w:sz w:val="20"/>
                <w:szCs w:val="20"/>
              </w:rPr>
            </w:r>
            <w:r w:rsidR="00B858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0E6BD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012B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E6A8DE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012B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DA6C45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012B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46A885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012B">
              <w:rPr>
                <w:rFonts w:cs="Arial"/>
                <w:b/>
                <w:noProof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7976004" w:rsidR="00877DC5" w:rsidRPr="004E6635" w:rsidRDefault="004C3523" w:rsidP="0052012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2012B">
              <w:rPr>
                <w:rFonts w:cs="Arial"/>
                <w:noProof/>
                <w:sz w:val="20"/>
                <w:szCs w:val="20"/>
              </w:rPr>
              <w:t>Our current set up for the Detectives Interview Room needs to be replaced. We have selected a vendor based on research conducted by our Detectives and IT departments along with various vendor bids for the project. Please approve the capital item(s) included with this quote</w:t>
            </w:r>
            <w:r w:rsidR="00C5519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52012B">
              <w:rPr>
                <w:rFonts w:cs="Arial"/>
                <w:noProof/>
                <w:sz w:val="20"/>
                <w:szCs w:val="20"/>
              </w:rPr>
              <w:t xml:space="preserve">for a Universe IP Turnkey Recording System and any other items that support their </w:t>
            </w:r>
            <w:r w:rsidR="0006678B">
              <w:rPr>
                <w:rFonts w:cs="Arial"/>
                <w:noProof/>
                <w:sz w:val="20"/>
                <w:szCs w:val="20"/>
              </w:rPr>
              <w:t xml:space="preserve">installation and </w:t>
            </w:r>
            <w:r w:rsidR="0052012B">
              <w:rPr>
                <w:rFonts w:cs="Arial"/>
                <w:noProof/>
                <w:sz w:val="20"/>
                <w:szCs w:val="20"/>
              </w:rPr>
              <w:t>functionality.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58FB">
              <w:rPr>
                <w:rFonts w:cs="Arial"/>
                <w:sz w:val="18"/>
                <w:szCs w:val="18"/>
              </w:rPr>
            </w:r>
            <w:r w:rsidR="00B858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20BA1B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58FB">
              <w:rPr>
                <w:rFonts w:cs="Arial"/>
                <w:sz w:val="18"/>
                <w:szCs w:val="18"/>
              </w:rPr>
            </w:r>
            <w:r w:rsidR="00B858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12F3B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2012B">
              <w:rPr>
                <w:rFonts w:cs="Arial"/>
                <w:noProof/>
                <w:sz w:val="18"/>
                <w:szCs w:val="18"/>
              </w:rPr>
              <w:t>21000.00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DD77B0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2012B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53889F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2012B">
              <w:rPr>
                <w:rFonts w:cs="Arial"/>
                <w:noProof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2545E4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2012B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E5294A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2012B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8791F3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76F1">
              <w:rPr>
                <w:rFonts w:cs="Arial"/>
                <w:noProof/>
                <w:sz w:val="18"/>
                <w:szCs w:val="18"/>
              </w:rPr>
              <w:t>762000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83D5B4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76F1">
              <w:rPr>
                <w:rFonts w:cs="Arial"/>
                <w:sz w:val="18"/>
                <w:szCs w:val="18"/>
              </w:rPr>
              <w:t>EQUIPMENT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A4476D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2012B">
              <w:rPr>
                <w:rFonts w:cs="Arial"/>
                <w:noProof/>
                <w:sz w:val="18"/>
                <w:szCs w:val="18"/>
              </w:rPr>
              <w:t>2006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A88B40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2012B">
              <w:rPr>
                <w:rFonts w:cs="Arial"/>
                <w:noProof/>
                <w:sz w:val="18"/>
                <w:szCs w:val="18"/>
              </w:rPr>
              <w:t>DNA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58FB">
              <w:rPr>
                <w:rFonts w:cs="Arial"/>
                <w:sz w:val="18"/>
                <w:szCs w:val="18"/>
              </w:rPr>
            </w:r>
            <w:r w:rsidR="00B858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58FB">
              <w:rPr>
                <w:rFonts w:cs="Arial"/>
                <w:sz w:val="18"/>
                <w:szCs w:val="18"/>
              </w:rPr>
            </w:r>
            <w:r w:rsidR="00B858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DE256A9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4026D">
              <w:rPr>
                <w:rFonts w:cs="Arial"/>
                <w:sz w:val="20"/>
                <w:szCs w:val="20"/>
              </w:rPr>
              <w:t> </w:t>
            </w:r>
            <w:r w:rsidR="0044026D">
              <w:rPr>
                <w:rFonts w:cs="Arial"/>
                <w:sz w:val="20"/>
                <w:szCs w:val="20"/>
              </w:rPr>
              <w:t> </w:t>
            </w:r>
            <w:r w:rsidR="0044026D">
              <w:rPr>
                <w:rFonts w:cs="Arial"/>
                <w:sz w:val="20"/>
                <w:szCs w:val="20"/>
              </w:rPr>
              <w:t> </w:t>
            </w:r>
            <w:r w:rsidR="0044026D">
              <w:rPr>
                <w:rFonts w:cs="Arial"/>
                <w:sz w:val="20"/>
                <w:szCs w:val="20"/>
              </w:rPr>
              <w:t> </w:t>
            </w:r>
            <w:r w:rsidR="0044026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579320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976F1">
              <w:rPr>
                <w:rFonts w:cs="Arial"/>
                <w:sz w:val="20"/>
                <w:szCs w:val="20"/>
              </w:rPr>
              <w:t> </w:t>
            </w:r>
            <w:r w:rsidR="003976F1">
              <w:rPr>
                <w:rFonts w:cs="Arial"/>
                <w:sz w:val="20"/>
                <w:szCs w:val="20"/>
              </w:rPr>
              <w:t> </w:t>
            </w:r>
            <w:r w:rsidR="003976F1">
              <w:rPr>
                <w:rFonts w:cs="Arial"/>
                <w:sz w:val="20"/>
                <w:szCs w:val="20"/>
              </w:rPr>
              <w:t> </w:t>
            </w:r>
            <w:r w:rsidR="003976F1">
              <w:rPr>
                <w:rFonts w:cs="Arial"/>
                <w:sz w:val="20"/>
                <w:szCs w:val="20"/>
              </w:rPr>
              <w:t> </w:t>
            </w:r>
            <w:r w:rsidR="003976F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D7F32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2012B">
              <w:rPr>
                <w:rFonts w:cs="Arial"/>
                <w:noProof/>
              </w:rPr>
              <w:t>Approve the Sheriff to enter a contract with Goserco, Inc. to upgrade our Detectives Interview room and allow the Auditor to make budget appropiations per the budget transfer request presented during today's meeting.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678B"/>
    <w:rsid w:val="0007686D"/>
    <w:rsid w:val="00096E88"/>
    <w:rsid w:val="000A484E"/>
    <w:rsid w:val="000D6B91"/>
    <w:rsid w:val="001470B6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976F1"/>
    <w:rsid w:val="00405BE2"/>
    <w:rsid w:val="004200BE"/>
    <w:rsid w:val="004242AC"/>
    <w:rsid w:val="0044026D"/>
    <w:rsid w:val="00441197"/>
    <w:rsid w:val="004433C6"/>
    <w:rsid w:val="004C3523"/>
    <w:rsid w:val="004E6635"/>
    <w:rsid w:val="00506225"/>
    <w:rsid w:val="0052012B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6A61"/>
    <w:rsid w:val="009042C7"/>
    <w:rsid w:val="009668DA"/>
    <w:rsid w:val="009746DC"/>
    <w:rsid w:val="00991191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58FB"/>
    <w:rsid w:val="00B95ABF"/>
    <w:rsid w:val="00B97907"/>
    <w:rsid w:val="00BA0BD7"/>
    <w:rsid w:val="00C040CE"/>
    <w:rsid w:val="00C35CB3"/>
    <w:rsid w:val="00C5519C"/>
    <w:rsid w:val="00C8022D"/>
    <w:rsid w:val="00CA4F55"/>
    <w:rsid w:val="00CA51DF"/>
    <w:rsid w:val="00CE42D0"/>
    <w:rsid w:val="00D07DC0"/>
    <w:rsid w:val="00D33D82"/>
    <w:rsid w:val="00D62338"/>
    <w:rsid w:val="00D7096F"/>
    <w:rsid w:val="00D96BE1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C1619-7E19-4D7E-A443-271A7B4F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11</cp:revision>
  <cp:lastPrinted>2015-01-16T16:51:00Z</cp:lastPrinted>
  <dcterms:created xsi:type="dcterms:W3CDTF">2021-11-17T23:27:00Z</dcterms:created>
  <dcterms:modified xsi:type="dcterms:W3CDTF">2022-03-24T23:37:00Z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