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9C66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78877" wp14:editId="281B21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2BA1F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582B1DD6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788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E82BA1F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582B1DD6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20DE2" wp14:editId="1C6B615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D7DB3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20DE2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5A6D7DB3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6D7AB5B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179A2452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20274C9A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01491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1A9AF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E63DA">
              <w:rPr>
                <w:rFonts w:cs="Arial"/>
                <w:b/>
                <w:sz w:val="20"/>
                <w:szCs w:val="20"/>
              </w:rPr>
            </w:r>
            <w:r w:rsidR="009E63D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7827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47ADA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E9C774" w14:textId="35376610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560D7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B0FEB0" w14:textId="0EC71A50" w:rsidR="009A58CF" w:rsidRPr="004E6635" w:rsidRDefault="0023700E" w:rsidP="00666BA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4/5</w:t>
            </w:r>
            <w:r w:rsidR="00F87353">
              <w:rPr>
                <w:rFonts w:cs="Arial"/>
                <w:b/>
                <w:sz w:val="20"/>
                <w:szCs w:val="20"/>
              </w:rPr>
              <w:t>/2</w:t>
            </w:r>
            <w:r w:rsidR="00666BAA">
              <w:rPr>
                <w:rFonts w:cs="Arial"/>
                <w:b/>
                <w:sz w:val="20"/>
                <w:szCs w:val="20"/>
              </w:rPr>
              <w:t>2</w:t>
            </w:r>
          </w:p>
        </w:tc>
      </w:tr>
      <w:tr w:rsidR="00EA12EF" w:rsidRPr="004E6635" w14:paraId="40CA47C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1EB27F4C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7D86892E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B313800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1A3E1824" w14:textId="1CEA97AE" w:rsidR="00EA12EF" w:rsidRPr="004E6635" w:rsidRDefault="00037F0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E63DA">
              <w:rPr>
                <w:rFonts w:cs="Arial"/>
                <w:b/>
                <w:sz w:val="20"/>
                <w:szCs w:val="20"/>
              </w:rPr>
            </w:r>
            <w:r w:rsidR="009E63D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5B30E322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7E374A41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D49B740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0007F0BD" w14:textId="53990917" w:rsidR="00593663" w:rsidRPr="004E6635" w:rsidRDefault="0023700E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Kristen Lackey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BAB3802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2908B29" w14:textId="31C17514" w:rsidR="00593663" w:rsidRPr="004E6635" w:rsidRDefault="00FE445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841-21</w:t>
            </w:r>
            <w:r w:rsidR="0023700E">
              <w:rPr>
                <w:rFonts w:cs="Arial"/>
                <w:b/>
                <w:sz w:val="20"/>
                <w:szCs w:val="20"/>
              </w:rPr>
              <w:t>6</w:t>
            </w:r>
            <w:r>
              <w:rPr>
                <w:rFonts w:cs="Arial"/>
                <w:b/>
                <w:sz w:val="20"/>
                <w:szCs w:val="20"/>
              </w:rPr>
              <w:t>0</w:t>
            </w:r>
          </w:p>
        </w:tc>
      </w:tr>
      <w:tr w:rsidR="00593663" w:rsidRPr="004E6635" w14:paraId="4318CD45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2A289FD2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87FD99" w14:textId="450DF1E7" w:rsidR="00593663" w:rsidRPr="004E6635" w:rsidRDefault="00037F0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Street, Yreka</w:t>
            </w:r>
          </w:p>
        </w:tc>
      </w:tr>
      <w:tr w:rsidR="00C8022D" w:rsidRPr="004E6635" w14:paraId="5E45ABC6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9879F1E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2F00D93" w14:textId="75449221" w:rsidR="00C8022D" w:rsidRPr="004E6635" w:rsidRDefault="00F23889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23889">
              <w:rPr>
                <w:rFonts w:cs="Arial"/>
                <w:b/>
                <w:sz w:val="20"/>
                <w:szCs w:val="20"/>
              </w:rPr>
              <w:t>Rick Dean, Director</w:t>
            </w:r>
          </w:p>
        </w:tc>
      </w:tr>
      <w:tr w:rsidR="00877DC5" w:rsidRPr="004E6635" w14:paraId="53F937F8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DBAFEF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5DFB09A9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F6990C4" w14:textId="061A1B36" w:rsidR="00C57924" w:rsidRDefault="00E23C10" w:rsidP="00B61B93">
            <w:pPr>
              <w:spacing w:before="120"/>
              <w:rPr>
                <w:rFonts w:cs="Arial"/>
                <w:sz w:val="20"/>
                <w:szCs w:val="20"/>
              </w:rPr>
            </w:pPr>
            <w:bookmarkStart w:id="2" w:name="Text7"/>
            <w:r>
              <w:rPr>
                <w:rFonts w:cs="Arial"/>
                <w:sz w:val="20"/>
                <w:szCs w:val="20"/>
              </w:rPr>
              <w:t>C</w:t>
            </w:r>
            <w:r w:rsidR="00C57924">
              <w:rPr>
                <w:rFonts w:cs="Arial"/>
                <w:sz w:val="20"/>
                <w:szCs w:val="20"/>
              </w:rPr>
              <w:t>onsider</w:t>
            </w:r>
            <w:r w:rsidR="00B55D52">
              <w:rPr>
                <w:rFonts w:cs="Arial"/>
                <w:sz w:val="20"/>
                <w:szCs w:val="20"/>
              </w:rPr>
              <w:t xml:space="preserve"> </w:t>
            </w:r>
            <w:r w:rsidR="00175C11">
              <w:rPr>
                <w:rFonts w:cs="Arial"/>
                <w:sz w:val="20"/>
                <w:szCs w:val="20"/>
              </w:rPr>
              <w:t>(</w:t>
            </w:r>
            <w:proofErr w:type="gramStart"/>
            <w:r w:rsidR="00175C11">
              <w:rPr>
                <w:rFonts w:cs="Arial"/>
                <w:sz w:val="20"/>
                <w:szCs w:val="20"/>
              </w:rPr>
              <w:t>1)</w:t>
            </w:r>
            <w:r w:rsidR="00B55D52">
              <w:rPr>
                <w:rFonts w:cs="Arial"/>
                <w:sz w:val="20"/>
                <w:szCs w:val="20"/>
              </w:rPr>
              <w:t>approval</w:t>
            </w:r>
            <w:proofErr w:type="gramEnd"/>
            <w:r w:rsidR="00B55D52">
              <w:rPr>
                <w:rFonts w:cs="Arial"/>
                <w:sz w:val="20"/>
                <w:szCs w:val="20"/>
              </w:rPr>
              <w:t xml:space="preserve"> of</w:t>
            </w:r>
            <w:r w:rsidR="00C57924">
              <w:rPr>
                <w:rFonts w:cs="Arial"/>
                <w:sz w:val="20"/>
                <w:szCs w:val="20"/>
              </w:rPr>
              <w:t xml:space="preserve"> </w:t>
            </w:r>
            <w:bookmarkEnd w:id="2"/>
            <w:r w:rsidR="0023700E">
              <w:rPr>
                <w:rFonts w:cs="Arial"/>
                <w:sz w:val="20"/>
                <w:szCs w:val="20"/>
              </w:rPr>
              <w:t xml:space="preserve">a contract in the amount of $133,000 </w:t>
            </w:r>
            <w:r w:rsidR="003E56D2">
              <w:rPr>
                <w:rFonts w:cs="Arial"/>
                <w:sz w:val="20"/>
                <w:szCs w:val="20"/>
              </w:rPr>
              <w:t xml:space="preserve">with </w:t>
            </w:r>
            <w:r w:rsidR="0023700E">
              <w:rPr>
                <w:rFonts w:cs="Arial"/>
                <w:sz w:val="20"/>
                <w:szCs w:val="20"/>
              </w:rPr>
              <w:t xml:space="preserve">Holy Smoke Incorporated </w:t>
            </w:r>
            <w:r>
              <w:rPr>
                <w:rFonts w:cs="Arial"/>
                <w:sz w:val="20"/>
                <w:szCs w:val="20"/>
              </w:rPr>
              <w:t>to</w:t>
            </w:r>
            <w:r w:rsidR="003E56D2">
              <w:rPr>
                <w:rFonts w:cs="Arial"/>
                <w:sz w:val="20"/>
                <w:szCs w:val="20"/>
              </w:rPr>
              <w:t xml:space="preserve"> serv</w:t>
            </w:r>
            <w:r>
              <w:rPr>
                <w:rFonts w:cs="Arial"/>
                <w:sz w:val="20"/>
                <w:szCs w:val="20"/>
              </w:rPr>
              <w:t>e</w:t>
            </w:r>
            <w:r w:rsidR="003E56D2">
              <w:rPr>
                <w:rFonts w:cs="Arial"/>
                <w:sz w:val="20"/>
                <w:szCs w:val="20"/>
              </w:rPr>
              <w:t xml:space="preserve"> as the Contractor/Retailer of the Woodsmoke Reduction and Heating Replacement Program for the period April 5, 2022 through </w:t>
            </w:r>
            <w:r w:rsidR="00060933">
              <w:rPr>
                <w:rFonts w:cs="Arial"/>
                <w:sz w:val="20"/>
                <w:szCs w:val="20"/>
              </w:rPr>
              <w:t>November 30</w:t>
            </w:r>
            <w:r w:rsidR="003E56D2">
              <w:rPr>
                <w:rFonts w:cs="Arial"/>
                <w:sz w:val="20"/>
                <w:szCs w:val="20"/>
              </w:rPr>
              <w:t>, 202</w:t>
            </w:r>
            <w:r w:rsidR="00060933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, and </w:t>
            </w:r>
            <w:r w:rsidR="00175C11">
              <w:rPr>
                <w:rFonts w:cs="Arial"/>
                <w:sz w:val="20"/>
                <w:szCs w:val="20"/>
              </w:rPr>
              <w:t xml:space="preserve">(2) </w:t>
            </w:r>
            <w:r>
              <w:rPr>
                <w:rFonts w:cs="Arial"/>
                <w:sz w:val="20"/>
                <w:szCs w:val="20"/>
              </w:rPr>
              <w:t>e</w:t>
            </w:r>
            <w:r w:rsidR="003E56D2">
              <w:rPr>
                <w:rFonts w:cs="Arial"/>
                <w:sz w:val="20"/>
                <w:szCs w:val="20"/>
              </w:rPr>
              <w:t>stablish</w:t>
            </w:r>
            <w:r w:rsidR="00175C11">
              <w:rPr>
                <w:rFonts w:cs="Arial"/>
                <w:sz w:val="20"/>
                <w:szCs w:val="20"/>
              </w:rPr>
              <w:t>ing</w:t>
            </w:r>
            <w:r w:rsidR="003E56D2">
              <w:rPr>
                <w:rFonts w:cs="Arial"/>
                <w:sz w:val="20"/>
                <w:szCs w:val="20"/>
              </w:rPr>
              <w:t xml:space="preserve"> budget in the amount of $17,000 to reimburse Planning</w:t>
            </w:r>
            <w:r>
              <w:rPr>
                <w:rFonts w:cs="Arial"/>
                <w:sz w:val="20"/>
                <w:szCs w:val="20"/>
              </w:rPr>
              <w:t xml:space="preserve"> with Activity Delivery funds to cover the cost of staff time to administer the program</w:t>
            </w:r>
            <w:r w:rsidR="00BE41BB">
              <w:rPr>
                <w:rFonts w:cs="Arial"/>
                <w:sz w:val="20"/>
                <w:szCs w:val="20"/>
              </w:rPr>
              <w:t xml:space="preserve"> (595/795 transfer)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1AE4FE43" w14:textId="616F71D5" w:rsidR="00F87353" w:rsidRPr="004E6635" w:rsidRDefault="00C57924" w:rsidP="00672AB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</w:t>
            </w:r>
            <w:r w:rsidR="0023700E">
              <w:rPr>
                <w:rFonts w:cs="Arial"/>
                <w:sz w:val="20"/>
                <w:szCs w:val="20"/>
              </w:rPr>
              <w:t>Board of Supervisors</w:t>
            </w:r>
            <w:r w:rsidR="00AD26C1">
              <w:rPr>
                <w:rFonts w:cs="Arial"/>
                <w:sz w:val="20"/>
                <w:szCs w:val="20"/>
              </w:rPr>
              <w:t xml:space="preserve"> (April 6, 2021, Resolution No. 21-43)</w:t>
            </w:r>
            <w:r w:rsidR="0023700E">
              <w:rPr>
                <w:rFonts w:cs="Arial"/>
                <w:sz w:val="20"/>
                <w:szCs w:val="20"/>
              </w:rPr>
              <w:t xml:space="preserve"> and the State of California </w:t>
            </w:r>
            <w:r w:rsidR="00AD26C1">
              <w:rPr>
                <w:rFonts w:cs="Arial"/>
                <w:sz w:val="20"/>
                <w:szCs w:val="20"/>
              </w:rPr>
              <w:t xml:space="preserve">(Standard Agreement 20-CDBG-PI-12013) </w:t>
            </w:r>
            <w:r w:rsidR="00E23C10">
              <w:rPr>
                <w:rFonts w:cs="Arial"/>
                <w:sz w:val="20"/>
                <w:szCs w:val="20"/>
              </w:rPr>
              <w:t>approved the program and</w:t>
            </w:r>
            <w:r w:rsidR="0023700E">
              <w:rPr>
                <w:rFonts w:cs="Arial"/>
                <w:sz w:val="20"/>
                <w:szCs w:val="20"/>
              </w:rPr>
              <w:t xml:space="preserve"> </w:t>
            </w:r>
            <w:r w:rsidR="00F23889">
              <w:rPr>
                <w:rFonts w:cs="Arial"/>
                <w:sz w:val="20"/>
                <w:szCs w:val="20"/>
              </w:rPr>
              <w:t>use</w:t>
            </w:r>
            <w:r w:rsidR="0023700E">
              <w:rPr>
                <w:rFonts w:cs="Arial"/>
                <w:sz w:val="20"/>
                <w:szCs w:val="20"/>
              </w:rPr>
              <w:t xml:space="preserve"> of</w:t>
            </w:r>
            <w:r>
              <w:rPr>
                <w:rFonts w:cs="Arial"/>
                <w:sz w:val="20"/>
                <w:szCs w:val="20"/>
              </w:rPr>
              <w:t xml:space="preserve"> $150,000 </w:t>
            </w:r>
            <w:r w:rsidR="0023700E">
              <w:rPr>
                <w:rFonts w:cs="Arial"/>
                <w:sz w:val="20"/>
                <w:szCs w:val="20"/>
              </w:rPr>
              <w:t xml:space="preserve">of Community Development Block Grant Program Income </w:t>
            </w:r>
            <w:r w:rsidR="00AD26C1">
              <w:rPr>
                <w:rFonts w:cs="Arial"/>
                <w:sz w:val="20"/>
                <w:szCs w:val="20"/>
              </w:rPr>
              <w:t xml:space="preserve">funds </w:t>
            </w:r>
            <w:r w:rsidR="0023700E"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 xml:space="preserve">o </w:t>
            </w:r>
            <w:r w:rsidR="00672ABF">
              <w:rPr>
                <w:rFonts w:cs="Arial"/>
                <w:sz w:val="20"/>
                <w:szCs w:val="20"/>
              </w:rPr>
              <w:t>replace old, inefficient, and highly polluting wood burning heating devices with new EPA certified heating devices. Holy Smoke Incorporated was the only proposal submitted in response</w:t>
            </w:r>
            <w:r w:rsidR="004A68B5">
              <w:rPr>
                <w:rFonts w:cs="Arial"/>
                <w:sz w:val="20"/>
                <w:szCs w:val="20"/>
              </w:rPr>
              <w:t xml:space="preserve"> to a Request for Proposals (RFP #CD 2</w:t>
            </w:r>
            <w:r w:rsidR="00AD26C1">
              <w:rPr>
                <w:rFonts w:cs="Arial"/>
                <w:sz w:val="20"/>
                <w:szCs w:val="20"/>
              </w:rPr>
              <w:t>2</w:t>
            </w:r>
            <w:r w:rsidR="004A68B5">
              <w:rPr>
                <w:rFonts w:cs="Arial"/>
                <w:sz w:val="20"/>
                <w:szCs w:val="20"/>
              </w:rPr>
              <w:t>-01)</w:t>
            </w:r>
            <w:r w:rsidR="00672ABF">
              <w:rPr>
                <w:rFonts w:cs="Arial"/>
                <w:sz w:val="20"/>
                <w:szCs w:val="20"/>
              </w:rPr>
              <w:t xml:space="preserve"> that was widely advertised. </w:t>
            </w:r>
            <w:r w:rsidR="00B55D52">
              <w:rPr>
                <w:rFonts w:cs="Arial"/>
                <w:sz w:val="20"/>
                <w:szCs w:val="20"/>
              </w:rPr>
              <w:t>The</w:t>
            </w:r>
            <w:r w:rsidR="00672ABF">
              <w:rPr>
                <w:rFonts w:cs="Arial"/>
                <w:sz w:val="20"/>
                <w:szCs w:val="20"/>
              </w:rPr>
              <w:t xml:space="preserve">y are local, experienced, </w:t>
            </w:r>
            <w:proofErr w:type="gramStart"/>
            <w:r w:rsidR="00672ABF">
              <w:rPr>
                <w:rFonts w:cs="Arial"/>
                <w:sz w:val="20"/>
                <w:szCs w:val="20"/>
              </w:rPr>
              <w:t>qualified</w:t>
            </w:r>
            <w:proofErr w:type="gramEnd"/>
            <w:r w:rsidR="00672ABF">
              <w:rPr>
                <w:rFonts w:cs="Arial"/>
                <w:sz w:val="20"/>
                <w:szCs w:val="20"/>
              </w:rPr>
              <w:t xml:space="preserve"> and provided a reasonable cost estimate.</w:t>
            </w:r>
          </w:p>
        </w:tc>
      </w:tr>
      <w:tr w:rsidR="00B61B93" w:rsidRPr="004E6635" w14:paraId="791F1C71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E7084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010F2A0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9930680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6D392F" w14:textId="48AF21C8" w:rsidR="004242AC" w:rsidRPr="004E6635" w:rsidRDefault="00037F03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63DA">
              <w:rPr>
                <w:rFonts w:cs="Arial"/>
                <w:sz w:val="18"/>
                <w:szCs w:val="18"/>
              </w:rPr>
            </w:r>
            <w:r w:rsidR="009E63D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137B45C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3EFA906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DCC2B14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9D849E" w14:textId="3610854B" w:rsidR="004242AC" w:rsidRPr="004E6635" w:rsidRDefault="00037F03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63DA">
              <w:rPr>
                <w:rFonts w:cs="Arial"/>
                <w:sz w:val="18"/>
                <w:szCs w:val="18"/>
              </w:rPr>
            </w:r>
            <w:r w:rsidR="009E63D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1F58B59" w14:textId="01DDFD6E" w:rsidR="004242AC" w:rsidRPr="00466C7D" w:rsidRDefault="00F664F2" w:rsidP="00F664F2">
            <w:pPr>
              <w:rPr>
                <w:rFonts w:cs="Arial"/>
                <w:iCs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F23889">
              <w:rPr>
                <w:rFonts w:cs="Arial"/>
                <w:i/>
                <w:sz w:val="16"/>
                <w:szCs w:val="16"/>
              </w:rPr>
              <w:t xml:space="preserve">         </w:t>
            </w:r>
            <w:r w:rsidR="00466C7D">
              <w:rPr>
                <w:rFonts w:cs="Arial"/>
                <w:i/>
                <w:sz w:val="16"/>
                <w:szCs w:val="16"/>
              </w:rPr>
              <w:t xml:space="preserve"> </w:t>
            </w:r>
            <w:r w:rsidR="00466C7D" w:rsidRPr="00F23889">
              <w:rPr>
                <w:rFonts w:cs="Arial"/>
                <w:iCs/>
                <w:sz w:val="16"/>
                <w:szCs w:val="16"/>
              </w:rPr>
              <w:t xml:space="preserve">Funding for this agreement was </w:t>
            </w:r>
            <w:r w:rsidR="00F23889">
              <w:rPr>
                <w:rFonts w:cs="Arial"/>
                <w:iCs/>
                <w:sz w:val="16"/>
                <w:szCs w:val="16"/>
              </w:rPr>
              <w:t>included in</w:t>
            </w:r>
            <w:r w:rsidR="00466C7D" w:rsidRPr="00F23889">
              <w:rPr>
                <w:rFonts w:cs="Arial"/>
                <w:iCs/>
                <w:sz w:val="16"/>
                <w:szCs w:val="16"/>
              </w:rPr>
              <w:t xml:space="preserve"> the 21/22 budget cycle</w:t>
            </w:r>
            <w:r w:rsidR="003D2332">
              <w:rPr>
                <w:rFonts w:cs="Arial"/>
                <w:iCs/>
                <w:sz w:val="16"/>
                <w:szCs w:val="16"/>
              </w:rPr>
              <w:t xml:space="preserve"> and is funded with Community Development Block Grant Program Income.</w:t>
            </w:r>
            <w:r w:rsidR="00466C7D">
              <w:rPr>
                <w:rFonts w:cs="Arial"/>
                <w:iCs/>
                <w:sz w:val="16"/>
                <w:szCs w:val="16"/>
              </w:rPr>
              <w:t xml:space="preserve"> </w:t>
            </w:r>
          </w:p>
        </w:tc>
      </w:tr>
      <w:tr w:rsidR="00506225" w:rsidRPr="004E6635" w14:paraId="12D64DC9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7C344742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EA762" w14:textId="0B6A36C7" w:rsidR="00506225" w:rsidRPr="004E6635" w:rsidRDefault="00ED1804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461830">
              <w:rPr>
                <w:rFonts w:cs="Arial"/>
                <w:sz w:val="18"/>
                <w:szCs w:val="18"/>
              </w:rPr>
              <w:t>33</w:t>
            </w:r>
            <w:r>
              <w:rPr>
                <w:rFonts w:cs="Arial"/>
                <w:sz w:val="18"/>
                <w:szCs w:val="18"/>
              </w:rPr>
              <w:t>,</w:t>
            </w:r>
            <w:r w:rsidR="00672ABF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D8856E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227AE94F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0554C3F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35AF0D7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4E7DFC10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4272DE2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1589B" w14:textId="748E835F" w:rsidR="004242AC" w:rsidRPr="004E6635" w:rsidRDefault="00461830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2750</w:t>
            </w:r>
          </w:p>
        </w:tc>
        <w:tc>
          <w:tcPr>
            <w:tcW w:w="270" w:type="dxa"/>
            <w:vAlign w:val="center"/>
          </w:tcPr>
          <w:p w14:paraId="5371155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44D6F92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BE0544" w14:textId="649A1CB7" w:rsidR="004242AC" w:rsidRPr="004E6635" w:rsidRDefault="00F2388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CDBG-PI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29DCB149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89FE1C" w14:textId="55F01C6A" w:rsidR="004242AC" w:rsidRPr="004E6635" w:rsidRDefault="00461830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="00555342">
              <w:rPr>
                <w:rFonts w:cs="Arial"/>
                <w:sz w:val="18"/>
                <w:szCs w:val="18"/>
              </w:rPr>
              <w:t>070</w:t>
            </w:r>
            <w:r>
              <w:rPr>
                <w:rFonts w:cs="Arial"/>
                <w:sz w:val="18"/>
                <w:szCs w:val="18"/>
              </w:rPr>
              <w:t>1</w:t>
            </w:r>
            <w:r w:rsidR="0055534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2E641AD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6726AF4" w14:textId="557F7E73" w:rsidR="004242AC" w:rsidRPr="004E6635" w:rsidRDefault="00461830" w:rsidP="0046183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CDBG -PI</w:t>
            </w:r>
          </w:p>
        </w:tc>
      </w:tr>
      <w:tr w:rsidR="00C040CE" w:rsidRPr="004E6635" w14:paraId="137B0881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523BE174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4511B4" w14:textId="3D406115" w:rsidR="00C040CE" w:rsidRPr="004E6635" w:rsidRDefault="00F8735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</w:t>
            </w:r>
            <w:r w:rsidR="00672ABF">
              <w:rPr>
                <w:rFonts w:cs="Arial"/>
                <w:sz w:val="18"/>
                <w:szCs w:val="18"/>
              </w:rPr>
              <w:t>523</w:t>
            </w:r>
          </w:p>
        </w:tc>
        <w:tc>
          <w:tcPr>
            <w:tcW w:w="270" w:type="dxa"/>
          </w:tcPr>
          <w:p w14:paraId="1AC51C2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6D6D8DF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A936A" w14:textId="05799CC9" w:rsidR="00C040CE" w:rsidRPr="004E6635" w:rsidRDefault="00555342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Prof. Services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07063063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3410F6F5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7201FBB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22F79E" w14:textId="18B42DC9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5825BB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350543D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093A99" w14:textId="296B42A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4B19B3BB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489D44B8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9DEEFAC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63DA">
              <w:rPr>
                <w:rFonts w:cs="Arial"/>
                <w:sz w:val="18"/>
                <w:szCs w:val="18"/>
              </w:rPr>
            </w:r>
            <w:r w:rsidR="009E63D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63DA">
              <w:rPr>
                <w:rFonts w:cs="Arial"/>
                <w:sz w:val="18"/>
                <w:szCs w:val="18"/>
              </w:rPr>
            </w:r>
            <w:r w:rsidR="009E63D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5270180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4621944" w14:textId="458D6FA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555342">
              <w:rPr>
                <w:rFonts w:cs="Arial"/>
                <w:sz w:val="18"/>
                <w:szCs w:val="18"/>
              </w:rPr>
              <w:t>Experience, reputation, bid amount</w:t>
            </w:r>
          </w:p>
        </w:tc>
      </w:tr>
      <w:bookmarkStart w:id="5" w:name="Text16"/>
      <w:tr w:rsidR="00677610" w:rsidRPr="004E6635" w14:paraId="035A92F3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157761A" w14:textId="5449CCF1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61830">
              <w:rPr>
                <w:rFonts w:cs="Arial"/>
                <w:noProof/>
                <w:sz w:val="18"/>
                <w:szCs w:val="18"/>
              </w:rPr>
              <w:t>Holy Smoke has the experience, qualifications and reputation to fulfill the contract and their cost estimate was reasonable.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677610" w:rsidRPr="004E6635" w14:paraId="79DB1A0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44C41D0A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6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329ADB48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bookmarkStart w:id="7" w:name="Text18"/>
      <w:tr w:rsidR="00677610" w:rsidRPr="004E6635" w14:paraId="6D3F1C9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6582FD5F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77610" w:rsidRPr="004E6635" w14:paraId="6556B76F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7FEEF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643BCDE5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792A60D5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6814B3F" w14:textId="49D81C67" w:rsidR="00F87353" w:rsidRPr="004754C2" w:rsidRDefault="00555342" w:rsidP="0067761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4754C2">
              <w:rPr>
                <w:rFonts w:cs="Arial"/>
                <w:sz w:val="22"/>
                <w:szCs w:val="22"/>
              </w:rPr>
              <w:t xml:space="preserve">1. </w:t>
            </w:r>
            <w:r w:rsidR="00F87353" w:rsidRPr="004754C2">
              <w:rPr>
                <w:rFonts w:cs="Arial"/>
                <w:sz w:val="22"/>
                <w:szCs w:val="22"/>
              </w:rPr>
              <w:t xml:space="preserve">Approve the agreement with </w:t>
            </w:r>
            <w:r w:rsidR="00672ABF" w:rsidRPr="004754C2">
              <w:rPr>
                <w:rFonts w:cs="Arial"/>
                <w:sz w:val="22"/>
                <w:szCs w:val="22"/>
              </w:rPr>
              <w:t>Holy Smoke Incorporated</w:t>
            </w:r>
            <w:r w:rsidR="000A72FE">
              <w:rPr>
                <w:rFonts w:cs="Arial"/>
                <w:sz w:val="22"/>
                <w:szCs w:val="22"/>
              </w:rPr>
              <w:t>.</w:t>
            </w:r>
          </w:p>
          <w:p w14:paraId="6584FD6F" w14:textId="5E75E28F" w:rsidR="00672ABF" w:rsidRPr="004754C2" w:rsidRDefault="00AE2485" w:rsidP="0067761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4754C2">
              <w:rPr>
                <w:rFonts w:cs="Arial"/>
                <w:sz w:val="22"/>
                <w:szCs w:val="22"/>
              </w:rPr>
              <w:t>2. Authorize th</w:t>
            </w:r>
            <w:r w:rsidR="00F87353" w:rsidRPr="004754C2">
              <w:rPr>
                <w:rFonts w:cs="Arial"/>
                <w:sz w:val="22"/>
                <w:szCs w:val="22"/>
              </w:rPr>
              <w:t>e Board Chair to execute the agreement</w:t>
            </w:r>
            <w:r w:rsidR="000A72FE">
              <w:rPr>
                <w:rFonts w:cs="Arial"/>
                <w:sz w:val="22"/>
                <w:szCs w:val="22"/>
              </w:rPr>
              <w:t>.</w:t>
            </w:r>
            <w:r w:rsidR="00F87353" w:rsidRPr="004754C2">
              <w:rPr>
                <w:rFonts w:cs="Arial"/>
                <w:sz w:val="22"/>
                <w:szCs w:val="22"/>
              </w:rPr>
              <w:t xml:space="preserve"> </w:t>
            </w:r>
          </w:p>
          <w:p w14:paraId="4AC81715" w14:textId="51801782" w:rsidR="00175C11" w:rsidRPr="004754C2" w:rsidRDefault="009E63DA" w:rsidP="00677610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175C11" w:rsidRPr="004754C2">
              <w:rPr>
                <w:rFonts w:cs="Arial"/>
                <w:sz w:val="22"/>
                <w:szCs w:val="22"/>
              </w:rPr>
              <w:t>. Authorize Auditor to establish budget appropriations.</w:t>
            </w:r>
          </w:p>
        </w:tc>
      </w:tr>
      <w:tr w:rsidR="00D62338" w:rsidRPr="004E6635" w14:paraId="02FC5EED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9D1D445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955E0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F0410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642A2EE8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6D25D5A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540276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F65A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6F1A6F3B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7CE3476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156598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1A0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64457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598A6CE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9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C44079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28E36AF8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78B7A65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45B7E" w:rsidRPr="004E6635" w14:paraId="7928412F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637755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521F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120D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816A19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741050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469BC3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3766ADD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97DEA9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1859A2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C7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75B9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C2137DF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169509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0446307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35F0062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F45B38A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D2D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5BB3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6ECB600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4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0F0999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D62338" w:rsidRPr="004E6635" w14:paraId="3190D0D9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5427E7C5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4ADC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B88AE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6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073BDF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1BA8F1F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24"/>
    <w:rsid w:val="0000408F"/>
    <w:rsid w:val="0001198F"/>
    <w:rsid w:val="00037F03"/>
    <w:rsid w:val="00060933"/>
    <w:rsid w:val="0007686D"/>
    <w:rsid w:val="000813AF"/>
    <w:rsid w:val="000866B4"/>
    <w:rsid w:val="00096E88"/>
    <w:rsid w:val="000A484E"/>
    <w:rsid w:val="000A72FE"/>
    <w:rsid w:val="000D4F0B"/>
    <w:rsid w:val="000D6B91"/>
    <w:rsid w:val="00175C11"/>
    <w:rsid w:val="001F3E19"/>
    <w:rsid w:val="001F4378"/>
    <w:rsid w:val="00212F2B"/>
    <w:rsid w:val="0023700E"/>
    <w:rsid w:val="0024647F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D2332"/>
    <w:rsid w:val="003E56D2"/>
    <w:rsid w:val="00405BE2"/>
    <w:rsid w:val="004200BE"/>
    <w:rsid w:val="004242AC"/>
    <w:rsid w:val="00441197"/>
    <w:rsid w:val="004433C6"/>
    <w:rsid w:val="00461830"/>
    <w:rsid w:val="00466C7D"/>
    <w:rsid w:val="004754C2"/>
    <w:rsid w:val="004A68B5"/>
    <w:rsid w:val="004C3523"/>
    <w:rsid w:val="004E6635"/>
    <w:rsid w:val="00506225"/>
    <w:rsid w:val="00555342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66BAA"/>
    <w:rsid w:val="00672ABF"/>
    <w:rsid w:val="00677610"/>
    <w:rsid w:val="00760A51"/>
    <w:rsid w:val="007F15ED"/>
    <w:rsid w:val="00826428"/>
    <w:rsid w:val="008514F8"/>
    <w:rsid w:val="00877DC5"/>
    <w:rsid w:val="00887B36"/>
    <w:rsid w:val="008B6F8B"/>
    <w:rsid w:val="009042C7"/>
    <w:rsid w:val="0093007E"/>
    <w:rsid w:val="009668DA"/>
    <w:rsid w:val="009746DC"/>
    <w:rsid w:val="009A58CF"/>
    <w:rsid w:val="009B4DDF"/>
    <w:rsid w:val="009B5441"/>
    <w:rsid w:val="009C4B29"/>
    <w:rsid w:val="009E63DA"/>
    <w:rsid w:val="009E7391"/>
    <w:rsid w:val="00A1290D"/>
    <w:rsid w:val="00A14EC6"/>
    <w:rsid w:val="00A231FE"/>
    <w:rsid w:val="00A42C6B"/>
    <w:rsid w:val="00A70BF5"/>
    <w:rsid w:val="00A7441D"/>
    <w:rsid w:val="00AB4ED4"/>
    <w:rsid w:val="00AD26C1"/>
    <w:rsid w:val="00AE2485"/>
    <w:rsid w:val="00AF7294"/>
    <w:rsid w:val="00B020B9"/>
    <w:rsid w:val="00B23455"/>
    <w:rsid w:val="00B40269"/>
    <w:rsid w:val="00B43657"/>
    <w:rsid w:val="00B4714F"/>
    <w:rsid w:val="00B55D52"/>
    <w:rsid w:val="00B61B93"/>
    <w:rsid w:val="00B71F49"/>
    <w:rsid w:val="00B744BC"/>
    <w:rsid w:val="00B926F6"/>
    <w:rsid w:val="00B95ABF"/>
    <w:rsid w:val="00B97907"/>
    <w:rsid w:val="00BA0BD7"/>
    <w:rsid w:val="00BE41BB"/>
    <w:rsid w:val="00C040CE"/>
    <w:rsid w:val="00C35CB3"/>
    <w:rsid w:val="00C57924"/>
    <w:rsid w:val="00C8022D"/>
    <w:rsid w:val="00CA4F55"/>
    <w:rsid w:val="00CA51DF"/>
    <w:rsid w:val="00CE42D0"/>
    <w:rsid w:val="00D07DC0"/>
    <w:rsid w:val="00D33D82"/>
    <w:rsid w:val="00D62338"/>
    <w:rsid w:val="00D64535"/>
    <w:rsid w:val="00D7096F"/>
    <w:rsid w:val="00DD1B24"/>
    <w:rsid w:val="00DE216E"/>
    <w:rsid w:val="00DE38E1"/>
    <w:rsid w:val="00DF2C0D"/>
    <w:rsid w:val="00DF4076"/>
    <w:rsid w:val="00DF6B41"/>
    <w:rsid w:val="00E23C10"/>
    <w:rsid w:val="00E66BAF"/>
    <w:rsid w:val="00EA12EF"/>
    <w:rsid w:val="00ED1804"/>
    <w:rsid w:val="00EE5C0A"/>
    <w:rsid w:val="00F12BE7"/>
    <w:rsid w:val="00F218B0"/>
    <w:rsid w:val="00F23889"/>
    <w:rsid w:val="00F40862"/>
    <w:rsid w:val="00F664F2"/>
    <w:rsid w:val="00F7332C"/>
    <w:rsid w:val="00F734C0"/>
    <w:rsid w:val="00F776A3"/>
    <w:rsid w:val="00F87353"/>
    <w:rsid w:val="00F9092E"/>
    <w:rsid w:val="00F97C9E"/>
    <w:rsid w:val="00F97DCD"/>
    <w:rsid w:val="00FD583D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366E0B"/>
  <w14:defaultImageDpi w14:val="0"/>
  <w15:docId w15:val="{4AE7AF07-228D-4234-BF55-4A3671E6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175C11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C4881E72-4E20-4A76-A9B5-64DCA990FE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Hailey Lang</cp:lastModifiedBy>
  <cp:revision>2</cp:revision>
  <cp:lastPrinted>2015-01-16T16:51:00Z</cp:lastPrinted>
  <dcterms:created xsi:type="dcterms:W3CDTF">2022-03-28T19:42:00Z</dcterms:created>
  <dcterms:modified xsi:type="dcterms:W3CDTF">2022-03-28T19:42:00Z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