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2CAFA0DE">
                <wp:simplePos x="0" y="0"/>
                <wp:positionH relativeFrom="column">
                  <wp:posOffset>3019425</wp:posOffset>
                </wp:positionH>
                <wp:positionV relativeFrom="paragraph">
                  <wp:posOffset>-260985</wp:posOffset>
                </wp:positionV>
                <wp:extent cx="3509645" cy="490855"/>
                <wp:effectExtent l="0" t="0" r="0" b="4445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510 N Main St, 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5pt;width:27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510 N Main St, 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D59EF">
              <w:rPr>
                <w:rFonts w:cs="Arial"/>
                <w:b/>
                <w:sz w:val="20"/>
                <w:szCs w:val="20"/>
              </w:rPr>
            </w:r>
            <w:r w:rsidR="004D59E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4D46C2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233C8">
              <w:rPr>
                <w:rFonts w:cs="Arial"/>
                <w:b/>
                <w:sz w:val="20"/>
                <w:szCs w:val="20"/>
              </w:rPr>
              <w:t>3</w:t>
            </w:r>
            <w:r w:rsidR="000305CB">
              <w:rPr>
                <w:rFonts w:cs="Arial"/>
                <w:b/>
                <w:sz w:val="20"/>
                <w:szCs w:val="20"/>
              </w:rPr>
              <w:t>/1</w:t>
            </w:r>
            <w:r w:rsidR="00E96759">
              <w:rPr>
                <w:rFonts w:cs="Arial"/>
                <w:b/>
                <w:sz w:val="20"/>
                <w:szCs w:val="20"/>
              </w:rPr>
              <w:t>5</w:t>
            </w:r>
            <w:r w:rsidR="007D4584">
              <w:rPr>
                <w:rFonts w:cs="Arial"/>
                <w:b/>
                <w:sz w:val="20"/>
                <w:szCs w:val="20"/>
              </w:rPr>
              <w:t>/22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D3E8E43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D59EF">
              <w:rPr>
                <w:rFonts w:cs="Arial"/>
                <w:b/>
                <w:sz w:val="20"/>
                <w:szCs w:val="20"/>
              </w:rPr>
            </w:r>
            <w:r w:rsidR="004D59E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49F3F23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115A4">
              <w:rPr>
                <w:rFonts w:cs="Arial"/>
                <w:b/>
                <w:noProof/>
                <w:sz w:val="20"/>
                <w:szCs w:val="20"/>
              </w:rPr>
              <w:t>Courtney Greenley</w:t>
            </w:r>
            <w:r w:rsidR="00E54170">
              <w:rPr>
                <w:rFonts w:cs="Arial"/>
                <w:b/>
                <w:noProof/>
                <w:sz w:val="20"/>
                <w:szCs w:val="20"/>
              </w:rPr>
              <w:t>,</w:t>
            </w:r>
            <w:r w:rsidR="00E115A4">
              <w:rPr>
                <w:rFonts w:cs="Arial"/>
                <w:b/>
                <w:noProof/>
                <w:sz w:val="20"/>
                <w:szCs w:val="20"/>
              </w:rPr>
              <w:t xml:space="preserve"> 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2BC0E2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115A4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09E7A4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115A4">
              <w:rPr>
                <w:rFonts w:cs="Arial"/>
                <w:b/>
                <w:noProof/>
                <w:sz w:val="20"/>
                <w:szCs w:val="20"/>
              </w:rPr>
              <w:t>305 Butte St,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7DC8396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115A4">
              <w:rPr>
                <w:rFonts w:cs="Arial"/>
                <w:b/>
                <w:noProof/>
                <w:sz w:val="20"/>
                <w:szCs w:val="20"/>
              </w:rPr>
              <w:t>Jeremiah LaRue, 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5341C7C" w14:textId="77777777" w:rsidR="0085722B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180BD2">
              <w:rPr>
                <w:rFonts w:cs="Arial"/>
                <w:sz w:val="20"/>
                <w:szCs w:val="20"/>
              </w:rPr>
              <w:t>Approve purchase of new equipment with Avtec for Dispatch hardware and software upgrades</w:t>
            </w:r>
            <w:r w:rsidR="00DD14C9">
              <w:rPr>
                <w:rFonts w:cs="Arial"/>
                <w:sz w:val="20"/>
                <w:szCs w:val="20"/>
              </w:rPr>
              <w:t>.</w:t>
            </w:r>
            <w:r w:rsidR="0085722B">
              <w:rPr>
                <w:rFonts w:cs="Arial"/>
                <w:sz w:val="20"/>
                <w:szCs w:val="20"/>
              </w:rPr>
              <w:t xml:space="preserve"> </w:t>
            </w:r>
          </w:p>
          <w:p w14:paraId="4D13BA88" w14:textId="254DEFAE" w:rsidR="00C13F1E" w:rsidRDefault="0085722B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Approve budget transfer for $7</w:t>
            </w:r>
            <w:r w:rsidR="00F74FA9">
              <w:rPr>
                <w:rFonts w:cs="Arial"/>
                <w:sz w:val="20"/>
                <w:szCs w:val="20"/>
              </w:rPr>
              <w:t>050</w:t>
            </w:r>
            <w:r>
              <w:rPr>
                <w:rFonts w:cs="Arial"/>
                <w:sz w:val="20"/>
                <w:szCs w:val="20"/>
              </w:rPr>
              <w:t>.00, included in this meeting, within the Sheriff's budget to allow for a cost increase from the vendor. This capital purchase was originally approved for $16,700.00 in Adopted Budget, we now anticipate an approval in the amount of $</w:t>
            </w:r>
            <w:r w:rsidR="00F74FA9">
              <w:rPr>
                <w:rFonts w:cs="Arial"/>
                <w:sz w:val="20"/>
                <w:szCs w:val="20"/>
              </w:rPr>
              <w:t>23,750</w:t>
            </w:r>
            <w:r>
              <w:rPr>
                <w:rFonts w:cs="Arial"/>
                <w:sz w:val="20"/>
                <w:szCs w:val="20"/>
              </w:rPr>
              <w:t>.00</w:t>
            </w:r>
          </w:p>
          <w:p w14:paraId="1F56C97B" w14:textId="77777777" w:rsidR="0085722B" w:rsidRDefault="00DD14C9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This upgrade will replace current servers and select computers which allow </w:t>
            </w:r>
            <w:r w:rsidR="00C13F1E">
              <w:rPr>
                <w:rFonts w:cs="Arial"/>
                <w:sz w:val="20"/>
                <w:szCs w:val="20"/>
              </w:rPr>
              <w:t>Dispatch</w:t>
            </w:r>
            <w:r>
              <w:rPr>
                <w:rFonts w:cs="Arial"/>
                <w:sz w:val="20"/>
                <w:szCs w:val="20"/>
              </w:rPr>
              <w:t xml:space="preserve"> to be </w:t>
            </w:r>
            <w:r w:rsidR="00180BD2">
              <w:rPr>
                <w:rFonts w:cs="Arial"/>
                <w:sz w:val="20"/>
                <w:szCs w:val="20"/>
              </w:rPr>
              <w:t xml:space="preserve">compatible with </w:t>
            </w:r>
            <w:r>
              <w:rPr>
                <w:rFonts w:cs="Arial"/>
                <w:sz w:val="20"/>
                <w:szCs w:val="20"/>
              </w:rPr>
              <w:t>the newest version of Windows</w:t>
            </w:r>
            <w:r w:rsidR="00C13F1E">
              <w:rPr>
                <w:rFonts w:cs="Arial"/>
                <w:sz w:val="20"/>
                <w:szCs w:val="20"/>
              </w:rPr>
              <w:t xml:space="preserve"> and enhance the interface between the Control Station and the Avtec console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r w:rsidR="00BC1C00">
              <w:rPr>
                <w:rFonts w:cs="Arial"/>
                <w:sz w:val="20"/>
                <w:szCs w:val="20"/>
              </w:rPr>
              <w:t>This includes 5 years of maintenance on the</w:t>
            </w:r>
            <w:r w:rsidR="00C13F1E">
              <w:rPr>
                <w:rFonts w:cs="Arial"/>
                <w:sz w:val="20"/>
                <w:szCs w:val="20"/>
              </w:rPr>
              <w:t xml:space="preserve"> new</w:t>
            </w:r>
            <w:r w:rsidR="00BC1C00">
              <w:rPr>
                <w:rFonts w:cs="Arial"/>
                <w:sz w:val="20"/>
                <w:szCs w:val="20"/>
              </w:rPr>
              <w:t xml:space="preserve"> equipment</w:t>
            </w:r>
            <w:r w:rsidR="00C13F1E">
              <w:rPr>
                <w:rFonts w:cs="Arial"/>
                <w:sz w:val="20"/>
                <w:szCs w:val="20"/>
              </w:rPr>
              <w:t>.</w:t>
            </w:r>
          </w:p>
          <w:p w14:paraId="063F644E" w14:textId="3B8F23B1" w:rsidR="00877DC5" w:rsidRPr="004E6635" w:rsidRDefault="00BC1C00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="00180BD2">
              <w:rPr>
                <w:rFonts w:cs="Arial"/>
                <w:sz w:val="20"/>
                <w:szCs w:val="20"/>
              </w:rPr>
              <w:t xml:space="preserve">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D59EF">
              <w:rPr>
                <w:rFonts w:cs="Arial"/>
                <w:sz w:val="18"/>
                <w:szCs w:val="18"/>
              </w:rPr>
            </w:r>
            <w:r w:rsidR="004D59E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FE9D7E1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D59EF">
              <w:rPr>
                <w:rFonts w:cs="Arial"/>
                <w:sz w:val="18"/>
                <w:szCs w:val="18"/>
              </w:rPr>
            </w:r>
            <w:r w:rsidR="004D59E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853E144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A1480">
              <w:rPr>
                <w:rFonts w:cs="Arial"/>
                <w:noProof/>
                <w:sz w:val="18"/>
                <w:szCs w:val="18"/>
              </w:rPr>
              <w:t>$2</w:t>
            </w:r>
            <w:r w:rsidR="00DF3515">
              <w:rPr>
                <w:rFonts w:cs="Arial"/>
                <w:noProof/>
                <w:sz w:val="18"/>
                <w:szCs w:val="18"/>
              </w:rPr>
              <w:t>7351.00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C6CB33E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27D62">
              <w:rPr>
                <w:rFonts w:cs="Arial"/>
                <w:noProof/>
                <w:sz w:val="18"/>
                <w:szCs w:val="18"/>
              </w:rPr>
              <w:t>1002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34C63BD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D14C9">
              <w:rPr>
                <w:rFonts w:cs="Arial"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B28E762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15A4">
              <w:rPr>
                <w:rFonts w:cs="Arial"/>
                <w:sz w:val="18"/>
                <w:szCs w:val="18"/>
              </w:rPr>
              <w:t>202010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E252E3E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15A4">
              <w:rPr>
                <w:rFonts w:cs="Arial"/>
                <w:noProof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0A6F70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722B">
              <w:rPr>
                <w:rFonts w:cs="Arial"/>
                <w:sz w:val="18"/>
                <w:szCs w:val="18"/>
              </w:rPr>
              <w:t> </w:t>
            </w:r>
            <w:r w:rsidR="0085722B">
              <w:rPr>
                <w:rFonts w:cs="Arial"/>
                <w:sz w:val="18"/>
                <w:szCs w:val="18"/>
              </w:rPr>
              <w:t> </w:t>
            </w:r>
            <w:r w:rsidR="0085722B">
              <w:rPr>
                <w:rFonts w:cs="Arial"/>
                <w:sz w:val="18"/>
                <w:szCs w:val="18"/>
              </w:rPr>
              <w:t> </w:t>
            </w:r>
            <w:r w:rsidR="0085722B">
              <w:rPr>
                <w:rFonts w:cs="Arial"/>
                <w:sz w:val="18"/>
                <w:szCs w:val="18"/>
              </w:rPr>
              <w:t> </w:t>
            </w:r>
            <w:r w:rsidR="0085722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8B1CF7F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722B">
              <w:rPr>
                <w:rFonts w:cs="Arial"/>
                <w:sz w:val="18"/>
                <w:szCs w:val="18"/>
              </w:rPr>
              <w:t> </w:t>
            </w:r>
            <w:r w:rsidR="0085722B">
              <w:rPr>
                <w:rFonts w:cs="Arial"/>
                <w:sz w:val="18"/>
                <w:szCs w:val="18"/>
              </w:rPr>
              <w:t> </w:t>
            </w:r>
            <w:r w:rsidR="0085722B">
              <w:rPr>
                <w:rFonts w:cs="Arial"/>
                <w:sz w:val="18"/>
                <w:szCs w:val="18"/>
              </w:rPr>
              <w:t> </w:t>
            </w:r>
            <w:r w:rsidR="0085722B">
              <w:rPr>
                <w:rFonts w:cs="Arial"/>
                <w:sz w:val="18"/>
                <w:szCs w:val="18"/>
              </w:rPr>
              <w:t> </w:t>
            </w:r>
            <w:r w:rsidR="0085722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D59EF">
              <w:rPr>
                <w:rFonts w:cs="Arial"/>
                <w:sz w:val="18"/>
                <w:szCs w:val="18"/>
              </w:rPr>
            </w:r>
            <w:r w:rsidR="004D59E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D59EF">
              <w:rPr>
                <w:rFonts w:cs="Arial"/>
                <w:sz w:val="18"/>
                <w:szCs w:val="18"/>
              </w:rPr>
            </w:r>
            <w:r w:rsidR="004D59E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1AC60AEC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D14C9">
              <w:rPr>
                <w:rFonts w:cs="Arial"/>
                <w:sz w:val="18"/>
                <w:szCs w:val="18"/>
              </w:rPr>
              <w:t xml:space="preserve">Sole Source: </w:t>
            </w:r>
            <w:r w:rsidR="00927D62">
              <w:rPr>
                <w:rFonts w:cs="Arial"/>
                <w:noProof/>
                <w:sz w:val="18"/>
                <w:szCs w:val="18"/>
              </w:rPr>
              <w:t xml:space="preserve">We </w:t>
            </w:r>
            <w:r w:rsidR="00DD14C9">
              <w:rPr>
                <w:rFonts w:cs="Arial"/>
                <w:noProof/>
                <w:sz w:val="18"/>
                <w:szCs w:val="18"/>
              </w:rPr>
              <w:t xml:space="preserve">are </w:t>
            </w:r>
            <w:r w:rsidR="00927D62">
              <w:rPr>
                <w:rFonts w:cs="Arial"/>
                <w:noProof/>
                <w:sz w:val="18"/>
                <w:szCs w:val="18"/>
              </w:rPr>
              <w:t xml:space="preserve">already </w:t>
            </w:r>
            <w:r w:rsidR="00DD14C9">
              <w:rPr>
                <w:rFonts w:cs="Arial"/>
                <w:noProof/>
                <w:sz w:val="18"/>
                <w:szCs w:val="18"/>
              </w:rPr>
              <w:t xml:space="preserve">contracted </w:t>
            </w:r>
            <w:r w:rsidR="00927D62">
              <w:rPr>
                <w:rFonts w:cs="Arial"/>
                <w:noProof/>
                <w:sz w:val="18"/>
                <w:szCs w:val="18"/>
              </w:rPr>
              <w:t>with Avtec for Dispatch</w:t>
            </w:r>
            <w:r w:rsidR="00DD14C9">
              <w:rPr>
                <w:rFonts w:cs="Arial"/>
                <w:noProof/>
                <w:sz w:val="18"/>
                <w:szCs w:val="18"/>
              </w:rPr>
              <w:t xml:space="preserve"> equipment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5C63FBB3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84B13">
              <w:rPr>
                <w:rFonts w:cs="Arial"/>
                <w:noProof/>
                <w:sz w:val="20"/>
                <w:szCs w:val="20"/>
              </w:rPr>
              <w:t>1002-202010-762000 $23750.00, 1002-202010-7</w:t>
            </w:r>
            <w:r w:rsidR="008B1856">
              <w:rPr>
                <w:rFonts w:cs="Arial"/>
                <w:noProof/>
                <w:sz w:val="20"/>
                <w:szCs w:val="20"/>
              </w:rPr>
              <w:t>17000 $3601.00</w:t>
            </w:r>
            <w:r w:rsidR="00ED4D84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4674C90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84B13">
              <w:rPr>
                <w:rFonts w:cs="Arial"/>
                <w:sz w:val="20"/>
                <w:szCs w:val="20"/>
              </w:rPr>
              <w:t> </w:t>
            </w:r>
            <w:r w:rsidR="00A84B13">
              <w:rPr>
                <w:rFonts w:cs="Arial"/>
                <w:sz w:val="20"/>
                <w:szCs w:val="20"/>
              </w:rPr>
              <w:t> </w:t>
            </w:r>
            <w:r w:rsidR="00A84B13">
              <w:rPr>
                <w:rFonts w:cs="Arial"/>
                <w:sz w:val="20"/>
                <w:szCs w:val="20"/>
              </w:rPr>
              <w:t> </w:t>
            </w:r>
            <w:r w:rsidR="00A84B13">
              <w:rPr>
                <w:rFonts w:cs="Arial"/>
                <w:sz w:val="20"/>
                <w:szCs w:val="20"/>
              </w:rPr>
              <w:t> </w:t>
            </w:r>
            <w:r w:rsidR="00A84B13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79CA1E6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927D62">
              <w:rPr>
                <w:rFonts w:cs="Arial"/>
                <w:noProof/>
              </w:rPr>
              <w:t>Approve the Sheriff's Office to enter a new maitenance contract with Avtec as well as the purchase of new hardware</w:t>
            </w:r>
            <w:r w:rsidR="00C13F1E">
              <w:rPr>
                <w:rFonts w:cs="Arial"/>
                <w:noProof/>
              </w:rPr>
              <w:t xml:space="preserve"> and software</w:t>
            </w:r>
            <w:r w:rsidR="00927D62">
              <w:rPr>
                <w:rFonts w:cs="Arial"/>
                <w:noProof/>
              </w:rPr>
              <w:t xml:space="preserve"> to support Dispatch</w:t>
            </w:r>
            <w:r w:rsidR="00E115A4">
              <w:rPr>
                <w:rFonts w:cs="Arial"/>
                <w:noProof/>
              </w:rPr>
              <w:t xml:space="preserve"> </w:t>
            </w:r>
            <w:r w:rsidR="00927D62">
              <w:rPr>
                <w:rFonts w:cs="Arial"/>
                <w:noProof/>
              </w:rPr>
              <w:t>upgrades</w:t>
            </w:r>
            <w:r w:rsidR="00E115A4">
              <w:rPr>
                <w:rFonts w:cs="Arial"/>
                <w:noProof/>
              </w:rPr>
              <w:t>.</w:t>
            </w:r>
            <w:r w:rsidR="00BC61BB">
              <w:rPr>
                <w:rFonts w:cs="Arial"/>
                <w:noProof/>
              </w:rPr>
              <w:t xml:space="preserve"> Approve increase assigned to this capital asset.</w:t>
            </w:r>
            <w:r w:rsidR="004D59EF">
              <w:rPr>
                <w:rFonts w:cs="Arial"/>
                <w:noProof/>
              </w:rPr>
              <w:t xml:space="preserve"> Allow the Auditor to make the necessary appropriations.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80geEzdAuiS9b5qVg32x+zDNZIFc8ikEkd746OnDn6ylD08hKOUWfPuSYhwhsylSvdRccU9z/raP3RsRv5f9og==" w:salt="GUESX6TKPkV2kinXEroD5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1198F"/>
    <w:rsid w:val="000305CB"/>
    <w:rsid w:val="0007686D"/>
    <w:rsid w:val="00096E88"/>
    <w:rsid w:val="000A484E"/>
    <w:rsid w:val="000D6B91"/>
    <w:rsid w:val="00180BD2"/>
    <w:rsid w:val="001F3E19"/>
    <w:rsid w:val="001F4378"/>
    <w:rsid w:val="00212F2B"/>
    <w:rsid w:val="002677F3"/>
    <w:rsid w:val="00270599"/>
    <w:rsid w:val="00280060"/>
    <w:rsid w:val="0029655A"/>
    <w:rsid w:val="002A08C1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D59EF"/>
    <w:rsid w:val="004E6635"/>
    <w:rsid w:val="00506225"/>
    <w:rsid w:val="00557998"/>
    <w:rsid w:val="00593663"/>
    <w:rsid w:val="005F35D7"/>
    <w:rsid w:val="00630A78"/>
    <w:rsid w:val="006331AA"/>
    <w:rsid w:val="006376C3"/>
    <w:rsid w:val="00645B7E"/>
    <w:rsid w:val="00662F60"/>
    <w:rsid w:val="00677610"/>
    <w:rsid w:val="007D4584"/>
    <w:rsid w:val="007F15ED"/>
    <w:rsid w:val="00826428"/>
    <w:rsid w:val="008514F8"/>
    <w:rsid w:val="0085722B"/>
    <w:rsid w:val="00877DC5"/>
    <w:rsid w:val="00887B36"/>
    <w:rsid w:val="008B1856"/>
    <w:rsid w:val="008B6F8B"/>
    <w:rsid w:val="009042C7"/>
    <w:rsid w:val="009233C8"/>
    <w:rsid w:val="00927D62"/>
    <w:rsid w:val="009746DC"/>
    <w:rsid w:val="009A58CF"/>
    <w:rsid w:val="009B4DDF"/>
    <w:rsid w:val="009C4B29"/>
    <w:rsid w:val="00A1290D"/>
    <w:rsid w:val="00A14EC6"/>
    <w:rsid w:val="00A231FE"/>
    <w:rsid w:val="00A42C6B"/>
    <w:rsid w:val="00A7441D"/>
    <w:rsid w:val="00A84B13"/>
    <w:rsid w:val="00AA1480"/>
    <w:rsid w:val="00AB4ED4"/>
    <w:rsid w:val="00B020B9"/>
    <w:rsid w:val="00B23455"/>
    <w:rsid w:val="00B40269"/>
    <w:rsid w:val="00B43657"/>
    <w:rsid w:val="00B4714F"/>
    <w:rsid w:val="00B61B93"/>
    <w:rsid w:val="00B744BC"/>
    <w:rsid w:val="00B95ABF"/>
    <w:rsid w:val="00B97907"/>
    <w:rsid w:val="00BA0BD7"/>
    <w:rsid w:val="00BC1C00"/>
    <w:rsid w:val="00BC61BB"/>
    <w:rsid w:val="00C040CE"/>
    <w:rsid w:val="00C13F1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D14C9"/>
    <w:rsid w:val="00DE216E"/>
    <w:rsid w:val="00DF2C0D"/>
    <w:rsid w:val="00DF3515"/>
    <w:rsid w:val="00DF4076"/>
    <w:rsid w:val="00DF6B41"/>
    <w:rsid w:val="00E115A4"/>
    <w:rsid w:val="00E54170"/>
    <w:rsid w:val="00E66BAF"/>
    <w:rsid w:val="00E96759"/>
    <w:rsid w:val="00EA12EF"/>
    <w:rsid w:val="00ED4D84"/>
    <w:rsid w:val="00EE5C0A"/>
    <w:rsid w:val="00F12BE7"/>
    <w:rsid w:val="00F40862"/>
    <w:rsid w:val="00F664F2"/>
    <w:rsid w:val="00F7332C"/>
    <w:rsid w:val="00F734C0"/>
    <w:rsid w:val="00F74FA9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dcmitype/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schemas.microsoft.com/office/2006/documentManagement/types"/>
    <ds:schemaRef ds:uri="0710bbcc-2101-40f2-baab-5d0930ad47e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111EAE-DF8A-4328-B07B-A6C48EC65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18</cp:revision>
  <cp:lastPrinted>2015-01-16T16:51:00Z</cp:lastPrinted>
  <dcterms:created xsi:type="dcterms:W3CDTF">2021-07-15T20:09:00Z</dcterms:created>
  <dcterms:modified xsi:type="dcterms:W3CDTF">2022-03-03T17:31:00Z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