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5F08">
              <w:rPr>
                <w:rFonts w:cs="Arial"/>
                <w:b/>
                <w:sz w:val="20"/>
                <w:szCs w:val="20"/>
              </w:rPr>
            </w:r>
            <w:r w:rsidR="00A25F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511A2B" w:rsidR="009A58CF" w:rsidRPr="004E6635" w:rsidRDefault="004C3523" w:rsidP="00B22A1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22A13">
              <w:rPr>
                <w:rFonts w:cs="Arial"/>
                <w:b/>
                <w:sz w:val="20"/>
                <w:szCs w:val="20"/>
              </w:rPr>
              <w:t>3-15-2022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5F08">
              <w:rPr>
                <w:rFonts w:cs="Arial"/>
                <w:b/>
                <w:sz w:val="20"/>
                <w:szCs w:val="20"/>
              </w:rPr>
            </w:r>
            <w:r w:rsidR="00A25F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6ABA534B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0DE4">
              <w:rPr>
                <w:rFonts w:cs="Arial"/>
                <w:noProof/>
                <w:sz w:val="20"/>
                <w:szCs w:val="20"/>
              </w:rPr>
              <w:t xml:space="preserve">Partnership Healthplan of CA- Wellness and Recovery QIP Agreement </w:t>
            </w:r>
          </w:p>
          <w:p w14:paraId="063F644E" w14:textId="795A1351" w:rsidR="00877DC5" w:rsidRPr="004E6635" w:rsidRDefault="00704EA2" w:rsidP="00EF07E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BD0DE4">
              <w:rPr>
                <w:rFonts w:cs="Arial"/>
                <w:noProof/>
                <w:sz w:val="20"/>
                <w:szCs w:val="20"/>
              </w:rPr>
              <w:t>enter into the Wellness and Recovery Quality Improvement Grant Services Ag</w:t>
            </w:r>
            <w:r w:rsidR="00AB3769">
              <w:rPr>
                <w:rFonts w:cs="Arial"/>
                <w:noProof/>
                <w:sz w:val="20"/>
                <w:szCs w:val="20"/>
              </w:rPr>
              <w:t>r</w:t>
            </w:r>
            <w:r w:rsidR="00BD0DE4">
              <w:rPr>
                <w:rFonts w:cs="Arial"/>
                <w:noProof/>
                <w:sz w:val="20"/>
                <w:szCs w:val="20"/>
              </w:rPr>
              <w:t>eement  for the term of July 1, 2021 to June 30, 2022.</w:t>
            </w:r>
            <w:r w:rsidR="00AB3769">
              <w:rPr>
                <w:rFonts w:cs="Arial"/>
                <w:noProof/>
                <w:sz w:val="20"/>
                <w:szCs w:val="20"/>
              </w:rPr>
              <w:t xml:space="preserve"> Partnership Healthplan of California provides an incentive payment to the County to support the efforts to increase access for Medi-Cal members with co-occurring mental health and substance use conditions</w:t>
            </w:r>
            <w:r w:rsidR="00EF07E4">
              <w:rPr>
                <w:rFonts w:cs="Arial"/>
                <w:noProof/>
                <w:sz w:val="20"/>
                <w:szCs w:val="20"/>
              </w:rPr>
              <w:t>.</w:t>
            </w:r>
            <w:r w:rsidR="00BD0DE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F08">
              <w:rPr>
                <w:rFonts w:cs="Arial"/>
                <w:sz w:val="18"/>
                <w:szCs w:val="18"/>
              </w:rPr>
            </w:r>
            <w:r w:rsidR="00A25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4B77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F08">
              <w:rPr>
                <w:rFonts w:cs="Arial"/>
                <w:sz w:val="18"/>
                <w:szCs w:val="18"/>
              </w:rPr>
            </w:r>
            <w:r w:rsidR="00A25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190A2E" w:rsidR="00506225" w:rsidRPr="004E6635" w:rsidRDefault="00506225" w:rsidP="00D206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06BF">
              <w:rPr>
                <w:rFonts w:cs="Arial"/>
                <w:sz w:val="18"/>
                <w:szCs w:val="18"/>
              </w:rPr>
              <w:t>26,500.00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C5D79E" w:rsidR="004242AC" w:rsidRPr="004E6635" w:rsidRDefault="004242AC" w:rsidP="00D206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D206BF">
              <w:rPr>
                <w:rFonts w:cs="Arial"/>
                <w:sz w:val="18"/>
                <w:szCs w:val="18"/>
              </w:rPr>
              <w:t>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2968A1" w:rsidR="004242AC" w:rsidRPr="004E6635" w:rsidRDefault="004242AC" w:rsidP="00D206B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</w:t>
            </w:r>
            <w:r w:rsidR="00D206BF">
              <w:rPr>
                <w:rFonts w:cs="Arial"/>
                <w:sz w:val="18"/>
                <w:szCs w:val="18"/>
              </w:rPr>
              <w:t>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EC696F" w:rsidR="00C040CE" w:rsidRPr="004E6635" w:rsidRDefault="004C3523" w:rsidP="00D206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06BF">
              <w:rPr>
                <w:rFonts w:cs="Arial"/>
                <w:sz w:val="18"/>
                <w:szCs w:val="18"/>
              </w:rPr>
              <w:t>560300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096E2F" w:rsidR="00C040CE" w:rsidRPr="004E6635" w:rsidRDefault="004C3523" w:rsidP="005D01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0182">
              <w:rPr>
                <w:rFonts w:cs="Arial"/>
                <w:sz w:val="18"/>
                <w:szCs w:val="18"/>
              </w:rPr>
              <w:t xml:space="preserve">Behavioral Health 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F08">
              <w:rPr>
                <w:rFonts w:cs="Arial"/>
                <w:sz w:val="18"/>
                <w:szCs w:val="18"/>
              </w:rPr>
            </w:r>
            <w:r w:rsidR="00A25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F08">
              <w:rPr>
                <w:rFonts w:cs="Arial"/>
                <w:sz w:val="18"/>
                <w:szCs w:val="18"/>
              </w:rPr>
            </w:r>
            <w:r w:rsidR="00A25F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23BF348" w:rsidR="00677610" w:rsidRPr="004E6635" w:rsidRDefault="00645B7E" w:rsidP="00D206B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206BF">
              <w:rPr>
                <w:rFonts w:cs="Arial"/>
                <w:sz w:val="20"/>
                <w:szCs w:val="20"/>
              </w:rPr>
              <w:t> </w:t>
            </w:r>
            <w:r w:rsidR="00D206BF">
              <w:rPr>
                <w:rFonts w:cs="Arial"/>
                <w:sz w:val="20"/>
                <w:szCs w:val="20"/>
              </w:rPr>
              <w:t> </w:t>
            </w:r>
            <w:r w:rsidR="00D206BF">
              <w:rPr>
                <w:rFonts w:cs="Arial"/>
                <w:sz w:val="20"/>
                <w:szCs w:val="20"/>
              </w:rPr>
              <w:t> </w:t>
            </w:r>
            <w:r w:rsidR="00D206BF">
              <w:rPr>
                <w:rFonts w:cs="Arial"/>
                <w:sz w:val="20"/>
                <w:szCs w:val="20"/>
              </w:rPr>
              <w:t> </w:t>
            </w:r>
            <w:r w:rsidR="00D206BF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B53BAC" w:rsidR="00677610" w:rsidRPr="004E6635" w:rsidRDefault="004C3523" w:rsidP="00A25F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D206BF">
              <w:rPr>
                <w:rFonts w:cs="Arial"/>
                <w:noProof/>
              </w:rPr>
              <w:t xml:space="preserve">Wellness and Recovery Quality Improvement Grant Services Agreement </w:t>
            </w:r>
            <w:r w:rsidR="00DD73C8" w:rsidRPr="00DD73C8">
              <w:rPr>
                <w:rFonts w:cs="Arial"/>
                <w:noProof/>
              </w:rPr>
              <w:t xml:space="preserve">between Siskiyou County Health &amp; Human Services Agency, Behavioral Health Division, and </w:t>
            </w:r>
            <w:r w:rsidR="00D206BF">
              <w:rPr>
                <w:rFonts w:cs="Arial"/>
                <w:noProof/>
              </w:rPr>
              <w:t xml:space="preserve">Partnership Healthplan of California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D206BF">
              <w:rPr>
                <w:rFonts w:cs="Arial"/>
                <w:noProof/>
              </w:rPr>
              <w:t xml:space="preserve">July </w:t>
            </w:r>
            <w:r w:rsidR="0036589F">
              <w:rPr>
                <w:rFonts w:cs="Arial"/>
                <w:noProof/>
              </w:rPr>
              <w:t>1, 2021</w:t>
            </w:r>
            <w:r w:rsidR="00DD73C8" w:rsidRPr="00DD73C8">
              <w:rPr>
                <w:rFonts w:cs="Arial"/>
                <w:noProof/>
              </w:rPr>
              <w:t xml:space="preserve"> to June 30, 20</w:t>
            </w:r>
            <w:r w:rsidR="0036589F">
              <w:rPr>
                <w:rFonts w:cs="Arial"/>
                <w:noProof/>
              </w:rPr>
              <w:t>22</w:t>
            </w:r>
            <w:r w:rsidR="00A25F08">
              <w:rPr>
                <w:rFonts w:cs="Arial"/>
                <w:noProof/>
              </w:rPr>
              <w:t>. In addition</w:t>
            </w:r>
            <w:bookmarkStart w:id="21" w:name="_GoBack"/>
            <w:bookmarkEnd w:id="21"/>
            <w:r w:rsidR="00A25F08">
              <w:rPr>
                <w:rFonts w:cs="Arial"/>
                <w:noProof/>
              </w:rPr>
              <w:t xml:space="preserve"> authorize the Auditor to establish budget appropriation and set expenditures per grant guidelines.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D0182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F08"/>
    <w:rsid w:val="00A42C6B"/>
    <w:rsid w:val="00A7441D"/>
    <w:rsid w:val="00AB3769"/>
    <w:rsid w:val="00AB4ED4"/>
    <w:rsid w:val="00AF7294"/>
    <w:rsid w:val="00B020B9"/>
    <w:rsid w:val="00B12E7A"/>
    <w:rsid w:val="00B22A1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0DE4"/>
    <w:rsid w:val="00C040CE"/>
    <w:rsid w:val="00C35CB3"/>
    <w:rsid w:val="00C8022D"/>
    <w:rsid w:val="00CA4F55"/>
    <w:rsid w:val="00CA51DF"/>
    <w:rsid w:val="00CE42D0"/>
    <w:rsid w:val="00CF24ED"/>
    <w:rsid w:val="00D07DC0"/>
    <w:rsid w:val="00D206BF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E5C0A"/>
    <w:rsid w:val="00EF07E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0A54B-58A0-4F0B-B100-1C5E1866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2</cp:revision>
  <cp:lastPrinted>2021-11-24T00:27:00Z</cp:lastPrinted>
  <dcterms:created xsi:type="dcterms:W3CDTF">2022-03-02T16:17:00Z</dcterms:created>
  <dcterms:modified xsi:type="dcterms:W3CDTF">2022-03-02T16:17:00Z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