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5D" w:rsidRDefault="00E6635D" w:rsidP="00E6635D">
      <w:pPr>
        <w:pStyle w:val="Heading1"/>
      </w:pPr>
      <w:r>
        <w:t>RESOLUTION OF THE BOARD OF SUPERVISORS</w:t>
      </w:r>
      <w:r w:rsidR="002A63BE">
        <w:t xml:space="preserve"> </w:t>
      </w:r>
      <w:r>
        <w:t>OF THE COUNTY OF SISKIYOU</w:t>
      </w:r>
      <w:r w:rsidR="0076379C">
        <w:t xml:space="preserve"> THANKING DENNIS TANABE FOR HIS SERVICE TO THE COUNTY</w:t>
      </w:r>
    </w:p>
    <w:p w:rsidR="00E6635D" w:rsidRDefault="00C422DE" w:rsidP="00C422DE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="00E6635D">
        <w:rPr>
          <w:rFonts w:cs="Arial"/>
          <w:szCs w:val="24"/>
        </w:rPr>
        <w:t>WHEREAS,</w:t>
      </w:r>
      <w:r w:rsidR="009F0F8E">
        <w:rPr>
          <w:rFonts w:cs="Arial"/>
          <w:szCs w:val="24"/>
        </w:rPr>
        <w:t xml:space="preserve"> Dennis Tanabe began his career with the County of Siskiyou as an extra help Attorney III in the Public Defender’s Office on May 8, 1998, </w:t>
      </w:r>
      <w:r w:rsidR="00BA0B86">
        <w:rPr>
          <w:rFonts w:cs="Arial"/>
          <w:szCs w:val="24"/>
        </w:rPr>
        <w:t>w</w:t>
      </w:r>
      <w:r w:rsidR="009F0F8E">
        <w:rPr>
          <w:rFonts w:cs="Arial"/>
          <w:szCs w:val="24"/>
        </w:rPr>
        <w:t>as hired as a full time Attorney III on March 3, 2000</w:t>
      </w:r>
      <w:r w:rsidR="00C10210">
        <w:rPr>
          <w:rFonts w:cs="Arial"/>
          <w:szCs w:val="24"/>
        </w:rPr>
        <w:t>, and he</w:t>
      </w:r>
      <w:r w:rsidR="009F0F8E">
        <w:rPr>
          <w:rFonts w:cs="Arial"/>
          <w:szCs w:val="24"/>
        </w:rPr>
        <w:t xml:space="preserve"> continued wor</w:t>
      </w:r>
      <w:r w:rsidR="00F9728D">
        <w:rPr>
          <w:rFonts w:cs="Arial"/>
          <w:szCs w:val="24"/>
        </w:rPr>
        <w:t>king there until March 29, 2001; and</w:t>
      </w:r>
    </w:p>
    <w:p w:rsidR="009F0F8E" w:rsidRDefault="00C422DE" w:rsidP="00C422DE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="009F0F8E">
        <w:rPr>
          <w:rFonts w:cs="Arial"/>
          <w:szCs w:val="24"/>
        </w:rPr>
        <w:t xml:space="preserve">WHEREAS, </w:t>
      </w:r>
      <w:r w:rsidR="00AA5800">
        <w:rPr>
          <w:rFonts w:cs="Arial"/>
          <w:szCs w:val="24"/>
        </w:rPr>
        <w:t>from M</w:t>
      </w:r>
      <w:r w:rsidR="009F0F8E">
        <w:rPr>
          <w:rFonts w:cs="Arial"/>
          <w:szCs w:val="24"/>
        </w:rPr>
        <w:t>arch 2001</w:t>
      </w:r>
      <w:r w:rsidR="00AA5800">
        <w:rPr>
          <w:rFonts w:cs="Arial"/>
          <w:szCs w:val="24"/>
        </w:rPr>
        <w:t xml:space="preserve"> until November 2002, </w:t>
      </w:r>
      <w:r w:rsidR="009F0F8E">
        <w:rPr>
          <w:rFonts w:cs="Arial"/>
          <w:szCs w:val="24"/>
        </w:rPr>
        <w:t>Mr</w:t>
      </w:r>
      <w:r w:rsidR="00AA5800">
        <w:rPr>
          <w:rFonts w:cs="Arial"/>
          <w:szCs w:val="24"/>
        </w:rPr>
        <w:t>. T</w:t>
      </w:r>
      <w:r w:rsidR="009F0F8E">
        <w:rPr>
          <w:rFonts w:cs="Arial"/>
          <w:szCs w:val="24"/>
        </w:rPr>
        <w:t>anabe worked in th</w:t>
      </w:r>
      <w:r w:rsidR="00AA5800">
        <w:rPr>
          <w:rFonts w:cs="Arial"/>
          <w:szCs w:val="24"/>
        </w:rPr>
        <w:t>e private sector as an attorney</w:t>
      </w:r>
      <w:r w:rsidR="009F42D5">
        <w:rPr>
          <w:rFonts w:cs="Arial"/>
          <w:szCs w:val="24"/>
        </w:rPr>
        <w:t xml:space="preserve"> in Siskiyou County</w:t>
      </w:r>
      <w:r w:rsidR="00F9728D">
        <w:rPr>
          <w:rFonts w:cs="Arial"/>
          <w:szCs w:val="24"/>
        </w:rPr>
        <w:t>; and</w:t>
      </w:r>
    </w:p>
    <w:p w:rsidR="009F0F8E" w:rsidRDefault="00C422DE" w:rsidP="00C422DE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="009F0F8E">
        <w:rPr>
          <w:rFonts w:cs="Arial"/>
          <w:szCs w:val="24"/>
        </w:rPr>
        <w:t xml:space="preserve">WHEREAS, in December 2002, Mr. Tanabe became an Attorney </w:t>
      </w:r>
      <w:r w:rsidR="00F9728D">
        <w:rPr>
          <w:rFonts w:cs="Arial"/>
          <w:szCs w:val="24"/>
        </w:rPr>
        <w:t>III for County Counsel’s Office, and</w:t>
      </w:r>
      <w:r w:rsidR="00F9728D" w:rsidRPr="00F9728D">
        <w:rPr>
          <w:rFonts w:cs="Arial"/>
          <w:szCs w:val="24"/>
        </w:rPr>
        <w:t xml:space="preserve"> in November 2006, </w:t>
      </w:r>
      <w:r w:rsidR="00C10210">
        <w:rPr>
          <w:rFonts w:cs="Arial"/>
          <w:szCs w:val="24"/>
        </w:rPr>
        <w:t>w</w:t>
      </w:r>
      <w:r w:rsidR="00F9728D" w:rsidRPr="00F9728D">
        <w:rPr>
          <w:rFonts w:cs="Arial"/>
          <w:szCs w:val="24"/>
        </w:rPr>
        <w:t xml:space="preserve">as promoted to Attorney IV for </w:t>
      </w:r>
      <w:r w:rsidR="00F9728D">
        <w:rPr>
          <w:rFonts w:cs="Arial"/>
          <w:szCs w:val="24"/>
        </w:rPr>
        <w:t>the County Counsel’s Office; and</w:t>
      </w:r>
    </w:p>
    <w:p w:rsidR="00F9728D" w:rsidRPr="00F9728D" w:rsidRDefault="00F9728D" w:rsidP="002A63BE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WHEREAS</w:t>
      </w:r>
      <w:r w:rsidRPr="00F9728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during his time with the </w:t>
      </w:r>
      <w:r w:rsidR="009F42D5">
        <w:rPr>
          <w:rFonts w:cs="Arial"/>
          <w:szCs w:val="24"/>
        </w:rPr>
        <w:t xml:space="preserve">Siskiyou </w:t>
      </w:r>
      <w:r>
        <w:rPr>
          <w:rFonts w:cs="Arial"/>
          <w:szCs w:val="24"/>
        </w:rPr>
        <w:t>County Counsel’s Office Mr. Tanabe</w:t>
      </w:r>
      <w:r w:rsidRPr="00F9728D">
        <w:rPr>
          <w:rFonts w:cs="Arial"/>
          <w:szCs w:val="24"/>
        </w:rPr>
        <w:t xml:space="preserve"> served as </w:t>
      </w:r>
      <w:r>
        <w:rPr>
          <w:rFonts w:cs="Arial"/>
          <w:szCs w:val="24"/>
        </w:rPr>
        <w:t>the lead Deputy County Counsel</w:t>
      </w:r>
      <w:r w:rsidRPr="00F9728D">
        <w:rPr>
          <w:rFonts w:cs="Arial"/>
          <w:szCs w:val="24"/>
        </w:rPr>
        <w:t xml:space="preserve"> specifically assigned to represent the Health and Human Services Agency for the last </w:t>
      </w:r>
      <w:r w:rsidR="00C10210">
        <w:rPr>
          <w:rFonts w:cs="Arial"/>
          <w:szCs w:val="24"/>
        </w:rPr>
        <w:t xml:space="preserve">20 </w:t>
      </w:r>
      <w:r w:rsidRPr="00F9728D">
        <w:rPr>
          <w:rFonts w:cs="Arial"/>
          <w:szCs w:val="24"/>
        </w:rPr>
        <w:t>years, during which time he utilized his deep knowledge and expertise to ensure every protection under the law for th</w:t>
      </w:r>
      <w:r>
        <w:rPr>
          <w:rFonts w:cs="Arial"/>
          <w:szCs w:val="24"/>
        </w:rPr>
        <w:t>e C</w:t>
      </w:r>
      <w:r w:rsidRPr="00F9728D">
        <w:rPr>
          <w:rFonts w:cs="Arial"/>
          <w:szCs w:val="24"/>
        </w:rPr>
        <w:t>ounty’s most vulnerable populations including children, the elderly and tho</w:t>
      </w:r>
      <w:r>
        <w:rPr>
          <w:rFonts w:cs="Arial"/>
          <w:szCs w:val="24"/>
        </w:rPr>
        <w:t>se unable to protect themselves; and</w:t>
      </w:r>
    </w:p>
    <w:p w:rsidR="00F9728D" w:rsidRPr="00F9728D" w:rsidRDefault="00F9728D" w:rsidP="002A63BE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WHEREAS, Mr. Tanabe</w:t>
      </w:r>
      <w:r w:rsidRPr="00F9728D">
        <w:rPr>
          <w:rFonts w:cs="Arial"/>
          <w:szCs w:val="24"/>
        </w:rPr>
        <w:t>’s guidance, counsel and support regarding the pr</w:t>
      </w:r>
      <w:r>
        <w:rPr>
          <w:rFonts w:cs="Arial"/>
          <w:szCs w:val="24"/>
        </w:rPr>
        <w:t xml:space="preserve">ofessional development of </w:t>
      </w:r>
      <w:r w:rsidR="00C10210">
        <w:rPr>
          <w:rFonts w:cs="Arial"/>
          <w:szCs w:val="24"/>
        </w:rPr>
        <w:t>num</w:t>
      </w:r>
      <w:bookmarkStart w:id="0" w:name="_GoBack"/>
      <w:bookmarkEnd w:id="0"/>
      <w:r w:rsidR="00C10210">
        <w:rPr>
          <w:rFonts w:cs="Arial"/>
          <w:szCs w:val="24"/>
        </w:rPr>
        <w:t>erous</w:t>
      </w:r>
      <w:r>
        <w:rPr>
          <w:rFonts w:cs="Arial"/>
          <w:szCs w:val="24"/>
        </w:rPr>
        <w:t xml:space="preserve"> C</w:t>
      </w:r>
      <w:r w:rsidRPr="00F9728D">
        <w:rPr>
          <w:rFonts w:cs="Arial"/>
          <w:szCs w:val="24"/>
        </w:rPr>
        <w:t>ounty employees has benefited the County and those he counseled and is much appreciated;</w:t>
      </w:r>
      <w:r>
        <w:rPr>
          <w:rFonts w:cs="Arial"/>
          <w:szCs w:val="24"/>
        </w:rPr>
        <w:t xml:space="preserve"> and</w:t>
      </w:r>
    </w:p>
    <w:p w:rsidR="00F9728D" w:rsidRPr="00F9728D" w:rsidRDefault="00F9728D" w:rsidP="002A63BE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WHEREAS, Mr. Tanabe</w:t>
      </w:r>
      <w:r w:rsidRPr="00F9728D">
        <w:rPr>
          <w:rFonts w:cs="Arial"/>
          <w:szCs w:val="24"/>
        </w:rPr>
        <w:t xml:space="preserve"> displayed through the performance of his duties the highest standards of personal ethics</w:t>
      </w:r>
      <w:r w:rsidR="00C10210">
        <w:rPr>
          <w:rFonts w:cs="Arial"/>
          <w:szCs w:val="24"/>
        </w:rPr>
        <w:t>,</w:t>
      </w:r>
      <w:r w:rsidRPr="00F9728D">
        <w:rPr>
          <w:rFonts w:cs="Arial"/>
          <w:szCs w:val="24"/>
        </w:rPr>
        <w:t xml:space="preserve"> professional competency</w:t>
      </w:r>
      <w:r w:rsidR="00C10210">
        <w:rPr>
          <w:rFonts w:cs="Arial"/>
          <w:szCs w:val="24"/>
        </w:rPr>
        <w:t>,</w:t>
      </w:r>
      <w:r w:rsidRPr="00F9728D">
        <w:rPr>
          <w:rFonts w:cs="Arial"/>
          <w:szCs w:val="24"/>
        </w:rPr>
        <w:t xml:space="preserve"> and dedication; </w:t>
      </w:r>
      <w:r>
        <w:rPr>
          <w:rFonts w:cs="Arial"/>
          <w:szCs w:val="24"/>
        </w:rPr>
        <w:t>and</w:t>
      </w:r>
    </w:p>
    <w:p w:rsidR="00F9728D" w:rsidRDefault="00F9728D" w:rsidP="002A63BE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WHEREAS, Mr. Tanabe</w:t>
      </w:r>
      <w:r w:rsidR="002A63BE">
        <w:rPr>
          <w:rFonts w:cs="Arial"/>
          <w:szCs w:val="24"/>
        </w:rPr>
        <w:t xml:space="preserve">’s contributions as a </w:t>
      </w:r>
      <w:r w:rsidRPr="00F9728D">
        <w:rPr>
          <w:rFonts w:cs="Arial"/>
          <w:szCs w:val="24"/>
        </w:rPr>
        <w:t>thoughtful, hard-working, kind, detail-oriented</w:t>
      </w:r>
      <w:r w:rsidR="002A63BE">
        <w:rPr>
          <w:rFonts w:cs="Arial"/>
          <w:szCs w:val="24"/>
        </w:rPr>
        <w:t>, knowledgeable</w:t>
      </w:r>
      <w:r w:rsidRPr="00F9728D">
        <w:rPr>
          <w:rFonts w:cs="Arial"/>
          <w:szCs w:val="24"/>
        </w:rPr>
        <w:t xml:space="preserve"> and dedicated </w:t>
      </w:r>
      <w:r w:rsidR="002A63BE">
        <w:rPr>
          <w:rFonts w:cs="Arial"/>
          <w:szCs w:val="24"/>
        </w:rPr>
        <w:t xml:space="preserve">professional </w:t>
      </w:r>
      <w:r w:rsidRPr="00F9728D">
        <w:rPr>
          <w:rFonts w:cs="Arial"/>
          <w:szCs w:val="24"/>
        </w:rPr>
        <w:t xml:space="preserve">are unparalleled and will be greatly missed by </w:t>
      </w:r>
      <w:r w:rsidR="002A63BE">
        <w:rPr>
          <w:rFonts w:cs="Arial"/>
          <w:szCs w:val="24"/>
        </w:rPr>
        <w:t xml:space="preserve">the </w:t>
      </w:r>
      <w:r w:rsidRPr="00F9728D">
        <w:rPr>
          <w:rFonts w:cs="Arial"/>
          <w:szCs w:val="24"/>
        </w:rPr>
        <w:t>County</w:t>
      </w:r>
      <w:r w:rsidR="002A63BE">
        <w:rPr>
          <w:rFonts w:cs="Arial"/>
          <w:szCs w:val="24"/>
        </w:rPr>
        <w:t>, the Court</w:t>
      </w:r>
      <w:r w:rsidR="00C10210">
        <w:rPr>
          <w:rFonts w:cs="Arial"/>
          <w:szCs w:val="24"/>
        </w:rPr>
        <w:t>,</w:t>
      </w:r>
      <w:r w:rsidR="002A63BE">
        <w:rPr>
          <w:rFonts w:cs="Arial"/>
          <w:szCs w:val="24"/>
        </w:rPr>
        <w:t xml:space="preserve"> and his colleagues; and </w:t>
      </w:r>
    </w:p>
    <w:p w:rsidR="00E6635D" w:rsidRDefault="00F73138" w:rsidP="002A63BE">
      <w:pPr>
        <w:ind w:firstLine="720"/>
      </w:pPr>
      <w:r>
        <w:rPr>
          <w:rFonts w:cs="Arial"/>
          <w:szCs w:val="24"/>
        </w:rPr>
        <w:t>WHEREAS, after having been a dedic</w:t>
      </w:r>
      <w:r w:rsidR="0045191F">
        <w:rPr>
          <w:rFonts w:cs="Arial"/>
          <w:szCs w:val="24"/>
        </w:rPr>
        <w:t xml:space="preserve">ated public servant for over </w:t>
      </w:r>
      <w:r w:rsidR="00C10210">
        <w:rPr>
          <w:rFonts w:cs="Arial"/>
          <w:szCs w:val="24"/>
        </w:rPr>
        <w:t>23</w:t>
      </w:r>
      <w:r w:rsidR="0045191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years</w:t>
      </w:r>
      <w:r w:rsidR="009F42D5">
        <w:rPr>
          <w:rFonts w:cs="Arial"/>
          <w:szCs w:val="24"/>
        </w:rPr>
        <w:t>, Mr. Tanabe will retire on March 1</w:t>
      </w:r>
      <w:r w:rsidR="0042730B">
        <w:rPr>
          <w:rFonts w:cs="Arial"/>
          <w:szCs w:val="24"/>
        </w:rPr>
        <w:t>5</w:t>
      </w:r>
      <w:r w:rsidR="009F42D5">
        <w:rPr>
          <w:rFonts w:cs="Arial"/>
          <w:szCs w:val="24"/>
        </w:rPr>
        <w:t>, 2022</w:t>
      </w:r>
      <w:r>
        <w:rPr>
          <w:rFonts w:cs="Arial"/>
          <w:szCs w:val="24"/>
        </w:rPr>
        <w:t>, in order to pursue personal interests</w:t>
      </w:r>
      <w:r w:rsidR="002A63BE">
        <w:rPr>
          <w:rFonts w:cs="Arial"/>
          <w:szCs w:val="24"/>
        </w:rPr>
        <w:t>, his golfing career</w:t>
      </w:r>
      <w:r>
        <w:rPr>
          <w:rFonts w:cs="Arial"/>
          <w:szCs w:val="24"/>
        </w:rPr>
        <w:t xml:space="preserve"> and enjoy retired life.</w:t>
      </w:r>
    </w:p>
    <w:p w:rsidR="00E6635D" w:rsidRDefault="00E6635D" w:rsidP="003223C6">
      <w:pPr>
        <w:ind w:firstLine="720"/>
      </w:pPr>
      <w:r>
        <w:t xml:space="preserve">NOW, THEREFORE, BE IT RESOLVED that the Siskiyou </w:t>
      </w:r>
      <w:r w:rsidR="00F73138">
        <w:t xml:space="preserve">County Board of Supervisors of the County of Siskiyou recognizes Dennis Tanabe for his </w:t>
      </w:r>
      <w:r w:rsidR="00C10210">
        <w:t>23</w:t>
      </w:r>
      <w:r w:rsidR="00F73138">
        <w:t xml:space="preserve"> years of exemplary public service to the citizens of Siskiyou County, and congratulates him on a well-earned retirement.</w:t>
      </w:r>
    </w:p>
    <w:p w:rsidR="003223C6" w:rsidRDefault="00E6635D" w:rsidP="003223C6">
      <w:pPr>
        <w:ind w:firstLine="720"/>
      </w:pPr>
      <w:r>
        <w:t xml:space="preserve">PASSED AND ADOPTED by the Siskiyou County Board of Supervisors at a regular meeting of said Board, held on the </w:t>
      </w:r>
      <w:r w:rsidR="00E51889">
        <w:t>1st</w:t>
      </w:r>
      <w:r w:rsidR="0045191F">
        <w:t xml:space="preserve"> </w:t>
      </w:r>
      <w:r>
        <w:t>day of</w:t>
      </w:r>
      <w:r w:rsidR="00AA5800">
        <w:t xml:space="preserve"> </w:t>
      </w:r>
      <w:r w:rsidR="00E51889">
        <w:t>March</w:t>
      </w:r>
      <w:r w:rsidR="00AA5800">
        <w:t>, 202</w:t>
      </w:r>
      <w:r w:rsidR="00E51889">
        <w:t>2</w:t>
      </w:r>
      <w:r w:rsidR="00AA5800">
        <w:t>,</w:t>
      </w:r>
      <w:r>
        <w:t xml:space="preserve"> by the following vote</w:t>
      </w:r>
    </w:p>
    <w:p w:rsidR="003223C6" w:rsidRDefault="003223C6" w:rsidP="003223C6">
      <w:pPr>
        <w:spacing w:before="0" w:after="0"/>
      </w:pPr>
      <w:r>
        <w:t>AYES:</w:t>
      </w:r>
    </w:p>
    <w:p w:rsidR="003223C6" w:rsidRDefault="003223C6" w:rsidP="003223C6">
      <w:pPr>
        <w:spacing w:before="0" w:after="0"/>
      </w:pPr>
      <w:r>
        <w:t>NOES:</w:t>
      </w:r>
    </w:p>
    <w:p w:rsidR="003223C6" w:rsidRDefault="003223C6" w:rsidP="003223C6">
      <w:pPr>
        <w:spacing w:before="0" w:after="0"/>
      </w:pPr>
      <w:r>
        <w:t>ABSENT:</w:t>
      </w:r>
    </w:p>
    <w:p w:rsidR="003223C6" w:rsidRDefault="003223C6" w:rsidP="003223C6">
      <w:pPr>
        <w:spacing w:before="0" w:after="0"/>
      </w:pPr>
      <w:r>
        <w:t>ABSTAIN:</w:t>
      </w:r>
    </w:p>
    <w:p w:rsidR="003223C6" w:rsidRDefault="003223C6" w:rsidP="003223C6"/>
    <w:p w:rsidR="003223C6" w:rsidRDefault="003223C6" w:rsidP="003223C6">
      <w:pPr>
        <w:spacing w:before="0" w:after="0"/>
        <w:ind w:firstLine="4320"/>
      </w:pPr>
      <w:r>
        <w:lastRenderedPageBreak/>
        <w:t>___________________________________</w:t>
      </w:r>
    </w:p>
    <w:p w:rsidR="00F35DD1" w:rsidRDefault="00010CDA" w:rsidP="003223C6">
      <w:pPr>
        <w:spacing w:before="0" w:after="0"/>
        <w:ind w:firstLine="4320"/>
      </w:pPr>
      <w:r>
        <w:t>Brandon A. Criss</w:t>
      </w:r>
      <w:r w:rsidR="00F35DD1">
        <w:t>, Chair</w:t>
      </w:r>
    </w:p>
    <w:p w:rsidR="003223C6" w:rsidRDefault="003223C6" w:rsidP="003223C6">
      <w:pPr>
        <w:spacing w:before="0" w:after="0"/>
        <w:ind w:firstLine="4320"/>
      </w:pPr>
      <w:r>
        <w:t>Siskiyou County Board of Supervisors</w:t>
      </w:r>
    </w:p>
    <w:p w:rsidR="003223C6" w:rsidRDefault="003223C6" w:rsidP="003223C6">
      <w:pPr>
        <w:spacing w:before="0" w:after="0"/>
      </w:pPr>
    </w:p>
    <w:p w:rsidR="003223C6" w:rsidRDefault="003223C6" w:rsidP="003223C6">
      <w:pPr>
        <w:spacing w:before="0" w:after="0"/>
      </w:pPr>
      <w:r>
        <w:t>ATTEST:</w:t>
      </w:r>
    </w:p>
    <w:p w:rsidR="003223C6" w:rsidRDefault="003223C6" w:rsidP="003223C6">
      <w:pPr>
        <w:spacing w:before="0" w:after="0"/>
      </w:pPr>
      <w:r>
        <w:t>LAURA BYNUM,</w:t>
      </w:r>
    </w:p>
    <w:p w:rsidR="003223C6" w:rsidRDefault="003223C6" w:rsidP="003223C6">
      <w:pPr>
        <w:spacing w:before="0" w:after="0"/>
      </w:pPr>
      <w:r>
        <w:t>COUNTY CLERK</w:t>
      </w:r>
    </w:p>
    <w:p w:rsidR="003223C6" w:rsidRDefault="003223C6" w:rsidP="003223C6">
      <w:pPr>
        <w:spacing w:before="0" w:after="0"/>
      </w:pPr>
    </w:p>
    <w:p w:rsidR="003223C6" w:rsidRDefault="003223C6" w:rsidP="003223C6">
      <w:pPr>
        <w:spacing w:before="0" w:after="0"/>
      </w:pPr>
    </w:p>
    <w:p w:rsidR="003223C6" w:rsidRDefault="003223C6" w:rsidP="003223C6">
      <w:pPr>
        <w:spacing w:before="0" w:after="0"/>
      </w:pPr>
      <w:r>
        <w:t>By _________________________</w:t>
      </w:r>
    </w:p>
    <w:p w:rsidR="00E6635D" w:rsidRPr="003223C6" w:rsidRDefault="00E6635D" w:rsidP="003223C6"/>
    <w:sectPr w:rsidR="00E6635D" w:rsidRPr="003223C6" w:rsidSect="002015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5D"/>
    <w:rsid w:val="00010CDA"/>
    <w:rsid w:val="001812C7"/>
    <w:rsid w:val="001A5E39"/>
    <w:rsid w:val="001D4382"/>
    <w:rsid w:val="00201523"/>
    <w:rsid w:val="00290699"/>
    <w:rsid w:val="002A63BE"/>
    <w:rsid w:val="003223C6"/>
    <w:rsid w:val="00361053"/>
    <w:rsid w:val="0042730B"/>
    <w:rsid w:val="0045191F"/>
    <w:rsid w:val="004D5F1B"/>
    <w:rsid w:val="005269A0"/>
    <w:rsid w:val="006A7CB2"/>
    <w:rsid w:val="0076379C"/>
    <w:rsid w:val="00815270"/>
    <w:rsid w:val="00870CDD"/>
    <w:rsid w:val="008E2502"/>
    <w:rsid w:val="0099369D"/>
    <w:rsid w:val="009F0F8E"/>
    <w:rsid w:val="009F42D5"/>
    <w:rsid w:val="00A20EEE"/>
    <w:rsid w:val="00A42831"/>
    <w:rsid w:val="00AA5800"/>
    <w:rsid w:val="00AB31F8"/>
    <w:rsid w:val="00B61683"/>
    <w:rsid w:val="00BA0B86"/>
    <w:rsid w:val="00BB6BD6"/>
    <w:rsid w:val="00BD1CC1"/>
    <w:rsid w:val="00C10210"/>
    <w:rsid w:val="00C20312"/>
    <w:rsid w:val="00C422DE"/>
    <w:rsid w:val="00D8615F"/>
    <w:rsid w:val="00D947BF"/>
    <w:rsid w:val="00E51889"/>
    <w:rsid w:val="00E6635D"/>
    <w:rsid w:val="00F35DD1"/>
    <w:rsid w:val="00F4123A"/>
    <w:rsid w:val="00F52206"/>
    <w:rsid w:val="00F73138"/>
    <w:rsid w:val="00F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67C2"/>
  <w15:chartTrackingRefBased/>
  <w15:docId w15:val="{038222B3-9283-4651-A332-66AA61BE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3223C6"/>
    <w:pPr>
      <w:autoSpaceDE w:val="0"/>
      <w:autoSpaceDN w:val="0"/>
      <w:adjustRightInd w:val="0"/>
      <w:spacing w:before="120" w:after="240" w:line="240" w:lineRule="auto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35D"/>
    <w:pPr>
      <w:keepNext/>
      <w:spacing w:before="0" w:after="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35D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Shell</vt:lpstr>
    </vt:vector>
  </TitlesOfParts>
  <Company>Siskiyou County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Shell</dc:title>
  <dc:subject/>
  <dc:creator>County of Siskiyou</dc:creator>
  <cp:keywords/>
  <dc:description/>
  <cp:lastModifiedBy>Lisa Robustellini</cp:lastModifiedBy>
  <cp:revision>5</cp:revision>
  <cp:lastPrinted>2020-09-04T20:04:00Z</cp:lastPrinted>
  <dcterms:created xsi:type="dcterms:W3CDTF">2022-02-18T19:10:00Z</dcterms:created>
  <dcterms:modified xsi:type="dcterms:W3CDTF">2022-02-22T19:37:00Z</dcterms:modified>
</cp:coreProperties>
</file>