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28DF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BC97" wp14:editId="5D1ED21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7CBE6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7261B1B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1BB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4507CBE6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7261B1B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58AF" wp14:editId="5E4CD80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2238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6E58AF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A82238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99FBE1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04C525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DE6B4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D99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AD3EA" w14:textId="7824D0C2" w:rsidR="009A58CF" w:rsidRPr="004E6635" w:rsidRDefault="0065439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0811">
              <w:rPr>
                <w:rFonts w:cs="Arial"/>
                <w:b/>
                <w:sz w:val="20"/>
                <w:szCs w:val="20"/>
              </w:rPr>
            </w:r>
            <w:r w:rsidR="0099081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8710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162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FB500" w14:textId="5BFC9E57" w:rsidR="009A58CF" w:rsidRPr="004E6635" w:rsidRDefault="00A9286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654395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7FA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08ABA" w14:textId="1E959016" w:rsidR="009A58CF" w:rsidRPr="004E6635" w:rsidRDefault="00E9478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15</w:t>
            </w:r>
            <w:r w:rsidR="00A9286D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3163402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6A56011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10A7530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7A1A33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EFF368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90811">
              <w:rPr>
                <w:rFonts w:cs="Arial"/>
                <w:b/>
                <w:sz w:val="20"/>
                <w:szCs w:val="20"/>
              </w:rPr>
            </w:r>
            <w:r w:rsidR="009908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DC49D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5894A5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93E540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7299297" w14:textId="0FBF13B2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Rick Dean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0E9833C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95C64D2" w14:textId="5F17E178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841-2113</w:t>
            </w:r>
          </w:p>
        </w:tc>
      </w:tr>
      <w:tr w:rsidR="00593663" w:rsidRPr="004E6635" w14:paraId="1EE0017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9AA922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6B238" w14:textId="57ED8354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</w:t>
            </w:r>
          </w:p>
        </w:tc>
      </w:tr>
      <w:tr w:rsidR="00C8022D" w:rsidRPr="004E6635" w14:paraId="482410D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A3D92B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CEF1EE" w14:textId="3E25CB7D" w:rsidR="00C8022D" w:rsidRPr="004E6635" w:rsidRDefault="006543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Community Development, Director</w:t>
            </w:r>
          </w:p>
        </w:tc>
      </w:tr>
      <w:tr w:rsidR="00877DC5" w:rsidRPr="004E6635" w14:paraId="6EB87FFC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7496C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69175D7F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788AE0A" w14:textId="77777777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Community Development Department Director 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Siskiyou County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</w:p>
          <w:p w14:paraId="5189AF51" w14:textId="78BDA95B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proposes amending SCC</w:t>
            </w:r>
            <w:r w:rsidR="00662B71">
              <w:rPr>
                <w:rFonts w:asciiTheme="minorHAnsi" w:hAnsiTheme="minorHAnsi"/>
                <w:sz w:val="20"/>
                <w:szCs w:val="20"/>
              </w:rPr>
              <w:t xml:space="preserve"> Sections 5.33, 5.34 and adding Section 5.3</w:t>
            </w:r>
            <w:r w:rsidR="00636572">
              <w:rPr>
                <w:rFonts w:asciiTheme="minorHAnsi" w:hAnsiTheme="minorHAnsi"/>
                <w:sz w:val="20"/>
                <w:szCs w:val="20"/>
              </w:rPr>
              <w:t>4.5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to expand the use of compositing toilets within the unincorporated area of the county</w:t>
            </w:r>
            <w:r w:rsidR="00A9286D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2A178FAB" w14:textId="77777777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E2CB59" w14:textId="77777777" w:rsidR="00877DC5" w:rsidRDefault="00662B71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proposed ordinance would allow for “waterless” toilets within the County if certain conditions are met including that a person applies for an on-site wastewater treatment permit (i.e. sceptic), that the structure to be served by the toilet shall also contain rough plumbing and be connected to a permitted on-site waste water treatment system.  </w:t>
            </w:r>
          </w:p>
          <w:p w14:paraId="609E7188" w14:textId="77777777" w:rsidR="00A56403" w:rsidRDefault="00A56403" w:rsidP="0065439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12D8E3" w14:textId="67B10686" w:rsidR="00A56403" w:rsidRPr="00654395" w:rsidRDefault="00A56403" w:rsidP="00A928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If the ordinance is adopted, the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CDD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286D">
              <w:rPr>
                <w:rFonts w:asciiTheme="minorHAnsi" w:hAnsiTheme="minorHAnsi"/>
                <w:sz w:val="20"/>
                <w:szCs w:val="20"/>
              </w:rPr>
              <w:t>has submitted for State Water Board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286D">
              <w:rPr>
                <w:rFonts w:asciiTheme="minorHAnsi" w:hAnsiTheme="minorHAnsi"/>
                <w:sz w:val="20"/>
                <w:szCs w:val="20"/>
              </w:rPr>
              <w:t xml:space="preserve">approval Siskiyou Counties </w:t>
            </w:r>
            <w:r>
              <w:rPr>
                <w:rFonts w:asciiTheme="minorHAnsi" w:hAnsiTheme="minorHAnsi"/>
                <w:sz w:val="20"/>
                <w:szCs w:val="20"/>
              </w:rPr>
              <w:t>Local Area Management Plan for onsite wastewater treatment systems for which waterless toilets should then be included.</w:t>
            </w:r>
          </w:p>
        </w:tc>
      </w:tr>
      <w:tr w:rsidR="00B61B93" w:rsidRPr="004E6635" w14:paraId="58789B9E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AB398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B87E4B2" w14:textId="77777777" w:rsidTr="009D11D3">
        <w:trPr>
          <w:cantSplit/>
          <w:trHeight w:hRule="exact" w:val="46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5F6EE97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BE9CE" w14:textId="05257A58" w:rsidR="004242AC" w:rsidRPr="004E6635" w:rsidRDefault="009D11D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0811">
              <w:rPr>
                <w:rFonts w:cs="Arial"/>
                <w:sz w:val="18"/>
                <w:szCs w:val="18"/>
              </w:rPr>
            </w:r>
            <w:r w:rsidR="0099081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8B53A3B" w14:textId="22F95E4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D11D3">
              <w:rPr>
                <w:rFonts w:asciiTheme="minorHAnsi" w:hAnsiTheme="minorHAnsi"/>
                <w:sz w:val="18"/>
                <w:szCs w:val="18"/>
              </w:rPr>
              <w:t>TBD, minimal direct financial impact changes will likely require additional staff time to manage.</w:t>
            </w:r>
          </w:p>
        </w:tc>
      </w:tr>
      <w:tr w:rsidR="004242AC" w:rsidRPr="004E6635" w14:paraId="51B5FB4A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75D2C6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E081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0811">
              <w:rPr>
                <w:rFonts w:cs="Arial"/>
                <w:sz w:val="18"/>
                <w:szCs w:val="18"/>
              </w:rPr>
            </w:r>
            <w:r w:rsidR="00990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A08767B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4E6FEFC4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D761EF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0F2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645E73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2C4402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DDF3A0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07C2923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16F4004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374E1D5A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D5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15BEAD4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F096EA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6E6E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0358E9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B8901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B3988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EFFAA5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5D9FCD9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03F7BC8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07A603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0A78925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E91DD0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8565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2742AE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2ADBA43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69E1D1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F37B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A99A6C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39FC95C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C703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669C4C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D375A64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CF853E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0811">
              <w:rPr>
                <w:rFonts w:cs="Arial"/>
                <w:sz w:val="18"/>
                <w:szCs w:val="18"/>
              </w:rPr>
            </w:r>
            <w:r w:rsidR="00990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90811">
              <w:rPr>
                <w:rFonts w:cs="Arial"/>
                <w:sz w:val="18"/>
                <w:szCs w:val="18"/>
              </w:rPr>
            </w:r>
            <w:r w:rsidR="009908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26637342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F937105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2AC4ADC9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049656C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_GoBack"/>
        <w:bookmarkEnd w:id="11"/>
      </w:tr>
      <w:tr w:rsidR="00677610" w:rsidRPr="004E6635" w14:paraId="022954B9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64BD1C8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5BBD6B9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58894FF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6A3E4B3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6382B6C6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CA1C4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366A2D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38282DE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A9F9B" w14:textId="3DDDFEF7" w:rsidR="009D11D3" w:rsidRDefault="009D11D3" w:rsidP="009D11D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94DA6">
              <w:rPr>
                <w:rFonts w:asciiTheme="minorHAnsi" w:hAnsiTheme="minorHAnsi"/>
                <w:sz w:val="22"/>
                <w:szCs w:val="22"/>
              </w:rPr>
              <w:t>If the Board so desires: 1. Introduce, waive</w:t>
            </w:r>
            <w:r w:rsidR="00990811">
              <w:rPr>
                <w:rFonts w:asciiTheme="minorHAnsi" w:hAnsiTheme="minorHAnsi"/>
                <w:sz w:val="22"/>
                <w:szCs w:val="22"/>
              </w:rPr>
              <w:t xml:space="preserve"> the second</w:t>
            </w:r>
            <w:r w:rsidR="00694DA6">
              <w:rPr>
                <w:rFonts w:asciiTheme="minorHAnsi" w:hAnsiTheme="minorHAnsi"/>
                <w:sz w:val="22"/>
                <w:szCs w:val="22"/>
              </w:rPr>
              <w:t xml:space="preserve"> reading </w:t>
            </w:r>
            <w:r w:rsidR="00990811">
              <w:rPr>
                <w:rFonts w:asciiTheme="minorHAnsi" w:hAnsiTheme="minorHAnsi"/>
                <w:sz w:val="22"/>
                <w:szCs w:val="22"/>
              </w:rPr>
              <w:t>and approve adoption of</w:t>
            </w:r>
            <w:r w:rsidRPr="00694DA6">
              <w:rPr>
                <w:rFonts w:asciiTheme="minorHAnsi" w:hAnsiTheme="minorHAnsi"/>
                <w:sz w:val="22"/>
                <w:szCs w:val="22"/>
              </w:rPr>
              <w:t xml:space="preserve"> an ordinance amending Section</w:t>
            </w:r>
            <w:r w:rsidR="00694DA6">
              <w:rPr>
                <w:rFonts w:asciiTheme="minorHAnsi" w:hAnsiTheme="minorHAnsi"/>
                <w:sz w:val="22"/>
                <w:szCs w:val="22"/>
              </w:rPr>
              <w:t>s 5-2.33, 5-2.34 and adding 5-2.3</w:t>
            </w:r>
            <w:r w:rsidR="00636572">
              <w:rPr>
                <w:rFonts w:asciiTheme="minorHAnsi" w:hAnsiTheme="minorHAnsi"/>
                <w:sz w:val="22"/>
                <w:szCs w:val="22"/>
              </w:rPr>
              <w:t>4.5</w:t>
            </w:r>
            <w:r w:rsidR="008711A4" w:rsidRPr="00694D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94DA6">
              <w:rPr>
                <w:rFonts w:asciiTheme="minorHAnsi" w:hAnsiTheme="minorHAnsi"/>
                <w:sz w:val="22"/>
                <w:szCs w:val="22"/>
              </w:rPr>
              <w:t xml:space="preserve">regarding </w:t>
            </w:r>
            <w:r w:rsidR="00694DA6">
              <w:rPr>
                <w:rFonts w:asciiTheme="minorHAnsi" w:hAnsiTheme="minorHAnsi"/>
                <w:sz w:val="22"/>
                <w:szCs w:val="22"/>
              </w:rPr>
              <w:t>waterless toilets.</w:t>
            </w:r>
          </w:p>
          <w:p w14:paraId="23A4F238" w14:textId="354EA351" w:rsidR="00A9724F" w:rsidRDefault="00A9724F" w:rsidP="009D11D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 Direct the Deputy Director of Environmental Heath to </w:t>
            </w:r>
            <w:r w:rsidR="00A56403">
              <w:rPr>
                <w:rFonts w:asciiTheme="minorHAnsi" w:hAnsiTheme="minorHAnsi"/>
                <w:sz w:val="22"/>
                <w:szCs w:val="22"/>
              </w:rPr>
              <w:t>amend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LAMP draft to include subject content.</w:t>
            </w:r>
          </w:p>
          <w:p w14:paraId="28AAB681" w14:textId="4BE4211D" w:rsidR="00677610" w:rsidRPr="004E6635" w:rsidRDefault="00677610" w:rsidP="00990811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5C6354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875FC3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A92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BA97EE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525AE17B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9B690E1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0E6C0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138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A56788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24054A3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038910F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39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1A5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238F63E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E4B728E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F7676B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EB649F7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3D9EF7DE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8FBA4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D8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09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C63838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0BACE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97DDA0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C21F41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2AAB417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697D8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31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49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CB2A16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BE76DC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186C028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762230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69CB9A2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5DC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494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D31942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47CEB7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15D3CB5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7AE775FF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46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34ACD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39789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92D8387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5"/>
    <w:rsid w:val="0000408F"/>
    <w:rsid w:val="0001198F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6572"/>
    <w:rsid w:val="006376C3"/>
    <w:rsid w:val="00645B7E"/>
    <w:rsid w:val="00654395"/>
    <w:rsid w:val="00662B71"/>
    <w:rsid w:val="00662F60"/>
    <w:rsid w:val="00677610"/>
    <w:rsid w:val="00694DA6"/>
    <w:rsid w:val="007F15ED"/>
    <w:rsid w:val="00826428"/>
    <w:rsid w:val="008514F8"/>
    <w:rsid w:val="008711A4"/>
    <w:rsid w:val="00877DC5"/>
    <w:rsid w:val="00887B36"/>
    <w:rsid w:val="008B6F8B"/>
    <w:rsid w:val="009042C7"/>
    <w:rsid w:val="009668DA"/>
    <w:rsid w:val="009746DC"/>
    <w:rsid w:val="00990811"/>
    <w:rsid w:val="009A58CF"/>
    <w:rsid w:val="009B4DDF"/>
    <w:rsid w:val="009B5441"/>
    <w:rsid w:val="009C4B29"/>
    <w:rsid w:val="009D11D3"/>
    <w:rsid w:val="009E7391"/>
    <w:rsid w:val="00A1290D"/>
    <w:rsid w:val="00A14EC6"/>
    <w:rsid w:val="00A231FE"/>
    <w:rsid w:val="00A42C6B"/>
    <w:rsid w:val="00A56403"/>
    <w:rsid w:val="00A7441D"/>
    <w:rsid w:val="00A9286D"/>
    <w:rsid w:val="00A9724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5947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9478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D0832"/>
  <w14:defaultImageDpi w14:val="0"/>
  <w15:docId w15:val="{33AD5217-1CBC-4CCE-B5B9-6791349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9BB520-99E1-488C-89CD-0FB7E7F4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Rick Dean</cp:lastModifiedBy>
  <cp:revision>5</cp:revision>
  <cp:lastPrinted>2015-01-16T16:51:00Z</cp:lastPrinted>
  <dcterms:created xsi:type="dcterms:W3CDTF">2021-11-24T20:13:00Z</dcterms:created>
  <dcterms:modified xsi:type="dcterms:W3CDTF">2022-02-10T18:43:00Z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