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9D3" w:rsidRPr="00176E80" w:rsidRDefault="006E645B" w:rsidP="006E64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RESOLUTION NO.</w:t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</w:p>
    <w:p w:rsidR="006E645B" w:rsidRPr="00176E80" w:rsidRDefault="006E645B" w:rsidP="006E64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645B" w:rsidRPr="00176E80" w:rsidRDefault="006E645B" w:rsidP="006E64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645B" w:rsidRPr="00176E80" w:rsidRDefault="006E645B" w:rsidP="00AE75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RESOLUTION OF THE BOARD OF SUPERVISORS OF THE COUNTY OF SISKIYOU</w:t>
      </w:r>
      <w:r w:rsidR="00AE7582" w:rsidRPr="00176E80">
        <w:rPr>
          <w:rFonts w:ascii="Arial" w:hAnsi="Arial" w:cs="Arial"/>
          <w:sz w:val="24"/>
          <w:szCs w:val="24"/>
        </w:rPr>
        <w:t xml:space="preserve"> </w:t>
      </w:r>
      <w:r w:rsidRPr="00176E80">
        <w:rPr>
          <w:rFonts w:ascii="Arial" w:hAnsi="Arial" w:cs="Arial"/>
          <w:sz w:val="24"/>
          <w:szCs w:val="24"/>
        </w:rPr>
        <w:t>AUTHORIZING THE ACCEPTANCE OF THE ALLOCATION AWARD UNDER THE</w:t>
      </w:r>
      <w:r w:rsidR="00AE7582" w:rsidRPr="00176E80">
        <w:rPr>
          <w:rFonts w:ascii="Arial" w:hAnsi="Arial" w:cs="Arial"/>
          <w:sz w:val="24"/>
          <w:szCs w:val="24"/>
        </w:rPr>
        <w:t xml:space="preserve"> </w:t>
      </w:r>
      <w:r w:rsidR="00A57252">
        <w:rPr>
          <w:rFonts w:ascii="Arial" w:hAnsi="Arial" w:cs="Arial"/>
          <w:sz w:val="24"/>
          <w:szCs w:val="24"/>
        </w:rPr>
        <w:t>AGREEMENT DIS</w:t>
      </w:r>
      <w:r w:rsidR="001E2E35">
        <w:rPr>
          <w:rFonts w:ascii="Arial" w:hAnsi="Arial" w:cs="Arial"/>
          <w:sz w:val="24"/>
          <w:szCs w:val="24"/>
        </w:rPr>
        <w:t xml:space="preserve">-PS19-1901 </w:t>
      </w:r>
      <w:r w:rsidR="00977802" w:rsidRPr="00176E80">
        <w:rPr>
          <w:rFonts w:ascii="Arial" w:hAnsi="Arial" w:cs="Arial"/>
          <w:sz w:val="24"/>
          <w:szCs w:val="24"/>
        </w:rPr>
        <w:t>FOR COUNTY OF SISKIYOU</w:t>
      </w:r>
    </w:p>
    <w:p w:rsidR="00AE7582" w:rsidRPr="00176E80" w:rsidRDefault="00AE7582" w:rsidP="00AE75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626EE" w:rsidRPr="00176E80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56A9" w:rsidRPr="00176E80" w:rsidRDefault="006E645B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 xml:space="preserve">WHEREAS, the State of California, Department </w:t>
      </w:r>
      <w:r w:rsidR="0050563E" w:rsidRPr="00176E80">
        <w:rPr>
          <w:rFonts w:ascii="Arial" w:hAnsi="Arial" w:cs="Arial"/>
          <w:sz w:val="24"/>
          <w:szCs w:val="24"/>
        </w:rPr>
        <w:t>of Health</w:t>
      </w:r>
      <w:r w:rsidRPr="00176E80">
        <w:rPr>
          <w:rFonts w:ascii="Arial" w:hAnsi="Arial" w:cs="Arial"/>
          <w:sz w:val="24"/>
          <w:szCs w:val="24"/>
        </w:rPr>
        <w:t xml:space="preserve"> and Human Services Agency, </w:t>
      </w:r>
      <w:r w:rsidR="00732D9C" w:rsidRPr="00176E80">
        <w:rPr>
          <w:rFonts w:ascii="Arial" w:hAnsi="Arial" w:cs="Arial"/>
          <w:sz w:val="24"/>
          <w:szCs w:val="24"/>
        </w:rPr>
        <w:t>California Department of Public Health</w:t>
      </w:r>
      <w:r w:rsidR="006367E0">
        <w:rPr>
          <w:rFonts w:ascii="Arial" w:hAnsi="Arial" w:cs="Arial"/>
          <w:sz w:val="24"/>
          <w:szCs w:val="24"/>
        </w:rPr>
        <w:t xml:space="preserve"> (CDPH), Sexually Transmitted Diseases (STD) Control Branch</w:t>
      </w:r>
      <w:r w:rsidRPr="00176E80">
        <w:rPr>
          <w:rFonts w:ascii="Arial" w:hAnsi="Arial" w:cs="Arial"/>
          <w:sz w:val="24"/>
          <w:szCs w:val="24"/>
        </w:rPr>
        <w:t xml:space="preserve"> issued a Notice of Award for </w:t>
      </w:r>
      <w:r w:rsidR="002C37A2">
        <w:rPr>
          <w:rFonts w:ascii="Arial" w:hAnsi="Arial" w:cs="Arial"/>
          <w:sz w:val="24"/>
          <w:szCs w:val="24"/>
        </w:rPr>
        <w:t xml:space="preserve">Local Health Departments (LHD) </w:t>
      </w:r>
      <w:r w:rsidR="001E2E35">
        <w:rPr>
          <w:rFonts w:ascii="Arial" w:hAnsi="Arial" w:cs="Arial"/>
          <w:sz w:val="24"/>
          <w:szCs w:val="24"/>
        </w:rPr>
        <w:t xml:space="preserve">to expand the </w:t>
      </w:r>
      <w:r w:rsidR="002C37A2" w:rsidRPr="00B90C8C">
        <w:rPr>
          <w:rFonts w:ascii="Arial" w:hAnsi="Arial" w:cs="Arial"/>
          <w:sz w:val="24"/>
          <w:szCs w:val="24"/>
        </w:rPr>
        <w:t xml:space="preserve">Disease Intervention Specialist (DIS) </w:t>
      </w:r>
      <w:r w:rsidR="00A95AD3" w:rsidRPr="00B90C8C">
        <w:rPr>
          <w:rFonts w:ascii="Arial" w:hAnsi="Arial" w:cs="Arial"/>
          <w:sz w:val="24"/>
          <w:szCs w:val="24"/>
        </w:rPr>
        <w:t>W</w:t>
      </w:r>
      <w:r w:rsidR="002C37A2" w:rsidRPr="00B90C8C">
        <w:rPr>
          <w:rFonts w:ascii="Arial" w:hAnsi="Arial" w:cs="Arial"/>
          <w:sz w:val="24"/>
          <w:szCs w:val="24"/>
        </w:rPr>
        <w:t xml:space="preserve">orkforce </w:t>
      </w:r>
      <w:r w:rsidR="001E2E35" w:rsidRPr="00B90C8C">
        <w:rPr>
          <w:rFonts w:ascii="Arial" w:hAnsi="Arial" w:cs="Arial"/>
          <w:sz w:val="24"/>
          <w:szCs w:val="24"/>
        </w:rPr>
        <w:t xml:space="preserve">Development </w:t>
      </w:r>
      <w:r w:rsidR="00A95AD3" w:rsidRPr="00B90C8C">
        <w:rPr>
          <w:rFonts w:ascii="Arial" w:hAnsi="Arial" w:cs="Arial"/>
          <w:sz w:val="24"/>
          <w:szCs w:val="24"/>
        </w:rPr>
        <w:t>Supplemental</w:t>
      </w:r>
      <w:r w:rsidR="00977802" w:rsidRPr="00176E80">
        <w:rPr>
          <w:rFonts w:ascii="Arial" w:hAnsi="Arial" w:cs="Arial"/>
          <w:sz w:val="24"/>
          <w:szCs w:val="24"/>
        </w:rPr>
        <w:t xml:space="preserve"> </w:t>
      </w:r>
      <w:r w:rsidR="00B90C8C">
        <w:rPr>
          <w:rFonts w:ascii="Arial" w:hAnsi="Arial" w:cs="Arial"/>
          <w:sz w:val="24"/>
          <w:szCs w:val="24"/>
        </w:rPr>
        <w:t>F</w:t>
      </w:r>
      <w:r w:rsidR="00977802" w:rsidRPr="00176E80">
        <w:rPr>
          <w:rFonts w:ascii="Arial" w:hAnsi="Arial" w:cs="Arial"/>
          <w:sz w:val="24"/>
          <w:szCs w:val="24"/>
        </w:rPr>
        <w:t>unding</w:t>
      </w:r>
      <w:r w:rsidR="009E42A8" w:rsidRPr="00176E80">
        <w:rPr>
          <w:rFonts w:ascii="Arial" w:hAnsi="Arial" w:cs="Arial"/>
          <w:sz w:val="24"/>
          <w:szCs w:val="24"/>
        </w:rPr>
        <w:t xml:space="preserve"> </w:t>
      </w:r>
      <w:r w:rsidR="002C37A2">
        <w:rPr>
          <w:rFonts w:ascii="Arial" w:hAnsi="Arial" w:cs="Arial"/>
          <w:sz w:val="24"/>
          <w:szCs w:val="24"/>
        </w:rPr>
        <w:t>to strengthen the capacity of local public health departments to mitigate the spread of COVID-19 and other infections</w:t>
      </w:r>
      <w:r w:rsidR="00CA6162">
        <w:rPr>
          <w:rFonts w:ascii="Arial" w:hAnsi="Arial" w:cs="Arial"/>
          <w:sz w:val="24"/>
          <w:szCs w:val="24"/>
        </w:rPr>
        <w:t>. These funds are intended to implement key strategies for STD, HIV, COVID-19, and other infectious diseases prevention and control</w:t>
      </w:r>
      <w:r w:rsidRPr="00176E80">
        <w:rPr>
          <w:rFonts w:ascii="Arial" w:hAnsi="Arial" w:cs="Arial"/>
          <w:sz w:val="24"/>
          <w:szCs w:val="24"/>
        </w:rPr>
        <w:t xml:space="preserve">, dated </w:t>
      </w:r>
      <w:r w:rsidR="002C37A2">
        <w:rPr>
          <w:rFonts w:ascii="Arial" w:hAnsi="Arial" w:cs="Arial"/>
          <w:sz w:val="24"/>
          <w:szCs w:val="24"/>
        </w:rPr>
        <w:t>October 8,</w:t>
      </w:r>
      <w:r w:rsidR="00977802" w:rsidRPr="00176E80">
        <w:rPr>
          <w:rFonts w:ascii="Arial" w:hAnsi="Arial" w:cs="Arial"/>
          <w:sz w:val="24"/>
          <w:szCs w:val="24"/>
        </w:rPr>
        <w:t xml:space="preserve"> 20</w:t>
      </w:r>
      <w:r w:rsidR="00852583" w:rsidRPr="00176E80">
        <w:rPr>
          <w:rFonts w:ascii="Arial" w:hAnsi="Arial" w:cs="Arial"/>
          <w:sz w:val="24"/>
          <w:szCs w:val="24"/>
        </w:rPr>
        <w:t>21</w:t>
      </w:r>
      <w:r w:rsidRPr="00176E80">
        <w:rPr>
          <w:rFonts w:ascii="Arial" w:hAnsi="Arial" w:cs="Arial"/>
          <w:sz w:val="24"/>
          <w:szCs w:val="24"/>
        </w:rPr>
        <w:t xml:space="preserve">, for an allocation of </w:t>
      </w:r>
      <w:r w:rsidR="008062CC" w:rsidRPr="00176E80">
        <w:rPr>
          <w:rFonts w:ascii="Arial" w:hAnsi="Arial" w:cs="Arial"/>
          <w:sz w:val="24"/>
          <w:szCs w:val="24"/>
        </w:rPr>
        <w:t>$</w:t>
      </w:r>
      <w:r w:rsidR="006957EE">
        <w:rPr>
          <w:rFonts w:ascii="Arial" w:hAnsi="Arial" w:cs="Arial"/>
          <w:sz w:val="24"/>
          <w:szCs w:val="24"/>
        </w:rPr>
        <w:t>531,445.00</w:t>
      </w:r>
      <w:r w:rsidR="002C37A2">
        <w:rPr>
          <w:rFonts w:ascii="Arial" w:hAnsi="Arial" w:cs="Arial"/>
          <w:sz w:val="24"/>
          <w:szCs w:val="24"/>
        </w:rPr>
        <w:t xml:space="preserve">, </w:t>
      </w:r>
      <w:r w:rsidR="00A57252">
        <w:rPr>
          <w:rFonts w:ascii="Arial" w:hAnsi="Arial" w:cs="Arial"/>
          <w:sz w:val="24"/>
          <w:szCs w:val="24"/>
        </w:rPr>
        <w:t>(</w:t>
      </w:r>
      <w:r w:rsidR="002C37A2" w:rsidRPr="00A57252">
        <w:rPr>
          <w:rFonts w:ascii="Arial" w:hAnsi="Arial" w:cs="Arial"/>
          <w:sz w:val="24"/>
          <w:szCs w:val="24"/>
        </w:rPr>
        <w:t>$106,289.00 annually</w:t>
      </w:r>
      <w:r w:rsidR="00A57252" w:rsidRPr="00A57252">
        <w:rPr>
          <w:rFonts w:ascii="Arial" w:hAnsi="Arial" w:cs="Arial"/>
          <w:sz w:val="24"/>
          <w:szCs w:val="24"/>
        </w:rPr>
        <w:t>)</w:t>
      </w:r>
      <w:r w:rsidR="002C37A2">
        <w:rPr>
          <w:rFonts w:ascii="Arial" w:hAnsi="Arial" w:cs="Arial"/>
          <w:sz w:val="24"/>
          <w:szCs w:val="24"/>
        </w:rPr>
        <w:t>,</w:t>
      </w:r>
      <w:r w:rsidR="00977802" w:rsidRPr="00176E80">
        <w:rPr>
          <w:rFonts w:ascii="Arial" w:hAnsi="Arial" w:cs="Arial"/>
          <w:sz w:val="24"/>
          <w:szCs w:val="24"/>
        </w:rPr>
        <w:t xml:space="preserve"> with</w:t>
      </w:r>
      <w:r w:rsidR="008062CC" w:rsidRPr="00176E80">
        <w:rPr>
          <w:rFonts w:ascii="Arial" w:hAnsi="Arial" w:cs="Arial"/>
          <w:b/>
          <w:sz w:val="24"/>
          <w:szCs w:val="24"/>
        </w:rPr>
        <w:t xml:space="preserve"> </w:t>
      </w:r>
      <w:r w:rsidR="008062CC" w:rsidRPr="00176E80">
        <w:rPr>
          <w:rFonts w:ascii="Arial" w:hAnsi="Arial" w:cs="Arial"/>
          <w:sz w:val="24"/>
          <w:szCs w:val="24"/>
        </w:rPr>
        <w:t>s</w:t>
      </w:r>
      <w:r w:rsidR="00732D9C" w:rsidRPr="00176E80">
        <w:rPr>
          <w:rFonts w:ascii="Arial" w:hAnsi="Arial" w:cs="Arial"/>
          <w:sz w:val="24"/>
          <w:szCs w:val="24"/>
        </w:rPr>
        <w:t xml:space="preserve">pending authority through </w:t>
      </w:r>
      <w:r w:rsidR="002C37A2">
        <w:rPr>
          <w:rFonts w:ascii="Arial" w:hAnsi="Arial" w:cs="Arial"/>
          <w:sz w:val="24"/>
          <w:szCs w:val="24"/>
        </w:rPr>
        <w:t>December 31</w:t>
      </w:r>
      <w:r w:rsidR="00977802" w:rsidRPr="00176E80">
        <w:rPr>
          <w:rFonts w:ascii="Arial" w:hAnsi="Arial" w:cs="Arial"/>
          <w:sz w:val="24"/>
          <w:szCs w:val="24"/>
        </w:rPr>
        <w:t>, 202</w:t>
      </w:r>
      <w:r w:rsidR="002C37A2">
        <w:rPr>
          <w:rFonts w:ascii="Arial" w:hAnsi="Arial" w:cs="Arial"/>
          <w:sz w:val="24"/>
          <w:szCs w:val="24"/>
        </w:rPr>
        <w:t>5</w:t>
      </w:r>
      <w:r w:rsidRPr="00176E80">
        <w:rPr>
          <w:rFonts w:ascii="Arial" w:hAnsi="Arial" w:cs="Arial"/>
          <w:sz w:val="24"/>
          <w:szCs w:val="24"/>
        </w:rPr>
        <w:t>.</w:t>
      </w:r>
    </w:p>
    <w:p w:rsidR="003056A9" w:rsidRPr="00176E80" w:rsidRDefault="003056A9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26EE" w:rsidRPr="00176E80" w:rsidRDefault="009626EE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645B" w:rsidRPr="00176E80" w:rsidRDefault="003056A9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 xml:space="preserve">WHEREAS, the Notice relates to the availability of funds under the </w:t>
      </w:r>
      <w:r w:rsidR="002C37A2">
        <w:rPr>
          <w:rFonts w:ascii="Arial" w:hAnsi="Arial" w:cs="Arial"/>
          <w:sz w:val="24"/>
          <w:szCs w:val="24"/>
        </w:rPr>
        <w:t>Disease Intervention Specialist (DIS) Workforce</w:t>
      </w:r>
      <w:r w:rsidR="00B90C8C">
        <w:rPr>
          <w:rFonts w:ascii="Arial" w:hAnsi="Arial" w:cs="Arial"/>
          <w:sz w:val="24"/>
          <w:szCs w:val="24"/>
        </w:rPr>
        <w:t xml:space="preserve"> Development</w:t>
      </w:r>
      <w:r w:rsidR="009E42A8" w:rsidRPr="00176E80">
        <w:rPr>
          <w:rFonts w:ascii="Arial" w:hAnsi="Arial" w:cs="Arial"/>
          <w:sz w:val="24"/>
          <w:szCs w:val="24"/>
        </w:rPr>
        <w:t xml:space="preserve"> </w:t>
      </w:r>
      <w:r w:rsidR="00B90C8C">
        <w:rPr>
          <w:rFonts w:ascii="Arial" w:hAnsi="Arial" w:cs="Arial"/>
          <w:sz w:val="24"/>
          <w:szCs w:val="24"/>
        </w:rPr>
        <w:t>Supplemental F</w:t>
      </w:r>
      <w:r w:rsidR="00D03200" w:rsidRPr="00176E80">
        <w:rPr>
          <w:rFonts w:ascii="Arial" w:hAnsi="Arial" w:cs="Arial"/>
          <w:sz w:val="24"/>
          <w:szCs w:val="24"/>
        </w:rPr>
        <w:t>unding</w:t>
      </w:r>
      <w:r w:rsidRPr="00176E80">
        <w:rPr>
          <w:rFonts w:ascii="Arial" w:hAnsi="Arial" w:cs="Arial"/>
          <w:sz w:val="24"/>
          <w:szCs w:val="24"/>
        </w:rPr>
        <w:t>; and</w:t>
      </w:r>
    </w:p>
    <w:p w:rsidR="003056A9" w:rsidRPr="00176E80" w:rsidRDefault="003056A9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26EE" w:rsidRPr="00176E80" w:rsidRDefault="009626EE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56A9" w:rsidRPr="00176E80" w:rsidRDefault="003056A9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WHEREAS, County of Siskiyou (“Cou</w:t>
      </w:r>
      <w:r w:rsidR="002C37A2">
        <w:rPr>
          <w:rFonts w:ascii="Arial" w:hAnsi="Arial" w:cs="Arial"/>
          <w:sz w:val="24"/>
          <w:szCs w:val="24"/>
        </w:rPr>
        <w:t>nty”) desires to accept in the Disease Intervention Specialist (DIS) Workforce</w:t>
      </w:r>
      <w:r w:rsidR="009E42A8" w:rsidRPr="00176E80">
        <w:rPr>
          <w:rFonts w:ascii="Arial" w:hAnsi="Arial" w:cs="Arial"/>
          <w:sz w:val="24"/>
          <w:szCs w:val="24"/>
        </w:rPr>
        <w:t xml:space="preserve"> </w:t>
      </w:r>
      <w:r w:rsidR="00B90C8C">
        <w:rPr>
          <w:rFonts w:ascii="Arial" w:hAnsi="Arial" w:cs="Arial"/>
          <w:sz w:val="24"/>
          <w:szCs w:val="24"/>
        </w:rPr>
        <w:t xml:space="preserve">Development </w:t>
      </w:r>
      <w:r w:rsidR="00A57252">
        <w:rPr>
          <w:rFonts w:ascii="Arial" w:hAnsi="Arial" w:cs="Arial"/>
          <w:sz w:val="24"/>
          <w:szCs w:val="24"/>
        </w:rPr>
        <w:t xml:space="preserve">Supplemental </w:t>
      </w:r>
      <w:r w:rsidR="00B90C8C">
        <w:rPr>
          <w:rFonts w:ascii="Arial" w:hAnsi="Arial" w:cs="Arial"/>
          <w:sz w:val="24"/>
          <w:szCs w:val="24"/>
        </w:rPr>
        <w:t>F</w:t>
      </w:r>
      <w:r w:rsidRPr="00176E80">
        <w:rPr>
          <w:rFonts w:ascii="Arial" w:hAnsi="Arial" w:cs="Arial"/>
          <w:sz w:val="24"/>
          <w:szCs w:val="24"/>
        </w:rPr>
        <w:t>unding.</w:t>
      </w:r>
    </w:p>
    <w:p w:rsidR="003056A9" w:rsidRPr="00176E80" w:rsidRDefault="003056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6EE" w:rsidRPr="00176E80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56A9" w:rsidRPr="00176E80" w:rsidRDefault="003056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NOW, THEREFORE, BE IT RESOLVED, that the Board of Supervisors for Siskiyou County does hereby determine and declare as follows:</w:t>
      </w:r>
    </w:p>
    <w:p w:rsidR="003056A9" w:rsidRPr="00176E80" w:rsidRDefault="003056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6EE" w:rsidRPr="00176E80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56A9" w:rsidRPr="00176E80" w:rsidRDefault="003056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ab/>
        <w:t>SECTION 1. That County is hereby authorized and directed to accept the</w:t>
      </w:r>
      <w:r w:rsidR="002C37A2" w:rsidRPr="002C37A2">
        <w:rPr>
          <w:rFonts w:ascii="Arial" w:hAnsi="Arial" w:cs="Arial"/>
          <w:sz w:val="24"/>
          <w:szCs w:val="24"/>
        </w:rPr>
        <w:t xml:space="preserve"> </w:t>
      </w:r>
      <w:r w:rsidR="002C37A2">
        <w:rPr>
          <w:rFonts w:ascii="Arial" w:hAnsi="Arial" w:cs="Arial"/>
          <w:sz w:val="24"/>
          <w:szCs w:val="24"/>
        </w:rPr>
        <w:t>Disease Intervention Specialist (DIS) Workforce</w:t>
      </w:r>
      <w:r w:rsidR="009E42A8" w:rsidRPr="00176E80">
        <w:rPr>
          <w:rFonts w:ascii="Arial" w:hAnsi="Arial" w:cs="Arial"/>
          <w:sz w:val="24"/>
          <w:szCs w:val="24"/>
        </w:rPr>
        <w:t xml:space="preserve"> </w:t>
      </w:r>
      <w:r w:rsidR="00B90C8C">
        <w:rPr>
          <w:rFonts w:ascii="Arial" w:hAnsi="Arial" w:cs="Arial"/>
          <w:sz w:val="24"/>
          <w:szCs w:val="24"/>
        </w:rPr>
        <w:t xml:space="preserve">Development </w:t>
      </w:r>
      <w:r w:rsidR="00A57252">
        <w:rPr>
          <w:rFonts w:ascii="Arial" w:hAnsi="Arial" w:cs="Arial"/>
          <w:sz w:val="24"/>
          <w:szCs w:val="24"/>
        </w:rPr>
        <w:t xml:space="preserve">Supplemental </w:t>
      </w:r>
      <w:r w:rsidR="00B90C8C">
        <w:rPr>
          <w:rFonts w:ascii="Arial" w:hAnsi="Arial" w:cs="Arial"/>
          <w:sz w:val="24"/>
          <w:szCs w:val="24"/>
        </w:rPr>
        <w:t>F</w:t>
      </w:r>
      <w:r w:rsidRPr="00176E80">
        <w:rPr>
          <w:rFonts w:ascii="Arial" w:hAnsi="Arial" w:cs="Arial"/>
          <w:sz w:val="24"/>
          <w:szCs w:val="24"/>
        </w:rPr>
        <w:t xml:space="preserve">unding </w:t>
      </w:r>
      <w:r w:rsidR="009E42A8" w:rsidRPr="00176E80">
        <w:rPr>
          <w:rFonts w:ascii="Arial" w:hAnsi="Arial" w:cs="Arial"/>
          <w:sz w:val="24"/>
          <w:szCs w:val="24"/>
        </w:rPr>
        <w:t>A</w:t>
      </w:r>
      <w:r w:rsidRPr="00176E80">
        <w:rPr>
          <w:rFonts w:ascii="Arial" w:hAnsi="Arial" w:cs="Arial"/>
          <w:sz w:val="24"/>
          <w:szCs w:val="24"/>
        </w:rPr>
        <w:t>ward, as detailed in the Notice, up to the amount authorized.</w:t>
      </w:r>
    </w:p>
    <w:p w:rsidR="003056A9" w:rsidRPr="00176E80" w:rsidRDefault="003056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7582" w:rsidRPr="00176E80" w:rsidRDefault="00AE7582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56A9" w:rsidRPr="00176E80" w:rsidRDefault="003056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ab/>
        <w:t>SECTION 2. That the County Administrator is hereby authorized and directed to act on behalf</w:t>
      </w:r>
      <w:r w:rsidR="001417A9" w:rsidRPr="00176E80">
        <w:rPr>
          <w:rFonts w:ascii="Arial" w:hAnsi="Arial" w:cs="Arial"/>
          <w:sz w:val="24"/>
          <w:szCs w:val="24"/>
        </w:rPr>
        <w:t xml:space="preserve"> of the County in connection with the </w:t>
      </w:r>
      <w:r w:rsidR="002C37A2">
        <w:rPr>
          <w:rFonts w:ascii="Arial" w:hAnsi="Arial" w:cs="Arial"/>
          <w:sz w:val="24"/>
          <w:szCs w:val="24"/>
        </w:rPr>
        <w:t>Disease Intervention Specialist (DIS) Workforce</w:t>
      </w:r>
      <w:r w:rsidR="002C37A2" w:rsidRPr="00176E80">
        <w:rPr>
          <w:rFonts w:ascii="Arial" w:hAnsi="Arial" w:cs="Arial"/>
          <w:sz w:val="24"/>
          <w:szCs w:val="24"/>
        </w:rPr>
        <w:t xml:space="preserve"> </w:t>
      </w:r>
      <w:r w:rsidR="00B90C8C">
        <w:rPr>
          <w:rFonts w:ascii="Arial" w:hAnsi="Arial" w:cs="Arial"/>
          <w:sz w:val="24"/>
          <w:szCs w:val="24"/>
        </w:rPr>
        <w:t xml:space="preserve">Development </w:t>
      </w:r>
      <w:r w:rsidR="00A57252">
        <w:rPr>
          <w:rFonts w:ascii="Arial" w:hAnsi="Arial" w:cs="Arial"/>
          <w:sz w:val="24"/>
          <w:szCs w:val="24"/>
        </w:rPr>
        <w:t xml:space="preserve">Supplemental </w:t>
      </w:r>
      <w:r w:rsidR="00977802" w:rsidRPr="00176E80">
        <w:rPr>
          <w:rFonts w:ascii="Arial" w:hAnsi="Arial" w:cs="Arial"/>
          <w:sz w:val="24"/>
          <w:szCs w:val="24"/>
        </w:rPr>
        <w:t xml:space="preserve">Funding </w:t>
      </w:r>
      <w:r w:rsidR="001417A9" w:rsidRPr="00176E80">
        <w:rPr>
          <w:rFonts w:ascii="Arial" w:hAnsi="Arial" w:cs="Arial"/>
          <w:sz w:val="24"/>
          <w:szCs w:val="24"/>
        </w:rPr>
        <w:t>Award, and to enter into, execute, and deliver any and all documents required or deemed necessary or appropr</w:t>
      </w:r>
      <w:r w:rsidR="00001285" w:rsidRPr="00176E80">
        <w:rPr>
          <w:rFonts w:ascii="Arial" w:hAnsi="Arial" w:cs="Arial"/>
          <w:sz w:val="24"/>
          <w:szCs w:val="24"/>
        </w:rPr>
        <w:t xml:space="preserve">iate to be awarded the </w:t>
      </w:r>
      <w:r w:rsidR="002C37A2">
        <w:rPr>
          <w:rFonts w:ascii="Arial" w:hAnsi="Arial" w:cs="Arial"/>
          <w:sz w:val="24"/>
          <w:szCs w:val="24"/>
        </w:rPr>
        <w:t>Disease Intervention Specialist (DIS) Workforce</w:t>
      </w:r>
      <w:r w:rsidR="002C37A2" w:rsidRPr="00176E80">
        <w:rPr>
          <w:rFonts w:ascii="Arial" w:hAnsi="Arial" w:cs="Arial"/>
          <w:sz w:val="24"/>
          <w:szCs w:val="24"/>
        </w:rPr>
        <w:t xml:space="preserve"> </w:t>
      </w:r>
      <w:r w:rsidR="00B90C8C">
        <w:rPr>
          <w:rFonts w:ascii="Arial" w:hAnsi="Arial" w:cs="Arial"/>
          <w:sz w:val="24"/>
          <w:szCs w:val="24"/>
        </w:rPr>
        <w:t xml:space="preserve">Development </w:t>
      </w:r>
      <w:r w:rsidR="00A57252">
        <w:rPr>
          <w:rFonts w:ascii="Arial" w:hAnsi="Arial" w:cs="Arial"/>
          <w:sz w:val="24"/>
          <w:szCs w:val="24"/>
        </w:rPr>
        <w:t xml:space="preserve">Supplemental </w:t>
      </w:r>
      <w:r w:rsidR="001417A9" w:rsidRPr="00176E80">
        <w:rPr>
          <w:rFonts w:ascii="Arial" w:hAnsi="Arial" w:cs="Arial"/>
          <w:sz w:val="24"/>
          <w:szCs w:val="24"/>
        </w:rPr>
        <w:t xml:space="preserve">Funding Award, and all amendments thereto (collectively, the </w:t>
      </w:r>
      <w:r w:rsidR="00A57252">
        <w:rPr>
          <w:rFonts w:ascii="Arial" w:hAnsi="Arial" w:cs="Arial"/>
          <w:sz w:val="24"/>
          <w:szCs w:val="24"/>
        </w:rPr>
        <w:t>“</w:t>
      </w:r>
      <w:r w:rsidR="002C37A2">
        <w:rPr>
          <w:rFonts w:ascii="Arial" w:hAnsi="Arial" w:cs="Arial"/>
          <w:sz w:val="24"/>
          <w:szCs w:val="24"/>
        </w:rPr>
        <w:t>Disease Intervention Specialist (DIS) Workforce</w:t>
      </w:r>
      <w:r w:rsidR="002C37A2" w:rsidRPr="00176E80">
        <w:rPr>
          <w:rFonts w:ascii="Arial" w:hAnsi="Arial" w:cs="Arial"/>
          <w:sz w:val="24"/>
          <w:szCs w:val="24"/>
        </w:rPr>
        <w:t xml:space="preserve"> </w:t>
      </w:r>
      <w:r w:rsidR="00B90C8C">
        <w:rPr>
          <w:rFonts w:ascii="Arial" w:hAnsi="Arial" w:cs="Arial"/>
          <w:sz w:val="24"/>
          <w:szCs w:val="24"/>
        </w:rPr>
        <w:t xml:space="preserve">Development </w:t>
      </w:r>
      <w:r w:rsidR="00A57252">
        <w:rPr>
          <w:rFonts w:ascii="Arial" w:hAnsi="Arial" w:cs="Arial"/>
          <w:sz w:val="24"/>
          <w:szCs w:val="24"/>
        </w:rPr>
        <w:t xml:space="preserve">Supplemental </w:t>
      </w:r>
      <w:r w:rsidR="001417A9" w:rsidRPr="00176E80">
        <w:rPr>
          <w:rFonts w:ascii="Arial" w:hAnsi="Arial" w:cs="Arial"/>
          <w:sz w:val="24"/>
          <w:szCs w:val="24"/>
        </w:rPr>
        <w:t>Funding Award Documents”).</w:t>
      </w:r>
    </w:p>
    <w:p w:rsidR="001417A9" w:rsidRPr="00176E80" w:rsidRDefault="001417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6EE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17A9" w:rsidRPr="00176E80" w:rsidRDefault="001417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lastRenderedPageBreak/>
        <w:tab/>
        <w:t>SECTION 3. That County shall be subject to the terms and condi</w:t>
      </w:r>
      <w:r w:rsidR="00001285" w:rsidRPr="00176E80">
        <w:rPr>
          <w:rFonts w:ascii="Arial" w:hAnsi="Arial" w:cs="Arial"/>
          <w:sz w:val="24"/>
          <w:szCs w:val="24"/>
        </w:rPr>
        <w:t xml:space="preserve">tions specified in the </w:t>
      </w:r>
      <w:r w:rsidR="002C37A2">
        <w:rPr>
          <w:rFonts w:ascii="Arial" w:hAnsi="Arial" w:cs="Arial"/>
          <w:sz w:val="24"/>
          <w:szCs w:val="24"/>
        </w:rPr>
        <w:t>Disease Intervention Specialist (DIS) Workforce</w:t>
      </w:r>
      <w:r w:rsidR="009E42A8" w:rsidRPr="00176E80">
        <w:rPr>
          <w:rFonts w:ascii="Arial" w:hAnsi="Arial" w:cs="Arial"/>
          <w:sz w:val="24"/>
          <w:szCs w:val="24"/>
        </w:rPr>
        <w:t xml:space="preserve"> </w:t>
      </w:r>
      <w:r w:rsidR="00B90C8C">
        <w:rPr>
          <w:rFonts w:ascii="Arial" w:hAnsi="Arial" w:cs="Arial"/>
          <w:sz w:val="24"/>
          <w:szCs w:val="24"/>
        </w:rPr>
        <w:t xml:space="preserve">Development </w:t>
      </w:r>
      <w:r w:rsidR="00A57252">
        <w:rPr>
          <w:rFonts w:ascii="Arial" w:hAnsi="Arial" w:cs="Arial"/>
          <w:sz w:val="24"/>
          <w:szCs w:val="24"/>
        </w:rPr>
        <w:t xml:space="preserve">Supplemental </w:t>
      </w:r>
      <w:r w:rsidRPr="00176E80">
        <w:rPr>
          <w:rFonts w:ascii="Arial" w:hAnsi="Arial" w:cs="Arial"/>
          <w:sz w:val="24"/>
          <w:szCs w:val="24"/>
        </w:rPr>
        <w:t xml:space="preserve">Funding Award Documents, and that County will use the award funds in accordance with all </w:t>
      </w:r>
      <w:r w:rsidR="002C37A2">
        <w:rPr>
          <w:rFonts w:ascii="Arial" w:hAnsi="Arial" w:cs="Arial"/>
          <w:sz w:val="24"/>
          <w:szCs w:val="24"/>
        </w:rPr>
        <w:t>Disease Intervention Specialist (DIS) Workforce</w:t>
      </w:r>
      <w:r w:rsidR="009E42A8" w:rsidRPr="00176E80">
        <w:rPr>
          <w:rFonts w:ascii="Arial" w:hAnsi="Arial" w:cs="Arial"/>
          <w:sz w:val="24"/>
          <w:szCs w:val="24"/>
        </w:rPr>
        <w:t xml:space="preserve"> </w:t>
      </w:r>
      <w:r w:rsidR="00B90C8C">
        <w:rPr>
          <w:rFonts w:ascii="Arial" w:hAnsi="Arial" w:cs="Arial"/>
          <w:sz w:val="24"/>
          <w:szCs w:val="24"/>
        </w:rPr>
        <w:t xml:space="preserve">Development </w:t>
      </w:r>
      <w:r w:rsidR="00A57252">
        <w:rPr>
          <w:rFonts w:ascii="Arial" w:hAnsi="Arial" w:cs="Arial"/>
          <w:sz w:val="24"/>
          <w:szCs w:val="24"/>
        </w:rPr>
        <w:t xml:space="preserve">Supplemental </w:t>
      </w:r>
      <w:r w:rsidRPr="00176E80">
        <w:rPr>
          <w:rFonts w:ascii="Arial" w:hAnsi="Arial" w:cs="Arial"/>
          <w:sz w:val="24"/>
          <w:szCs w:val="24"/>
        </w:rPr>
        <w:t>Funding Program requirements, and any other applicable rules or laws.</w:t>
      </w:r>
    </w:p>
    <w:p w:rsidR="00AE7582" w:rsidRPr="00176E80" w:rsidRDefault="00AE7582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17A9" w:rsidRPr="00176E80" w:rsidRDefault="001417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17A9" w:rsidRPr="00176E80" w:rsidRDefault="001417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 xml:space="preserve">PASSED AND ADOPTED by the Siskiyou County Board of Supervisors this </w:t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</w:rPr>
        <w:t xml:space="preserve">  day of </w:t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</w:rPr>
        <w:t>, 202</w:t>
      </w:r>
      <w:r w:rsidR="001A21F3">
        <w:rPr>
          <w:rFonts w:ascii="Arial" w:hAnsi="Arial" w:cs="Arial"/>
          <w:sz w:val="24"/>
          <w:szCs w:val="24"/>
        </w:rPr>
        <w:t>2</w:t>
      </w:r>
      <w:r w:rsidRPr="00176E80">
        <w:rPr>
          <w:rFonts w:ascii="Arial" w:hAnsi="Arial" w:cs="Arial"/>
          <w:sz w:val="24"/>
          <w:szCs w:val="24"/>
        </w:rPr>
        <w:t>, by the following vote:</w:t>
      </w:r>
    </w:p>
    <w:p w:rsidR="001417A9" w:rsidRPr="00176E80" w:rsidRDefault="001417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17A9" w:rsidRPr="00176E80" w:rsidRDefault="001417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AYES:</w:t>
      </w:r>
      <w:bookmarkStart w:id="0" w:name="_GoBack"/>
      <w:bookmarkEnd w:id="0"/>
    </w:p>
    <w:p w:rsidR="009626EE" w:rsidRPr="00176E80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NOES:</w:t>
      </w:r>
    </w:p>
    <w:p w:rsidR="009626EE" w:rsidRPr="00176E80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ABSENT:</w:t>
      </w:r>
    </w:p>
    <w:p w:rsidR="00FC2C58" w:rsidRPr="00176E80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ABSTAIN:</w:t>
      </w:r>
    </w:p>
    <w:p w:rsidR="00AE7582" w:rsidRPr="00176E80" w:rsidRDefault="00AE7582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7252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</w:p>
    <w:p w:rsidR="00FC2C58" w:rsidRDefault="00FC2C58" w:rsidP="00A57252">
      <w:pPr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COUNTY OF SISKIYOU:</w:t>
      </w:r>
    </w:p>
    <w:p w:rsidR="00A57252" w:rsidRPr="00176E80" w:rsidRDefault="00A57252" w:rsidP="00A57252">
      <w:pPr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="005C6ED9">
        <w:rPr>
          <w:rFonts w:ascii="Arial" w:hAnsi="Arial" w:cs="Arial"/>
          <w:sz w:val="24"/>
          <w:szCs w:val="24"/>
        </w:rPr>
        <w:t>Brandon A. Criss</w:t>
      </w:r>
      <w:r w:rsidRPr="00176E80">
        <w:rPr>
          <w:rFonts w:ascii="Arial" w:hAnsi="Arial" w:cs="Arial"/>
          <w:sz w:val="24"/>
          <w:szCs w:val="24"/>
        </w:rPr>
        <w:t>, Chair</w:t>
      </w: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  <w:t>Siskiyou County Board of Supervisors</w:t>
      </w: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0C8C" w:rsidRDefault="00B90C8C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ATTEST:</w:t>
      </w: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LAURA BYNUM</w:t>
      </w: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COUNTY CLERK</w:t>
      </w: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By</w:t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ab/>
        <w:t>Deputy</w:t>
      </w:r>
    </w:p>
    <w:sectPr w:rsidR="00FC2C58" w:rsidRPr="00176E80" w:rsidSect="00AE75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45B" w:rsidRDefault="006E645B" w:rsidP="006E645B">
      <w:pPr>
        <w:spacing w:after="0" w:line="240" w:lineRule="auto"/>
      </w:pPr>
      <w:r>
        <w:separator/>
      </w:r>
    </w:p>
  </w:endnote>
  <w:endnote w:type="continuationSeparator" w:id="0">
    <w:p w:rsidR="006E645B" w:rsidRDefault="006E645B" w:rsidP="006E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02325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0469" w:rsidRDefault="00D40469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21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645B" w:rsidRDefault="006E64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45B" w:rsidRDefault="006E645B" w:rsidP="006E645B">
      <w:pPr>
        <w:spacing w:after="0" w:line="240" w:lineRule="auto"/>
      </w:pPr>
      <w:r>
        <w:separator/>
      </w:r>
    </w:p>
  </w:footnote>
  <w:footnote w:type="continuationSeparator" w:id="0">
    <w:p w:rsidR="006E645B" w:rsidRDefault="006E645B" w:rsidP="006E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A60F9"/>
    <w:multiLevelType w:val="hybridMultilevel"/>
    <w:tmpl w:val="C3A65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B00DC"/>
    <w:multiLevelType w:val="hybridMultilevel"/>
    <w:tmpl w:val="394EC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21"/>
    <w:rsid w:val="00001285"/>
    <w:rsid w:val="000C19F5"/>
    <w:rsid w:val="000C2913"/>
    <w:rsid w:val="001417A9"/>
    <w:rsid w:val="00176E80"/>
    <w:rsid w:val="001A21F3"/>
    <w:rsid w:val="001D1A1D"/>
    <w:rsid w:val="001E2E35"/>
    <w:rsid w:val="002C37A2"/>
    <w:rsid w:val="002F096E"/>
    <w:rsid w:val="003056A9"/>
    <w:rsid w:val="003665ED"/>
    <w:rsid w:val="0050563E"/>
    <w:rsid w:val="005C6ED9"/>
    <w:rsid w:val="006367E0"/>
    <w:rsid w:val="006957EE"/>
    <w:rsid w:val="006E645B"/>
    <w:rsid w:val="00732D9C"/>
    <w:rsid w:val="008062CC"/>
    <w:rsid w:val="00852583"/>
    <w:rsid w:val="008C775E"/>
    <w:rsid w:val="009626EE"/>
    <w:rsid w:val="00977802"/>
    <w:rsid w:val="009E42A8"/>
    <w:rsid w:val="00A57252"/>
    <w:rsid w:val="00A959D3"/>
    <w:rsid w:val="00A95AD3"/>
    <w:rsid w:val="00AE7582"/>
    <w:rsid w:val="00B90C8C"/>
    <w:rsid w:val="00BA2009"/>
    <w:rsid w:val="00C23D09"/>
    <w:rsid w:val="00C4267E"/>
    <w:rsid w:val="00C6609A"/>
    <w:rsid w:val="00C70621"/>
    <w:rsid w:val="00CA6162"/>
    <w:rsid w:val="00D03200"/>
    <w:rsid w:val="00D40469"/>
    <w:rsid w:val="00E23AD1"/>
    <w:rsid w:val="00F353E1"/>
    <w:rsid w:val="00FC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533E491"/>
  <w15:docId w15:val="{ED2FC1FF-9B92-4E18-A016-F9FAA52B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62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959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5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6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45B"/>
  </w:style>
  <w:style w:type="paragraph" w:styleId="Footer">
    <w:name w:val="footer"/>
    <w:basedOn w:val="Normal"/>
    <w:link w:val="FooterChar"/>
    <w:uiPriority w:val="99"/>
    <w:unhideWhenUsed/>
    <w:rsid w:val="006E6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45B"/>
  </w:style>
  <w:style w:type="paragraph" w:styleId="BalloonText">
    <w:name w:val="Balloon Text"/>
    <w:basedOn w:val="Normal"/>
    <w:link w:val="BalloonTextChar"/>
    <w:uiPriority w:val="99"/>
    <w:semiHidden/>
    <w:unhideWhenUsed/>
    <w:rsid w:val="00C42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Smith</dc:creator>
  <cp:lastModifiedBy>Angela Zambrano-Ford</cp:lastModifiedBy>
  <cp:revision>3</cp:revision>
  <cp:lastPrinted>2021-02-08T22:23:00Z</cp:lastPrinted>
  <dcterms:created xsi:type="dcterms:W3CDTF">2022-01-10T20:24:00Z</dcterms:created>
  <dcterms:modified xsi:type="dcterms:W3CDTF">2022-01-26T18:25:00Z</dcterms:modified>
</cp:coreProperties>
</file>