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AED9" w14:textId="77777777" w:rsidR="00486449" w:rsidRPr="00FC7B14" w:rsidRDefault="00486449" w:rsidP="00BA584E">
      <w:pPr>
        <w:ind w:left="720" w:hanging="720"/>
        <w:rPr>
          <w:rFonts w:ascii="Arial" w:hAnsi="Arial" w:cs="Arial"/>
        </w:rPr>
      </w:pPr>
    </w:p>
    <w:p w14:paraId="161086AA" w14:textId="77777777" w:rsidR="00955239" w:rsidRDefault="001A564B" w:rsidP="003232B1">
      <w:pPr>
        <w:pStyle w:val="NoSpacing"/>
        <w:rPr>
          <w:rFonts w:ascii="Arial" w:hAnsi="Arial" w:cs="Arial"/>
        </w:rPr>
      </w:pPr>
      <w:r w:rsidRPr="00CA2FEE">
        <w:rPr>
          <w:rFonts w:ascii="Arial" w:hAnsi="Arial" w:cs="Arial"/>
        </w:rPr>
        <w:t>IN WITNESS WHEREOF, County and Contractor have executed this agreement on the dates set forth below, each signatory represents that he/she has the authority to execute this agreement and to bind the Party on whose behalf his/her execution is made.</w:t>
      </w:r>
    </w:p>
    <w:p w14:paraId="130AD458" w14:textId="77777777" w:rsidR="00FC7B14" w:rsidRPr="00FC7B14" w:rsidRDefault="00FC7B14" w:rsidP="003232B1">
      <w:pPr>
        <w:pStyle w:val="NoSpacing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</w:p>
    <w:p w14:paraId="2180EA5E" w14:textId="77777777" w:rsidR="008172B0" w:rsidRDefault="00FC7B14" w:rsidP="003232B1">
      <w:pPr>
        <w:spacing w:line="229" w:lineRule="auto"/>
        <w:ind w:left="4320" w:firstLine="720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COUNTY OF SISKIYOU</w:t>
      </w:r>
    </w:p>
    <w:p w14:paraId="69ABED0A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03B1911F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4E1908BC" w14:textId="77777777" w:rsidR="00FC7B14" w:rsidRPr="00BE2899" w:rsidRDefault="00BE2899" w:rsidP="003232B1">
      <w:pPr>
        <w:spacing w:line="229" w:lineRule="auto"/>
        <w:rPr>
          <w:rFonts w:ascii="Arial" w:hAnsi="Arial" w:cs="Arial"/>
          <w:szCs w:val="24"/>
          <w:u w:val="single"/>
        </w:rPr>
      </w:pPr>
      <w:proofErr w:type="gramStart"/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  <w:u w:val="single"/>
        </w:rPr>
        <w:t>_</w:t>
      </w:r>
      <w:proofErr w:type="gramEnd"/>
      <w:r>
        <w:rPr>
          <w:rFonts w:ascii="Arial" w:hAnsi="Arial" w:cs="Arial"/>
          <w:szCs w:val="24"/>
          <w:u w:val="single"/>
        </w:rPr>
        <w:t>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____________________________</w:t>
      </w:r>
    </w:p>
    <w:p w14:paraId="3170F029" w14:textId="77777777" w:rsidR="00FC7B14" w:rsidRDefault="00BC0872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7E6ABF">
        <w:rPr>
          <w:rFonts w:ascii="Arial" w:hAnsi="Arial" w:cs="Arial"/>
          <w:szCs w:val="24"/>
        </w:rPr>
        <w:t>BRANDON A. CRISS</w:t>
      </w:r>
      <w:r w:rsidR="00EC1561">
        <w:rPr>
          <w:rFonts w:ascii="Arial" w:hAnsi="Arial" w:cs="Arial"/>
          <w:szCs w:val="24"/>
        </w:rPr>
        <w:t>, CHAIR</w:t>
      </w:r>
    </w:p>
    <w:p w14:paraId="54BA22E5" w14:textId="77777777" w:rsidR="002E4AF4" w:rsidRDefault="002E4AF4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Board of Supervisors</w:t>
      </w:r>
    </w:p>
    <w:p w14:paraId="03D98868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County of Siskiyou</w:t>
      </w:r>
    </w:p>
    <w:p w14:paraId="4B52AFC2" w14:textId="77777777" w:rsidR="00EC1561" w:rsidRDefault="00EC1561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State of California</w:t>
      </w:r>
    </w:p>
    <w:p w14:paraId="3E2D853C" w14:textId="77777777" w:rsidR="00EC1561" w:rsidRPr="00FC7B14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735D2DE1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ATTEST:</w:t>
      </w:r>
    </w:p>
    <w:p w14:paraId="58B5FDD5" w14:textId="77777777" w:rsidR="00FC7B14" w:rsidRPr="00FC7B14" w:rsidRDefault="00D56338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LAURA BYNUM</w:t>
      </w:r>
    </w:p>
    <w:p w14:paraId="58D7C033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Clerk, Board of Supervisors</w:t>
      </w:r>
    </w:p>
    <w:p w14:paraId="67F54CFA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4896F49A" w14:textId="77777777" w:rsidR="00FC7B14" w:rsidRPr="00BE2899" w:rsidRDefault="00BE2899" w:rsidP="003232B1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By: </w:t>
      </w:r>
      <w:r>
        <w:rPr>
          <w:rFonts w:ascii="Arial" w:hAnsi="Arial" w:cs="Arial"/>
          <w:szCs w:val="24"/>
          <w:u w:val="single"/>
        </w:rPr>
        <w:t>___________________</w:t>
      </w:r>
    </w:p>
    <w:p w14:paraId="6232935B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  <w:t>Deputy</w:t>
      </w:r>
    </w:p>
    <w:p w14:paraId="494BFAFA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02E81866" w14:textId="77777777" w:rsidR="00EC1561" w:rsidRPr="00481BC6" w:rsidRDefault="00EC1561" w:rsidP="003232B1">
      <w:pPr>
        <w:spacing w:line="229" w:lineRule="auto"/>
        <w:ind w:left="4320" w:firstLine="720"/>
        <w:rPr>
          <w:rFonts w:ascii="Arial" w:hAnsi="Arial" w:cs="Arial"/>
          <w:szCs w:val="24"/>
          <w:u w:val="single"/>
        </w:rPr>
      </w:pPr>
      <w:r w:rsidRPr="00FC7B14">
        <w:rPr>
          <w:rFonts w:ascii="Arial" w:hAnsi="Arial" w:cs="Arial"/>
          <w:szCs w:val="24"/>
        </w:rPr>
        <w:t>CONTRACTOR:</w:t>
      </w:r>
      <w:r w:rsidR="00481BC6">
        <w:rPr>
          <w:rFonts w:ascii="Arial" w:hAnsi="Arial" w:cs="Arial"/>
          <w:szCs w:val="24"/>
          <w:u w:val="single"/>
        </w:rPr>
        <w:t xml:space="preserve"> </w:t>
      </w:r>
      <w:r w:rsidR="002049CC">
        <w:rPr>
          <w:rFonts w:ascii="Arial" w:hAnsi="Arial" w:cs="Arial"/>
          <w:szCs w:val="24"/>
          <w:u w:val="single"/>
        </w:rPr>
        <w:t>Plumas County</w:t>
      </w:r>
    </w:p>
    <w:p w14:paraId="1CFCB0C9" w14:textId="77777777" w:rsidR="00EC1561" w:rsidRPr="00FC7B14" w:rsidRDefault="00EC1561" w:rsidP="003232B1">
      <w:pPr>
        <w:spacing w:line="229" w:lineRule="auto"/>
        <w:rPr>
          <w:rFonts w:ascii="Arial" w:hAnsi="Arial" w:cs="Arial"/>
          <w:szCs w:val="24"/>
        </w:rPr>
      </w:pPr>
    </w:p>
    <w:p w14:paraId="2516DD8C" w14:textId="77777777" w:rsidR="00EC1561" w:rsidRPr="00BE2899" w:rsidRDefault="00EC1561" w:rsidP="003232B1">
      <w:pPr>
        <w:spacing w:line="229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Date</w:t>
      </w:r>
      <w:r w:rsidR="002049CC">
        <w:rPr>
          <w:rFonts w:ascii="Arial" w:hAnsi="Arial" w:cs="Arial"/>
          <w:szCs w:val="24"/>
        </w:rPr>
        <w:t>: See Attached</w:t>
      </w:r>
      <w:r w:rsidR="00BE2899">
        <w:rPr>
          <w:rFonts w:ascii="Arial" w:hAnsi="Arial" w:cs="Arial"/>
          <w:szCs w:val="24"/>
        </w:rPr>
        <w:tab/>
      </w:r>
      <w:r w:rsidR="002049CC">
        <w:rPr>
          <w:rFonts w:ascii="Arial" w:hAnsi="Arial" w:cs="Arial"/>
          <w:szCs w:val="24"/>
        </w:rPr>
        <w:tab/>
      </w:r>
      <w:r w:rsidR="002049CC">
        <w:rPr>
          <w:rFonts w:ascii="Arial" w:hAnsi="Arial" w:cs="Arial"/>
          <w:szCs w:val="24"/>
        </w:rPr>
        <w:tab/>
      </w:r>
      <w:r w:rsidR="002049CC">
        <w:rPr>
          <w:rFonts w:ascii="Arial" w:hAnsi="Arial" w:cs="Arial"/>
          <w:szCs w:val="24"/>
        </w:rPr>
        <w:tab/>
      </w:r>
      <w:r w:rsidR="002049CC">
        <w:rPr>
          <w:rFonts w:ascii="Arial" w:hAnsi="Arial" w:cs="Arial"/>
          <w:szCs w:val="24"/>
        </w:rPr>
        <w:tab/>
        <w:t>See Attached</w:t>
      </w:r>
    </w:p>
    <w:p w14:paraId="793E1C1F" w14:textId="77777777" w:rsidR="00EC1561" w:rsidRPr="001A564B" w:rsidRDefault="00EC1561" w:rsidP="003232B1">
      <w:pPr>
        <w:spacing w:line="229" w:lineRule="auto"/>
        <w:rPr>
          <w:rFonts w:ascii="Arial" w:hAnsi="Arial" w:cs="Arial"/>
          <w:sz w:val="22"/>
          <w:szCs w:val="22"/>
        </w:rPr>
      </w:pPr>
    </w:p>
    <w:p w14:paraId="5EC9D06A" w14:textId="77777777" w:rsidR="00955239" w:rsidRDefault="00955239" w:rsidP="003232B1">
      <w:pPr>
        <w:spacing w:line="229" w:lineRule="auto"/>
        <w:rPr>
          <w:rFonts w:ascii="Arial" w:hAnsi="Arial" w:cs="Arial"/>
          <w:sz w:val="22"/>
          <w:szCs w:val="22"/>
        </w:rPr>
      </w:pPr>
    </w:p>
    <w:p w14:paraId="7F4D55C9" w14:textId="77777777" w:rsidR="00CA2FEE" w:rsidRPr="00BE2899" w:rsidRDefault="00CA2FEE" w:rsidP="003232B1">
      <w:pPr>
        <w:spacing w:line="22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License No.</w:t>
      </w:r>
      <w:r w:rsidR="002049CC">
        <w:rPr>
          <w:rFonts w:ascii="Arial" w:hAnsi="Arial" w:cs="Arial"/>
          <w:sz w:val="22"/>
          <w:szCs w:val="22"/>
        </w:rPr>
        <w:t>: NA</w:t>
      </w:r>
    </w:p>
    <w:p w14:paraId="54E0F3B5" w14:textId="77777777" w:rsidR="00CA2FEE" w:rsidRDefault="00CA2FEE" w:rsidP="003232B1">
      <w:pPr>
        <w:spacing w:line="22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(Licensed in accordance with an act providing for the registration of contractors)</w:t>
      </w:r>
    </w:p>
    <w:p w14:paraId="54F251FA" w14:textId="77777777" w:rsidR="00CA2FEE" w:rsidRDefault="00CA2FEE" w:rsidP="003232B1">
      <w:pPr>
        <w:spacing w:line="229" w:lineRule="auto"/>
        <w:rPr>
          <w:rFonts w:ascii="Arial" w:hAnsi="Arial" w:cs="Arial"/>
          <w:sz w:val="22"/>
          <w:szCs w:val="22"/>
        </w:rPr>
      </w:pPr>
    </w:p>
    <w:p w14:paraId="6F3FBAE2" w14:textId="77777777" w:rsidR="00CA2FEE" w:rsidRPr="00CA2FEE" w:rsidRDefault="00CA2FEE" w:rsidP="003232B1">
      <w:pPr>
        <w:spacing w:line="229" w:lineRule="auto"/>
        <w:rPr>
          <w:rFonts w:ascii="Arial" w:hAnsi="Arial" w:cs="Arial"/>
          <w:sz w:val="18"/>
          <w:szCs w:val="18"/>
        </w:rPr>
      </w:pPr>
      <w:r w:rsidRPr="00CA2FEE">
        <w:rPr>
          <w:rFonts w:ascii="Arial" w:hAnsi="Arial" w:cs="Arial"/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14:paraId="7AF172D9" w14:textId="77777777" w:rsidR="00EC1561" w:rsidRPr="00FC7B14" w:rsidRDefault="00EC1561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 w:rsidRPr="00FC7B1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BCFEDB0" w14:textId="77777777" w:rsidR="0025487E" w:rsidRPr="0025487E" w:rsidRDefault="00EC1561" w:rsidP="003232B1">
      <w:pPr>
        <w:spacing w:line="229" w:lineRule="auto"/>
        <w:rPr>
          <w:rFonts w:ascii="Arial" w:hAnsi="Arial" w:cs="Arial"/>
          <w:szCs w:val="24"/>
          <w:u w:val="single"/>
        </w:rPr>
      </w:pPr>
      <w:r w:rsidRPr="00FC7B14">
        <w:rPr>
          <w:rFonts w:ascii="Arial" w:hAnsi="Arial" w:cs="Arial"/>
          <w:szCs w:val="24"/>
        </w:rPr>
        <w:t xml:space="preserve">TAXPAYER I.D. </w:t>
      </w:r>
      <w:r w:rsidR="0025487E">
        <w:rPr>
          <w:rFonts w:ascii="Arial" w:hAnsi="Arial" w:cs="Arial"/>
          <w:szCs w:val="24"/>
          <w:u w:val="single"/>
        </w:rPr>
        <w:t xml:space="preserve"> ___________</w:t>
      </w:r>
    </w:p>
    <w:p w14:paraId="12DE4059" w14:textId="77777777" w:rsidR="00EC1561" w:rsidRDefault="0025487E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         </w:t>
      </w:r>
    </w:p>
    <w:p w14:paraId="73574DC7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ACCOUNTING:</w:t>
      </w:r>
    </w:p>
    <w:p w14:paraId="774FB504" w14:textId="77777777" w:rsidR="00FC7B14" w:rsidRPr="00FC7B14" w:rsidRDefault="00E57804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Fund</w:t>
      </w:r>
      <w:r w:rsidR="002049CC">
        <w:rPr>
          <w:rFonts w:ascii="Arial" w:hAnsi="Arial" w:cs="Arial"/>
          <w:szCs w:val="24"/>
        </w:rPr>
        <w:tab/>
      </w:r>
      <w:r w:rsidR="002049CC">
        <w:rPr>
          <w:rFonts w:ascii="Arial" w:hAnsi="Arial" w:cs="Arial"/>
          <w:szCs w:val="24"/>
        </w:rPr>
        <w:tab/>
      </w:r>
      <w:r w:rsidR="00FC7B14" w:rsidRPr="00FC7B14">
        <w:rPr>
          <w:rFonts w:ascii="Arial" w:hAnsi="Arial" w:cs="Arial"/>
          <w:szCs w:val="24"/>
        </w:rPr>
        <w:t>Organization</w:t>
      </w:r>
      <w:r>
        <w:rPr>
          <w:rFonts w:ascii="Arial" w:hAnsi="Arial" w:cs="Arial"/>
          <w:szCs w:val="24"/>
        </w:rPr>
        <w:t xml:space="preserve">      </w:t>
      </w:r>
      <w:r w:rsidR="00FC7B14" w:rsidRPr="00FC7B14">
        <w:rPr>
          <w:rFonts w:ascii="Arial" w:hAnsi="Arial" w:cs="Arial"/>
          <w:szCs w:val="24"/>
        </w:rPr>
        <w:t>Accou</w:t>
      </w:r>
      <w:r>
        <w:rPr>
          <w:rFonts w:ascii="Arial" w:hAnsi="Arial" w:cs="Arial"/>
          <w:szCs w:val="24"/>
        </w:rPr>
        <w:t>nt</w:t>
      </w:r>
      <w:r>
        <w:rPr>
          <w:rFonts w:ascii="Arial" w:hAnsi="Arial" w:cs="Arial"/>
          <w:szCs w:val="24"/>
        </w:rPr>
        <w:tab/>
      </w:r>
      <w:r w:rsidR="007C00DE">
        <w:rPr>
          <w:rFonts w:ascii="Arial" w:hAnsi="Arial" w:cs="Arial"/>
          <w:szCs w:val="24"/>
        </w:rPr>
        <w:t xml:space="preserve"> </w:t>
      </w:r>
      <w:r w:rsidR="007C00DE">
        <w:rPr>
          <w:rFonts w:ascii="Arial" w:hAnsi="Arial" w:cs="Arial"/>
          <w:szCs w:val="24"/>
        </w:rPr>
        <w:tab/>
        <w:t>Activity Code (if applicable)</w:t>
      </w:r>
    </w:p>
    <w:p w14:paraId="47E03FAE" w14:textId="77777777" w:rsidR="00FC7B14" w:rsidRDefault="002049CC" w:rsidP="003232B1">
      <w:pPr>
        <w:spacing w:line="22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1002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202010</w:t>
      </w:r>
      <w:r w:rsidR="00D17B6C">
        <w:rPr>
          <w:rFonts w:ascii="Arial" w:hAnsi="Arial" w:cs="Arial"/>
          <w:szCs w:val="24"/>
        </w:rPr>
        <w:tab/>
        <w:t xml:space="preserve">     551400</w:t>
      </w:r>
    </w:p>
    <w:p w14:paraId="00F7DF57" w14:textId="77777777" w:rsidR="007C00DE" w:rsidRPr="00FC7B14" w:rsidRDefault="007C00DE" w:rsidP="003232B1">
      <w:pPr>
        <w:spacing w:line="229" w:lineRule="auto"/>
        <w:rPr>
          <w:rFonts w:ascii="Arial" w:hAnsi="Arial" w:cs="Arial"/>
          <w:szCs w:val="24"/>
        </w:rPr>
      </w:pPr>
    </w:p>
    <w:p w14:paraId="403FBA03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FC7B14">
        <w:rPr>
          <w:rFonts w:ascii="Arial" w:hAnsi="Arial" w:cs="Arial"/>
          <w:szCs w:val="24"/>
        </w:rPr>
        <w:t>Encumbrance number (if applicable)</w:t>
      </w:r>
      <w:r w:rsidR="005F3348">
        <w:rPr>
          <w:rFonts w:ascii="Arial" w:hAnsi="Arial" w:cs="Arial"/>
          <w:szCs w:val="24"/>
        </w:rPr>
        <w:t>:</w:t>
      </w:r>
      <w:r w:rsidRPr="00FC7B14">
        <w:rPr>
          <w:rFonts w:ascii="Arial" w:hAnsi="Arial" w:cs="Arial"/>
          <w:szCs w:val="24"/>
        </w:rPr>
        <w:t xml:space="preserve"> </w:t>
      </w:r>
    </w:p>
    <w:p w14:paraId="67CFE1C6" w14:textId="77777777" w:rsidR="00FC7B14" w:rsidRPr="00FC7B14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2D1568AF" w14:textId="77777777" w:rsidR="00FC7B14" w:rsidRPr="00222D5B" w:rsidRDefault="00FC7B14" w:rsidP="003232B1">
      <w:pPr>
        <w:spacing w:line="229" w:lineRule="auto"/>
        <w:rPr>
          <w:rFonts w:ascii="Arial" w:hAnsi="Arial" w:cs="Arial"/>
          <w:szCs w:val="24"/>
        </w:rPr>
      </w:pPr>
      <w:r w:rsidRPr="00222D5B">
        <w:rPr>
          <w:rFonts w:ascii="Arial" w:hAnsi="Arial" w:cs="Arial"/>
          <w:szCs w:val="24"/>
        </w:rPr>
        <w:t xml:space="preserve">If not to exceed, include amount not to exceed: </w:t>
      </w:r>
    </w:p>
    <w:p w14:paraId="295DCFCD" w14:textId="77777777" w:rsidR="00FC7B14" w:rsidRPr="00222D5B" w:rsidRDefault="00FC7B14" w:rsidP="003232B1">
      <w:pPr>
        <w:spacing w:line="229" w:lineRule="auto"/>
        <w:rPr>
          <w:rFonts w:ascii="Arial" w:hAnsi="Arial" w:cs="Arial"/>
          <w:szCs w:val="24"/>
        </w:rPr>
      </w:pPr>
    </w:p>
    <w:p w14:paraId="0EF9B73A" w14:textId="77777777" w:rsidR="007871EE" w:rsidRDefault="006664D1" w:rsidP="003232B1">
      <w:pPr>
        <w:spacing w:line="229" w:lineRule="auto"/>
        <w:rPr>
          <w:rFonts w:ascii="Arial" w:hAnsi="Arial" w:cs="Arial"/>
          <w:i/>
          <w:szCs w:val="24"/>
        </w:rPr>
      </w:pPr>
      <w:r w:rsidRPr="00222D5B">
        <w:rPr>
          <w:rFonts w:ascii="Arial" w:hAnsi="Arial" w:cs="Arial"/>
          <w:i/>
          <w:szCs w:val="24"/>
        </w:rPr>
        <w:t>If needed f</w:t>
      </w:r>
      <w:r w:rsidR="00FC7B14" w:rsidRPr="00222D5B">
        <w:rPr>
          <w:rFonts w:ascii="Arial" w:hAnsi="Arial" w:cs="Arial"/>
          <w:i/>
          <w:szCs w:val="24"/>
        </w:rPr>
        <w:t>or multi-year contracts, please include separate sheet with financial information for each fiscal year.</w:t>
      </w:r>
    </w:p>
    <w:sectPr w:rsidR="007871EE" w:rsidSect="003747B7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3DA7" w14:textId="77777777" w:rsidR="008148C7" w:rsidRDefault="008148C7" w:rsidP="00BE5E5E">
      <w:r>
        <w:separator/>
      </w:r>
    </w:p>
  </w:endnote>
  <w:endnote w:type="continuationSeparator" w:id="0">
    <w:p w14:paraId="00CE0F6E" w14:textId="77777777" w:rsidR="008148C7" w:rsidRDefault="008148C7" w:rsidP="00B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035D" w14:textId="77777777" w:rsidR="00904231" w:rsidRPr="004A3A9D" w:rsidRDefault="00904231" w:rsidP="004A3A9D">
    <w:pPr>
      <w:pStyle w:val="Footer"/>
      <w:rPr>
        <w:lang w:val="en-US"/>
      </w:rPr>
    </w:pPr>
  </w:p>
  <w:p w14:paraId="252AD709" w14:textId="77777777" w:rsidR="00325242" w:rsidRDefault="00325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6F80D" w14:textId="77777777" w:rsidR="008148C7" w:rsidRDefault="008148C7" w:rsidP="00BE5E5E">
      <w:r>
        <w:separator/>
      </w:r>
    </w:p>
  </w:footnote>
  <w:footnote w:type="continuationSeparator" w:id="0">
    <w:p w14:paraId="3819B00B" w14:textId="77777777" w:rsidR="008148C7" w:rsidRDefault="008148C7" w:rsidP="00BE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E2945"/>
    <w:multiLevelType w:val="hybridMultilevel"/>
    <w:tmpl w:val="95DC7F66"/>
    <w:lvl w:ilvl="0" w:tplc="D15AF6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D43"/>
    <w:rsid w:val="00004FF7"/>
    <w:rsid w:val="0008260A"/>
    <w:rsid w:val="000933CC"/>
    <w:rsid w:val="000A0D8C"/>
    <w:rsid w:val="000A7481"/>
    <w:rsid w:val="000B066D"/>
    <w:rsid w:val="000C680F"/>
    <w:rsid w:val="000D2790"/>
    <w:rsid w:val="000F39CD"/>
    <w:rsid w:val="00112899"/>
    <w:rsid w:val="00140828"/>
    <w:rsid w:val="001549A9"/>
    <w:rsid w:val="00157566"/>
    <w:rsid w:val="001731F8"/>
    <w:rsid w:val="001A0E71"/>
    <w:rsid w:val="001A24AF"/>
    <w:rsid w:val="001A564B"/>
    <w:rsid w:val="001A5912"/>
    <w:rsid w:val="001E1DE0"/>
    <w:rsid w:val="002011B8"/>
    <w:rsid w:val="002049CC"/>
    <w:rsid w:val="00204D05"/>
    <w:rsid w:val="00222D5B"/>
    <w:rsid w:val="002469CF"/>
    <w:rsid w:val="0025487E"/>
    <w:rsid w:val="00256CA7"/>
    <w:rsid w:val="00274BA6"/>
    <w:rsid w:val="00275A37"/>
    <w:rsid w:val="00280111"/>
    <w:rsid w:val="00281D4C"/>
    <w:rsid w:val="002C0A7E"/>
    <w:rsid w:val="002E2473"/>
    <w:rsid w:val="002E4AF4"/>
    <w:rsid w:val="002F0568"/>
    <w:rsid w:val="0030169A"/>
    <w:rsid w:val="00304A94"/>
    <w:rsid w:val="003072DD"/>
    <w:rsid w:val="003232B1"/>
    <w:rsid w:val="00325242"/>
    <w:rsid w:val="00356452"/>
    <w:rsid w:val="003747B7"/>
    <w:rsid w:val="003A1B16"/>
    <w:rsid w:val="003A78A4"/>
    <w:rsid w:val="003B4416"/>
    <w:rsid w:val="003C6AC3"/>
    <w:rsid w:val="003C7E53"/>
    <w:rsid w:val="003F0C8C"/>
    <w:rsid w:val="00445ED4"/>
    <w:rsid w:val="004810A8"/>
    <w:rsid w:val="00481BC6"/>
    <w:rsid w:val="0048217D"/>
    <w:rsid w:val="00486449"/>
    <w:rsid w:val="00491C77"/>
    <w:rsid w:val="004A3A9D"/>
    <w:rsid w:val="004D193D"/>
    <w:rsid w:val="00525C66"/>
    <w:rsid w:val="00553781"/>
    <w:rsid w:val="00562F8E"/>
    <w:rsid w:val="005A5A17"/>
    <w:rsid w:val="005A6DB5"/>
    <w:rsid w:val="005D1EBD"/>
    <w:rsid w:val="005F3348"/>
    <w:rsid w:val="005F7ECA"/>
    <w:rsid w:val="00605EAC"/>
    <w:rsid w:val="00643F71"/>
    <w:rsid w:val="006664D1"/>
    <w:rsid w:val="006678B4"/>
    <w:rsid w:val="00671B0C"/>
    <w:rsid w:val="0068708E"/>
    <w:rsid w:val="006D553E"/>
    <w:rsid w:val="006E3D56"/>
    <w:rsid w:val="006E4FF0"/>
    <w:rsid w:val="00702E15"/>
    <w:rsid w:val="0072316F"/>
    <w:rsid w:val="007258DA"/>
    <w:rsid w:val="007361BD"/>
    <w:rsid w:val="007611C5"/>
    <w:rsid w:val="00772F4D"/>
    <w:rsid w:val="007871EE"/>
    <w:rsid w:val="00796C8F"/>
    <w:rsid w:val="007B259D"/>
    <w:rsid w:val="007C00DE"/>
    <w:rsid w:val="007D6E6E"/>
    <w:rsid w:val="007E68A9"/>
    <w:rsid w:val="007E6ABF"/>
    <w:rsid w:val="008148C7"/>
    <w:rsid w:val="008172B0"/>
    <w:rsid w:val="00837EF3"/>
    <w:rsid w:val="008518DA"/>
    <w:rsid w:val="00870F29"/>
    <w:rsid w:val="00872919"/>
    <w:rsid w:val="00887AF8"/>
    <w:rsid w:val="00891154"/>
    <w:rsid w:val="008A61A6"/>
    <w:rsid w:val="008B44AB"/>
    <w:rsid w:val="008C5D43"/>
    <w:rsid w:val="008C7F4D"/>
    <w:rsid w:val="008D0284"/>
    <w:rsid w:val="008E0655"/>
    <w:rsid w:val="008F60BA"/>
    <w:rsid w:val="008F7AE1"/>
    <w:rsid w:val="00904231"/>
    <w:rsid w:val="00912A0E"/>
    <w:rsid w:val="00935C00"/>
    <w:rsid w:val="009476E9"/>
    <w:rsid w:val="00954417"/>
    <w:rsid w:val="00955239"/>
    <w:rsid w:val="009C0B4F"/>
    <w:rsid w:val="009C3133"/>
    <w:rsid w:val="009C68C5"/>
    <w:rsid w:val="009E347B"/>
    <w:rsid w:val="009E79D7"/>
    <w:rsid w:val="00A21DE0"/>
    <w:rsid w:val="00A33231"/>
    <w:rsid w:val="00A36223"/>
    <w:rsid w:val="00A4516B"/>
    <w:rsid w:val="00A6136C"/>
    <w:rsid w:val="00A63D42"/>
    <w:rsid w:val="00A6789E"/>
    <w:rsid w:val="00A843B1"/>
    <w:rsid w:val="00A952C9"/>
    <w:rsid w:val="00AB68AC"/>
    <w:rsid w:val="00AF7E91"/>
    <w:rsid w:val="00B173F0"/>
    <w:rsid w:val="00B36A8E"/>
    <w:rsid w:val="00B60022"/>
    <w:rsid w:val="00B60532"/>
    <w:rsid w:val="00B940A5"/>
    <w:rsid w:val="00BA584E"/>
    <w:rsid w:val="00BB1D9A"/>
    <w:rsid w:val="00BB76BC"/>
    <w:rsid w:val="00BC0872"/>
    <w:rsid w:val="00BE2899"/>
    <w:rsid w:val="00BE5E5E"/>
    <w:rsid w:val="00C26F41"/>
    <w:rsid w:val="00C32282"/>
    <w:rsid w:val="00C41D6C"/>
    <w:rsid w:val="00C54824"/>
    <w:rsid w:val="00C7628B"/>
    <w:rsid w:val="00CA2FEE"/>
    <w:rsid w:val="00CF570D"/>
    <w:rsid w:val="00CF77A0"/>
    <w:rsid w:val="00D061C5"/>
    <w:rsid w:val="00D06C06"/>
    <w:rsid w:val="00D1071C"/>
    <w:rsid w:val="00D17B6C"/>
    <w:rsid w:val="00D23D10"/>
    <w:rsid w:val="00D337BF"/>
    <w:rsid w:val="00D379A8"/>
    <w:rsid w:val="00D409ED"/>
    <w:rsid w:val="00D543E9"/>
    <w:rsid w:val="00D56338"/>
    <w:rsid w:val="00D66567"/>
    <w:rsid w:val="00D70473"/>
    <w:rsid w:val="00D770B9"/>
    <w:rsid w:val="00DB4641"/>
    <w:rsid w:val="00DD196E"/>
    <w:rsid w:val="00DE5B0F"/>
    <w:rsid w:val="00E0404A"/>
    <w:rsid w:val="00E112A2"/>
    <w:rsid w:val="00E3295D"/>
    <w:rsid w:val="00E52549"/>
    <w:rsid w:val="00E57804"/>
    <w:rsid w:val="00E60E20"/>
    <w:rsid w:val="00E61D11"/>
    <w:rsid w:val="00E73FD1"/>
    <w:rsid w:val="00E84B52"/>
    <w:rsid w:val="00E95E1E"/>
    <w:rsid w:val="00EA27DF"/>
    <w:rsid w:val="00EB570F"/>
    <w:rsid w:val="00EC1561"/>
    <w:rsid w:val="00EE037F"/>
    <w:rsid w:val="00EE1314"/>
    <w:rsid w:val="00EE2DC0"/>
    <w:rsid w:val="00EE5210"/>
    <w:rsid w:val="00EE67BD"/>
    <w:rsid w:val="00F047CA"/>
    <w:rsid w:val="00F56C5C"/>
    <w:rsid w:val="00F97EA2"/>
    <w:rsid w:val="00FC694C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4D41F6"/>
  <w15:chartTrackingRefBased/>
  <w15:docId w15:val="{4C30542F-377C-4CB3-9049-8800ACA9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E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E5E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5E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E5E5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E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5E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5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Courtney K. Greenley</cp:lastModifiedBy>
  <cp:revision>2</cp:revision>
  <cp:lastPrinted>2009-02-04T21:30:00Z</cp:lastPrinted>
  <dcterms:created xsi:type="dcterms:W3CDTF">2022-01-27T00:45:00Z</dcterms:created>
  <dcterms:modified xsi:type="dcterms:W3CDTF">2022-01-27T00:45:00Z</dcterms:modified>
</cp:coreProperties>
</file>