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33026" w14:textId="77777777" w:rsidR="00D7096F" w:rsidRPr="00662F60" w:rsidRDefault="007E7485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DA4ED1" wp14:editId="360E7DF2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6794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FB35E9" w14:textId="77777777" w:rsidR="00AC4048" w:rsidRPr="009A58CF" w:rsidRDefault="00AC4048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14:paraId="3B4FF1C7" w14:textId="77777777" w:rsidR="00AC4048" w:rsidRPr="00B4714F" w:rsidRDefault="00AC4048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4DA4E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1RNwAIAAP4FAAAOAAAAZHJzL2Uyb0RvYy54bWysVMtu2zAQvBfoPxC8N5Ic23GE2EGaIEGB&#10;vtCk6HktUQ9UIlmStpR+fYeUrBhJTkEvBLlcDndmHxeXfduwvTC2VnLNk5OYMyEzldeyXPOfD7cf&#10;VpxZRzKnRkmx5o/C8svN+3cXnU7FTFWqyYVhAJE27fSaV87pNIpsVomW7InSQuKyUKYlh6Mpo9xQ&#10;B/S2iWZxvIw6ZXJtVCashfVmuOSbgF8UInPfisIKx5o1R2wurCasW79GmwtKS0O6qrMxDHpDFC3V&#10;Ep9OUDfkiO1M/QKqrTOjrCrcSabaSBVFnYnAAWyS+Bmb+4q0CFwgjtWTTPb/wWZf9/f6u2Gu/6h6&#10;JDCQsPqzyn5bJtV1RbIUV8aorhKU4+PESxZ12qbjUy+1Ta0H2XZfVI4k086pANQXpvWqgCcDOhLw&#10;OIkuescyGGeL+HQVLzjLcDdPVvPlInxB6eG1NtbdCdUyv1lzg6QGdNp/ts5HQ+nBZUxBfls3DTPK&#10;/apdFVQ8UCst3gQvy7QCn3hg7OtNXDeG7QmV4vpBiGbXgtFgO1vE8VgvMKOqBjPCH8yIIlStRwkx&#10;lfb4nwRucPSmye3tn6HQqG0pVK+tKBcD1DL8Eay13N+NLq9GBuOkhSZXMb+sOcBCyVFaQMIH9QNi&#10;+97xLIf+GXfooXGHPhp2YyqAM/A3FPLgKTfSr1L5vAxug0WEFh1TonZOmPsq71he+0Qn8dnZ8pTj&#10;hM+S1bkPATFQU2LUZM7wZxl+Vd3GvUzlFC4CO0rlmF1qdEWDnpPjCwmnWAPVIxqhNXw3DH3h+m0P&#10;wr5Ftip/RJOgKkMnYGhiUynzl7MOAwja/9mREZw1nyQK8zyZz73i4TBfnM1wMMc32+MbkhmgULnQ&#10;J2yvHU54stOmLiuvZqg9qa7QnEUd+uYpKrDwBwyZQ+r8QPRT7PgcvJ7G9uYfAAAA//8DAFBLAwQU&#10;AAYACAAAACEABK9Vk+EAAAAIAQAADwAAAGRycy9kb3ducmV2LnhtbEyPwU7DMBBE70j8g7VI3Fqn&#10;JQpNiFMhoAKpl9AWidzc2I0j4nUUu2n4e5YT3GY1o5m3+XqyHRv14FuHAhbzCJjG2qkWGwGH/Wa2&#10;AuaDRCU7h1rAt/awLq6vcpkpd8F3Pe5Cw6gEfSYFmBD6jHNfG22ln7teI3knN1gZ6BwargZ5oXLb&#10;8WUUJdzKFmnByF4/GV1/7c5WQJVUzy8fp9h8jottpcq38rXdlELc3kyPD8CCnsJfGH7xCR0KYjq6&#10;MyrPOgFxTEEBs2WaAiP/Ll3dAzuSSCLgRc7/P1D8AAAA//8DAFBLAQItABQABgAIAAAAIQC2gziS&#10;/gAAAOEBAAATAAAAAAAAAAAAAAAAAAAAAABbQ29udGVudF9UeXBlc10ueG1sUEsBAi0AFAAGAAgA&#10;AAAhADj9If/WAAAAlAEAAAsAAAAAAAAAAAAAAAAALwEAAF9yZWxzLy5yZWxzUEsBAi0AFAAGAAgA&#10;AAAhADgPVE3AAgAA/gUAAA4AAAAAAAAAAAAAAAAALgIAAGRycy9lMm9Eb2MueG1sUEsBAi0AFAAG&#10;AAgAAAAhAASvVZPhAAAACAEAAA8AAAAAAAAAAAAAAAAAGgUAAGRycy9kb3ducmV2LnhtbFBLBQYA&#10;AAAABAAEAPMAAAAo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37FB35E9" w14:textId="77777777" w:rsidR="00AC4048" w:rsidRPr="009A58CF" w:rsidRDefault="00AC4048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14:paraId="3B4FF1C7" w14:textId="77777777" w:rsidR="00AC4048" w:rsidRPr="00B4714F" w:rsidRDefault="00AC4048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027478" wp14:editId="2A3B0B58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E29DFD" w14:textId="77777777" w:rsidR="00AC4048" w:rsidRPr="00B4714F" w:rsidRDefault="00AC4048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14:paraId="74D3D1B1" w14:textId="77777777" w:rsidR="00AC4048" w:rsidRPr="00B4714F" w:rsidRDefault="00AC4048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5027478"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PmcDwIAAAcEAAAOAAAAZHJzL2Uyb0RvYy54bWysU8GO0zAQvSPxD5bvNGlpl27UdLV0tQhp&#10;WZAWPsBxnMbC8Zix26R8PWMn2y1wQ1wsz0zy3syb583N0Bl2VOg12JLPZzlnykqotd2X/NvX+zdr&#10;znwQthYGrCr5SXl+s339atO7Qi2gBVMrZARifdG7krchuCLLvGxVJ/wMnLJUbAA7ESjEfVaj6Am9&#10;M9kiz6+yHrB2CFJ5T9m7sci3Cb9plAyfm8arwEzJqbeQTkxnFc9suxHFHoVrtZzaEP/QRSe0JdIz&#10;1J0Igh1Q/wXVaYngoQkzCV0GTaOlSjPQNPP8j2meWuFUmoXE8e4sk/9/sPLx+OS+IAvDexhogWkI&#10;7x5AfvfMwq4Vdq9uEaFvlaiJeB4ly3rni+nXKLUvfASp+k9Q05LFIUACGhrsoio0JyN0WsDpLLoa&#10;ApOUfDtfrK+WK84k1ZbX+Xq1ShSieP7boQ8fFHQsXkqOtNSELo4PPsRuRPH8SSTzYHR9r41JQTSS&#10;2hlkR0EWqPbjhObQUatjbr3K88kIlCa7jOmUIuhkxYiQiH4DNzZSWIhkYx8xk8SJeozKhKEamK4n&#10;5aJWFdQnUgthdCO9Hrq0gD8568mJJfc/DgIVZ+ajJcWv58tltG4Klqt3CwrwslJdVoSVBFXywNl4&#10;3YXR7geHet8S06iAhVvaUqOTgC9dTe2T29K408uIdr6M01cv73f7CwAA//8DAFBLAwQUAAYACAAA&#10;ACEACeMNaOIAAAALAQAADwAAAGRycy9kb3ducmV2LnhtbEyPUUvDMBSF3wX/Q7iCb1u61m6lNh0i&#10;CCpT2KY+Z81dW2xuSpKudb/e7EkfL+fjnO8W60l37ITWtYYELOYRMKTKqJZqAR/7p1kGzHlJSnaG&#10;UMAPOliX11eFzJUZaYunna9ZKCGXSwGN933Ouasa1NLNTY8UsqOxWvpw2porK8dQrjseR9GSa9lS&#10;WGhkj48NVt+7QQvY0OuLPO6zt/M5HsbPr+fV+L6xQtzeTA/3wDxO/g+Gi35QhzI4HcxAyrFOQJqk&#10;y4AKmN0tUmAXIoqzBNhBQJJmwMuC//+h/AUAAP//AwBQSwECLQAUAAYACAAAACEAtoM4kv4AAADh&#10;AQAAEwAAAAAAAAAAAAAAAAAAAAAAW0NvbnRlbnRfVHlwZXNdLnhtbFBLAQItABQABgAIAAAAIQA4&#10;/SH/1gAAAJQBAAALAAAAAAAAAAAAAAAAAC8BAABfcmVscy8ucmVsc1BLAQItABQABgAIAAAAIQCX&#10;5PmcDwIAAAcEAAAOAAAAAAAAAAAAAAAAAC4CAABkcnMvZTJvRG9jLnhtbFBLAQItABQABgAIAAAA&#10;IQAJ4w1o4gAAAAsBAAAPAAAAAAAAAAAAAAAAAGkEAABkcnMvZG93bnJldi54bWxQSwUGAAAAAAQA&#10;BADzAAAAeAUAAAAA&#10;" fillcolor="#d8d8d8 [2732]" stroked="f">
                <v:textbox>
                  <w:txbxContent>
                    <w:p w14:paraId="34E29DFD" w14:textId="77777777" w:rsidR="00AC4048" w:rsidRPr="00B4714F" w:rsidRDefault="00AC4048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14:paraId="74D3D1B1" w14:textId="77777777" w:rsidR="00AC4048" w:rsidRPr="00B4714F" w:rsidRDefault="00AC4048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14:paraId="165B052A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CE1CA57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14:paraId="61906837" w14:textId="77777777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1C3A48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F4AB5A" w14:textId="77777777" w:rsidR="009A58CF" w:rsidRPr="00593663" w:rsidRDefault="00DC5252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B90838">
              <w:rPr>
                <w:rFonts w:asciiTheme="minorHAnsi" w:hAnsiTheme="minorHAnsi"/>
                <w:b/>
                <w:sz w:val="20"/>
                <w:szCs w:val="20"/>
              </w:rPr>
            </w:r>
            <w:r w:rsidR="00B90838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E9BAD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6F89D" w14:textId="77777777"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FC84CA" w14:textId="77777777" w:rsidR="009A58CF" w:rsidRPr="00593663" w:rsidRDefault="009A58CF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7F067C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28995D" w14:textId="66F5E48E" w:rsidR="009A58CF" w:rsidRPr="00593663" w:rsidRDefault="00F31F2B" w:rsidP="0016694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0</w:t>
            </w:r>
            <w:r w:rsidR="00BC2139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/</w:t>
            </w:r>
            <w:r w:rsidR="00097645">
              <w:rPr>
                <w:rFonts w:asciiTheme="minorHAnsi" w:hAnsiTheme="minorHAnsi"/>
                <w:b/>
                <w:sz w:val="20"/>
                <w:szCs w:val="20"/>
              </w:rPr>
              <w:t>18</w:t>
            </w:r>
            <w:r w:rsidR="00514C2A">
              <w:rPr>
                <w:rFonts w:asciiTheme="minorHAnsi" w:hAnsiTheme="minorHAnsi"/>
                <w:b/>
                <w:sz w:val="20"/>
                <w:szCs w:val="20"/>
              </w:rPr>
              <w:t>/202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</w:tr>
      <w:tr w:rsidR="00EA12EF" w:rsidRPr="00593663" w14:paraId="629FEA80" w14:textId="77777777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7BFAE13D" w14:textId="77777777"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14:paraId="369AA9D8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2BF42EC1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14:paraId="51B27E6D" w14:textId="77777777" w:rsidR="00EA12EF" w:rsidRPr="00593663" w:rsidRDefault="00530F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B90838">
              <w:rPr>
                <w:rFonts w:asciiTheme="minorHAnsi" w:hAnsiTheme="minorHAnsi"/>
                <w:b/>
                <w:sz w:val="20"/>
                <w:szCs w:val="20"/>
              </w:rPr>
            </w:r>
            <w:r w:rsidR="00B90838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7A8ED0B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14:paraId="5CD9EEE2" w14:textId="77777777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6729E0E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56267014" w14:textId="7897E981" w:rsidR="00593663" w:rsidRPr="00593663" w:rsidRDefault="005E52F8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Melissa Cummins, </w:t>
            </w:r>
            <w:r w:rsidR="00BC2139">
              <w:rPr>
                <w:rFonts w:asciiTheme="minorHAnsi" w:hAnsiTheme="minorHAnsi"/>
                <w:b/>
                <w:sz w:val="20"/>
                <w:szCs w:val="20"/>
              </w:rPr>
              <w:t>Deputy CAO – Personnel/Risk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14:paraId="1BA685CF" w14:textId="77777777"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E68282B" w14:textId="2B44BC1A" w:rsidR="00593663" w:rsidRPr="00593663" w:rsidRDefault="00097645" w:rsidP="00DC5252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530.</w:t>
            </w:r>
            <w:r w:rsidR="005E52F8">
              <w:rPr>
                <w:rFonts w:asciiTheme="minorHAnsi" w:hAnsiTheme="minorHAnsi"/>
                <w:b/>
                <w:sz w:val="20"/>
                <w:szCs w:val="20"/>
              </w:rPr>
              <w:t>842.80</w:t>
            </w:r>
            <w:r w:rsidR="00BC2139">
              <w:rPr>
                <w:rFonts w:asciiTheme="minorHAnsi" w:hAnsiTheme="minorHAnsi"/>
                <w:b/>
                <w:sz w:val="20"/>
                <w:szCs w:val="20"/>
              </w:rPr>
              <w:t>17</w:t>
            </w:r>
          </w:p>
        </w:tc>
      </w:tr>
      <w:tr w:rsidR="00593663" w:rsidRPr="00593663" w14:paraId="5CFF371E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2FAE3835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AF1681" w14:textId="2264B340" w:rsidR="00593663" w:rsidRPr="00593663" w:rsidRDefault="005E52F8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1312 Fairlane Road</w:t>
            </w:r>
            <w:r w:rsidR="00DC5252">
              <w:rPr>
                <w:rFonts w:asciiTheme="minorHAnsi" w:hAnsiTheme="minorHAnsi"/>
                <w:b/>
                <w:sz w:val="20"/>
                <w:szCs w:val="20"/>
              </w:rPr>
              <w:t>, Yreka CA 96097</w:t>
            </w:r>
          </w:p>
        </w:tc>
      </w:tr>
      <w:tr w:rsidR="00C8022D" w:rsidRPr="00593663" w14:paraId="14E1474E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45F25516" w14:textId="77777777"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7CB70900" w14:textId="7618468D" w:rsidR="00C8022D" w:rsidRPr="00593663" w:rsidRDefault="005E52F8" w:rsidP="001B33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Melissa Cummins, </w:t>
            </w:r>
            <w:r w:rsidR="00BC2139">
              <w:rPr>
                <w:rFonts w:asciiTheme="minorHAnsi" w:hAnsiTheme="minorHAnsi"/>
                <w:b/>
                <w:sz w:val="20"/>
                <w:szCs w:val="20"/>
              </w:rPr>
              <w:t>Deputy CAO – Personnel and Risk Management Officer</w:t>
            </w:r>
          </w:p>
        </w:tc>
      </w:tr>
      <w:tr w:rsidR="00877DC5" w:rsidRPr="00593663" w14:paraId="404DBB83" w14:textId="77777777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792A05" w14:textId="77777777"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14:paraId="2C7998B0" w14:textId="77777777" w:rsidTr="00994123">
        <w:trPr>
          <w:cantSplit/>
          <w:trHeight w:hRule="exact" w:val="10792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02B46939" w14:textId="151C390A" w:rsidR="00042EA2" w:rsidRDefault="00E55805" w:rsidP="00F82374">
            <w:p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The County Administrator’s Office is </w:t>
            </w:r>
            <w:r w:rsidR="00097645">
              <w:rPr>
                <w:rFonts w:asciiTheme="minorHAnsi" w:hAnsiTheme="minorHAnsi"/>
                <w:noProof/>
                <w:sz w:val="20"/>
                <w:szCs w:val="20"/>
              </w:rPr>
              <w:t xml:space="preserve">recommending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approval of the following </w:t>
            </w:r>
            <w:r w:rsidR="00097645">
              <w:rPr>
                <w:rFonts w:asciiTheme="minorHAnsi" w:hAnsiTheme="minorHAnsi"/>
                <w:noProof/>
                <w:sz w:val="20"/>
                <w:szCs w:val="20"/>
              </w:rPr>
              <w:t>items:</w:t>
            </w:r>
          </w:p>
          <w:p w14:paraId="76C4E9E7" w14:textId="77777777" w:rsidR="00D83EFA" w:rsidRDefault="00D83EFA" w:rsidP="00F82374">
            <w:p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</w:p>
          <w:p w14:paraId="3BA07102" w14:textId="5A27FB00" w:rsidR="00D83EFA" w:rsidRDefault="00D83EFA" w:rsidP="00D83EFA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noProof/>
                <w:sz w:val="20"/>
                <w:szCs w:val="20"/>
              </w:rPr>
            </w:pPr>
            <w:r w:rsidRPr="002A1D26">
              <w:rPr>
                <w:rFonts w:asciiTheme="minorHAnsi" w:hAnsiTheme="minorHAnsi"/>
                <w:noProof/>
                <w:sz w:val="20"/>
                <w:szCs w:val="20"/>
              </w:rPr>
              <w:t>Termination of contracts for the classifications of Chief Probation Officer, Director of Community Development,  Director of Health and Human Services Agency, and Public Defender effective February 5, 2022.</w:t>
            </w:r>
          </w:p>
          <w:p w14:paraId="4AD5278F" w14:textId="77777777" w:rsidR="00994123" w:rsidRPr="002A1D26" w:rsidRDefault="00994123" w:rsidP="00994123">
            <w:pPr>
              <w:pStyle w:val="ListParagraph"/>
              <w:rPr>
                <w:rFonts w:asciiTheme="minorHAnsi" w:hAnsiTheme="minorHAnsi"/>
                <w:noProof/>
                <w:sz w:val="20"/>
                <w:szCs w:val="20"/>
              </w:rPr>
            </w:pPr>
          </w:p>
          <w:p w14:paraId="3D571866" w14:textId="6F816BFA" w:rsidR="00AF1D8B" w:rsidRDefault="00097645" w:rsidP="00097645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>Resolution between the County of Siskiyou and the Appointed Department Heads</w:t>
            </w:r>
            <w:r w:rsidR="00C86FBA">
              <w:rPr>
                <w:rFonts w:asciiTheme="minorHAnsi" w:hAnsiTheme="minorHAnsi"/>
                <w:noProof/>
                <w:sz w:val="20"/>
                <w:szCs w:val="20"/>
              </w:rPr>
              <w:t>.</w:t>
            </w:r>
          </w:p>
          <w:p w14:paraId="475A003E" w14:textId="77777777" w:rsidR="00C86FBA" w:rsidRDefault="00C86FBA" w:rsidP="00C86FBA">
            <w:pPr>
              <w:pStyle w:val="ListParagraph"/>
              <w:numPr>
                <w:ilvl w:val="1"/>
                <w:numId w:val="5"/>
              </w:num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>Changes include:</w:t>
            </w:r>
          </w:p>
          <w:p w14:paraId="3E3F1BFE" w14:textId="6FEF3350" w:rsidR="00C86FBA" w:rsidRDefault="00C86FBA" w:rsidP="00C86FBA">
            <w:pPr>
              <w:pStyle w:val="ListParagraph"/>
              <w:numPr>
                <w:ilvl w:val="2"/>
                <w:numId w:val="5"/>
              </w:num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>Two-year agreement</w:t>
            </w:r>
          </w:p>
          <w:p w14:paraId="6C7E5190" w14:textId="3D3425F9" w:rsidR="007029D5" w:rsidRDefault="00C86FBA" w:rsidP="007029D5">
            <w:pPr>
              <w:pStyle w:val="ListParagraph"/>
              <w:numPr>
                <w:ilvl w:val="2"/>
                <w:numId w:val="5"/>
              </w:num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>Salary adjustments</w:t>
            </w:r>
            <w:r w:rsidR="007029D5">
              <w:rPr>
                <w:rFonts w:asciiTheme="minorHAnsi" w:hAnsiTheme="minorHAnsi"/>
                <w:noProof/>
                <w:sz w:val="20"/>
                <w:szCs w:val="20"/>
              </w:rPr>
              <w:t xml:space="preserve"> to all positions covered except County Counsel. </w:t>
            </w:r>
          </w:p>
          <w:p w14:paraId="29900AAE" w14:textId="1E9CD2E5" w:rsidR="004E3B20" w:rsidRDefault="004E3B20" w:rsidP="004E3B20">
            <w:pPr>
              <w:pStyle w:val="ListParagraph"/>
              <w:numPr>
                <w:ilvl w:val="2"/>
                <w:numId w:val="5"/>
              </w:num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>Changes to County contribution towards health, dental and vision insurance effective April 1, 2022.</w:t>
            </w:r>
          </w:p>
          <w:p w14:paraId="7667CBFC" w14:textId="77777777" w:rsidR="004E3B20" w:rsidRDefault="004E3B20" w:rsidP="004E3B20">
            <w:pPr>
              <w:pStyle w:val="ListParagraph"/>
              <w:numPr>
                <w:ilvl w:val="2"/>
                <w:numId w:val="5"/>
              </w:num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>Increase deferred compensation contribution provided by County.</w:t>
            </w:r>
          </w:p>
          <w:p w14:paraId="5337D554" w14:textId="07097EA2" w:rsidR="00C86FBA" w:rsidRDefault="00C86FBA" w:rsidP="00C86FBA">
            <w:pPr>
              <w:pStyle w:val="ListParagraph"/>
              <w:numPr>
                <w:ilvl w:val="2"/>
                <w:numId w:val="5"/>
              </w:num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Increase in Administrative Leave and </w:t>
            </w:r>
            <w:r w:rsidR="002A1D26">
              <w:rPr>
                <w:rFonts w:asciiTheme="minorHAnsi" w:hAnsiTheme="minorHAnsi"/>
                <w:noProof/>
                <w:sz w:val="20"/>
                <w:szCs w:val="20"/>
              </w:rPr>
              <w:t xml:space="preserve">add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the ability to cash out at any time during the calendar year.</w:t>
            </w:r>
          </w:p>
          <w:p w14:paraId="124BC414" w14:textId="2C431912" w:rsidR="004E3B20" w:rsidRDefault="004E3B20" w:rsidP="00C86FBA">
            <w:pPr>
              <w:pStyle w:val="ListParagraph"/>
              <w:numPr>
                <w:ilvl w:val="2"/>
                <w:numId w:val="5"/>
              </w:num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>Language clean-up to comply with CalPERS regulations.</w:t>
            </w:r>
          </w:p>
          <w:p w14:paraId="53EA77F3" w14:textId="77777777" w:rsidR="007029D5" w:rsidRDefault="007029D5" w:rsidP="007029D5">
            <w:pPr>
              <w:pStyle w:val="ListParagraph"/>
              <w:spacing w:before="120"/>
              <w:ind w:left="2160"/>
              <w:rPr>
                <w:rFonts w:asciiTheme="minorHAnsi" w:hAnsiTheme="minorHAnsi"/>
                <w:noProof/>
                <w:sz w:val="20"/>
                <w:szCs w:val="20"/>
              </w:rPr>
            </w:pPr>
          </w:p>
          <w:p w14:paraId="1248DDC8" w14:textId="46BAD1FD" w:rsidR="00C86FBA" w:rsidRDefault="00C86FBA" w:rsidP="00097645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>Resol</w:t>
            </w:r>
            <w:r w:rsidR="007029D5">
              <w:rPr>
                <w:rFonts w:asciiTheme="minorHAnsi" w:hAnsiTheme="minorHAnsi"/>
                <w:noProof/>
                <w:sz w:val="20"/>
                <w:szCs w:val="20"/>
              </w:rPr>
              <w:t>u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tion between the County of Siskiyou and the Assistant Department Heads.</w:t>
            </w:r>
          </w:p>
          <w:p w14:paraId="269AA0FC" w14:textId="77777777" w:rsidR="007029D5" w:rsidRDefault="007029D5" w:rsidP="007029D5">
            <w:pPr>
              <w:pStyle w:val="ListParagraph"/>
              <w:numPr>
                <w:ilvl w:val="1"/>
                <w:numId w:val="5"/>
              </w:num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>Changes include:</w:t>
            </w:r>
          </w:p>
          <w:p w14:paraId="173A833E" w14:textId="77777777" w:rsidR="007029D5" w:rsidRDefault="007029D5" w:rsidP="007029D5">
            <w:pPr>
              <w:pStyle w:val="ListParagraph"/>
              <w:numPr>
                <w:ilvl w:val="2"/>
                <w:numId w:val="5"/>
              </w:num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>Two-year agreement</w:t>
            </w:r>
          </w:p>
          <w:p w14:paraId="3AC9AA48" w14:textId="5C50DA4E" w:rsidR="007029D5" w:rsidRPr="007029D5" w:rsidRDefault="007029D5" w:rsidP="007029D5">
            <w:pPr>
              <w:pStyle w:val="ListParagraph"/>
              <w:numPr>
                <w:ilvl w:val="2"/>
                <w:numId w:val="5"/>
              </w:num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Salary adjustments for all positions. </w:t>
            </w:r>
          </w:p>
          <w:p w14:paraId="65964DF1" w14:textId="06FD3CF6" w:rsidR="007029D5" w:rsidRDefault="007029D5" w:rsidP="007029D5">
            <w:pPr>
              <w:pStyle w:val="ListParagraph"/>
              <w:numPr>
                <w:ilvl w:val="2"/>
                <w:numId w:val="5"/>
              </w:num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Increase in Administrative Leave and </w:t>
            </w:r>
            <w:r w:rsidR="002A1D26">
              <w:rPr>
                <w:rFonts w:asciiTheme="minorHAnsi" w:hAnsiTheme="minorHAnsi"/>
                <w:noProof/>
                <w:sz w:val="20"/>
                <w:szCs w:val="20"/>
              </w:rPr>
              <w:t xml:space="preserve">add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the ability to cash out at any time during the calendar year.</w:t>
            </w:r>
          </w:p>
          <w:p w14:paraId="523902D2" w14:textId="60ABD302" w:rsidR="007029D5" w:rsidRDefault="007029D5" w:rsidP="007029D5">
            <w:pPr>
              <w:pStyle w:val="ListParagraph"/>
              <w:numPr>
                <w:ilvl w:val="2"/>
                <w:numId w:val="5"/>
              </w:num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>Changes to County contribution towards health, dental and vision insurance</w:t>
            </w:r>
            <w:r w:rsidR="00994123">
              <w:rPr>
                <w:rFonts w:asciiTheme="minorHAnsi" w:hAnsiTheme="minorHAnsi"/>
                <w:noProof/>
                <w:sz w:val="20"/>
                <w:szCs w:val="20"/>
              </w:rPr>
              <w:t xml:space="preserve"> effective April 1, 2022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.</w:t>
            </w:r>
          </w:p>
          <w:p w14:paraId="3ECC9335" w14:textId="77777777" w:rsidR="002A1D26" w:rsidRDefault="002A1D26" w:rsidP="002A1D26">
            <w:pPr>
              <w:pStyle w:val="ListParagraph"/>
              <w:numPr>
                <w:ilvl w:val="2"/>
                <w:numId w:val="5"/>
              </w:num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>Increase deferred compensation contribution provided by County.</w:t>
            </w:r>
          </w:p>
          <w:p w14:paraId="6B7E90CA" w14:textId="2E9EA411" w:rsidR="007029D5" w:rsidRDefault="007029D5" w:rsidP="007029D5">
            <w:pPr>
              <w:pStyle w:val="ListParagraph"/>
              <w:numPr>
                <w:ilvl w:val="2"/>
                <w:numId w:val="5"/>
              </w:num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>Remove cap for</w:t>
            </w:r>
            <w:r w:rsidR="00EB3BDB"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 w:rsidR="002A1D26">
              <w:rPr>
                <w:rFonts w:asciiTheme="minorHAnsi" w:hAnsiTheme="minorHAnsi"/>
                <w:noProof/>
                <w:sz w:val="20"/>
                <w:szCs w:val="20"/>
              </w:rPr>
              <w:t>professional licenses.</w:t>
            </w:r>
          </w:p>
          <w:p w14:paraId="4EEAB76F" w14:textId="77777777" w:rsidR="004E3B20" w:rsidRDefault="004E3B20" w:rsidP="004E3B20">
            <w:pPr>
              <w:pStyle w:val="ListParagraph"/>
              <w:numPr>
                <w:ilvl w:val="2"/>
                <w:numId w:val="5"/>
              </w:num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>Language clean-up to comply with CalPERS regulations.</w:t>
            </w:r>
          </w:p>
          <w:p w14:paraId="15B608E5" w14:textId="77777777" w:rsidR="007029D5" w:rsidRDefault="007029D5" w:rsidP="007029D5">
            <w:pPr>
              <w:pStyle w:val="ListParagraph"/>
              <w:spacing w:before="120"/>
              <w:ind w:left="2160"/>
              <w:rPr>
                <w:rFonts w:asciiTheme="minorHAnsi" w:hAnsiTheme="minorHAnsi"/>
                <w:noProof/>
                <w:sz w:val="20"/>
                <w:szCs w:val="20"/>
              </w:rPr>
            </w:pPr>
          </w:p>
          <w:p w14:paraId="3FC8A3BC" w14:textId="403294C0" w:rsidR="00C86FBA" w:rsidRPr="00097645" w:rsidRDefault="00C86FBA" w:rsidP="00097645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>Resolution between the County of Siskiyou and the Confidential Employees.</w:t>
            </w:r>
          </w:p>
          <w:p w14:paraId="27F8A4EB" w14:textId="77777777" w:rsidR="007029D5" w:rsidRDefault="007029D5" w:rsidP="007029D5">
            <w:pPr>
              <w:pStyle w:val="ListParagraph"/>
              <w:numPr>
                <w:ilvl w:val="1"/>
                <w:numId w:val="5"/>
              </w:num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>Changes include:</w:t>
            </w:r>
          </w:p>
          <w:p w14:paraId="37747BA4" w14:textId="77777777" w:rsidR="007029D5" w:rsidRDefault="007029D5" w:rsidP="007029D5">
            <w:pPr>
              <w:pStyle w:val="ListParagraph"/>
              <w:numPr>
                <w:ilvl w:val="2"/>
                <w:numId w:val="5"/>
              </w:num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>Two-year agreement</w:t>
            </w:r>
          </w:p>
          <w:p w14:paraId="0AB8232A" w14:textId="24D3C11F" w:rsidR="007029D5" w:rsidRPr="007029D5" w:rsidRDefault="007029D5" w:rsidP="007029D5">
            <w:pPr>
              <w:pStyle w:val="ListParagraph"/>
              <w:numPr>
                <w:ilvl w:val="2"/>
                <w:numId w:val="5"/>
              </w:num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>Salary adjustments for all positions.</w:t>
            </w:r>
          </w:p>
          <w:p w14:paraId="5529BAE7" w14:textId="3472CFCF" w:rsidR="007029D5" w:rsidRDefault="007029D5" w:rsidP="007029D5">
            <w:pPr>
              <w:pStyle w:val="ListParagraph"/>
              <w:numPr>
                <w:ilvl w:val="2"/>
                <w:numId w:val="5"/>
              </w:num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Increase in Administrative Leave and </w:t>
            </w:r>
            <w:r w:rsidR="002A1D26">
              <w:rPr>
                <w:rFonts w:asciiTheme="minorHAnsi" w:hAnsiTheme="minorHAnsi"/>
                <w:noProof/>
                <w:sz w:val="20"/>
                <w:szCs w:val="20"/>
              </w:rPr>
              <w:t xml:space="preserve">add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the ability to cash out at any time during the calendar year.</w:t>
            </w:r>
          </w:p>
          <w:p w14:paraId="3CF4160C" w14:textId="27BFD150" w:rsidR="007029D5" w:rsidRDefault="007029D5" w:rsidP="007029D5">
            <w:pPr>
              <w:pStyle w:val="ListParagraph"/>
              <w:numPr>
                <w:ilvl w:val="2"/>
                <w:numId w:val="5"/>
              </w:num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>Changes to County contribution towards health, dental and vision insurance</w:t>
            </w:r>
            <w:r w:rsidR="00994123">
              <w:rPr>
                <w:rFonts w:asciiTheme="minorHAnsi" w:hAnsiTheme="minorHAnsi"/>
                <w:noProof/>
                <w:sz w:val="20"/>
                <w:szCs w:val="20"/>
              </w:rPr>
              <w:t xml:space="preserve"> effective </w:t>
            </w:r>
            <w:r w:rsidR="00CC171C">
              <w:rPr>
                <w:rFonts w:asciiTheme="minorHAnsi" w:hAnsiTheme="minorHAnsi"/>
                <w:noProof/>
                <w:sz w:val="20"/>
                <w:szCs w:val="20"/>
              </w:rPr>
              <w:t xml:space="preserve">January </w:t>
            </w:r>
            <w:r w:rsidR="00994123">
              <w:rPr>
                <w:rFonts w:asciiTheme="minorHAnsi" w:hAnsiTheme="minorHAnsi"/>
                <w:noProof/>
                <w:sz w:val="20"/>
                <w:szCs w:val="20"/>
              </w:rPr>
              <w:t>1, 202</w:t>
            </w:r>
            <w:r w:rsidR="00CC171C">
              <w:rPr>
                <w:rFonts w:asciiTheme="minorHAnsi" w:hAnsiTheme="minorHAnsi"/>
                <w:noProof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.</w:t>
            </w:r>
          </w:p>
          <w:p w14:paraId="3D8F5E73" w14:textId="0C6527F9" w:rsidR="002A1D26" w:rsidRDefault="002A1D26" w:rsidP="002A1D26">
            <w:pPr>
              <w:pStyle w:val="ListParagraph"/>
              <w:numPr>
                <w:ilvl w:val="2"/>
                <w:numId w:val="5"/>
              </w:num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>Increase deferred compensation contribution provided by County.</w:t>
            </w:r>
          </w:p>
          <w:p w14:paraId="6C1E22D0" w14:textId="60E18790" w:rsidR="004E3B20" w:rsidRDefault="004E3B20" w:rsidP="004E3B20">
            <w:pPr>
              <w:pStyle w:val="ListParagraph"/>
              <w:numPr>
                <w:ilvl w:val="2"/>
                <w:numId w:val="5"/>
              </w:num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>Language clean-up to comply with CalPERS regulations.</w:t>
            </w:r>
          </w:p>
          <w:p w14:paraId="471A99D2" w14:textId="77777777" w:rsidR="00331716" w:rsidRDefault="00331716" w:rsidP="00331716">
            <w:pPr>
              <w:pStyle w:val="ListParagraph"/>
              <w:spacing w:before="120"/>
              <w:ind w:left="2160"/>
              <w:rPr>
                <w:rFonts w:asciiTheme="minorHAnsi" w:hAnsiTheme="minorHAnsi"/>
                <w:noProof/>
                <w:sz w:val="20"/>
                <w:szCs w:val="20"/>
              </w:rPr>
            </w:pPr>
          </w:p>
          <w:p w14:paraId="7565E3D0" w14:textId="63B96103" w:rsidR="00331716" w:rsidRPr="00331716" w:rsidRDefault="00331716" w:rsidP="009F0082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331716">
              <w:rPr>
                <w:rFonts w:asciiTheme="minorHAnsi" w:hAnsiTheme="minorHAnsi"/>
                <w:noProof/>
                <w:sz w:val="20"/>
                <w:szCs w:val="20"/>
              </w:rPr>
              <w:t>Resolution amending the Siskiyou County Salary Schedule effective February 6, 2022</w:t>
            </w:r>
            <w:r w:rsidR="00B90838">
              <w:rPr>
                <w:rFonts w:asciiTheme="minorHAnsi" w:hAnsiTheme="minorHAnsi"/>
                <w:noProof/>
                <w:sz w:val="20"/>
                <w:szCs w:val="20"/>
              </w:rPr>
              <w:t xml:space="preserve"> and February 5, 2023.</w:t>
            </w:r>
          </w:p>
          <w:p w14:paraId="25DA2A24" w14:textId="77777777" w:rsidR="002A1D26" w:rsidRDefault="002A1D26" w:rsidP="002A1D26">
            <w:pPr>
              <w:pStyle w:val="ListParagraph"/>
              <w:spacing w:before="120"/>
              <w:ind w:left="2160"/>
              <w:rPr>
                <w:rFonts w:asciiTheme="minorHAnsi" w:hAnsiTheme="minorHAnsi"/>
                <w:noProof/>
                <w:sz w:val="20"/>
                <w:szCs w:val="20"/>
              </w:rPr>
            </w:pPr>
          </w:p>
          <w:p w14:paraId="35DAD38B" w14:textId="77777777" w:rsidR="009F5ADE" w:rsidRDefault="009F5ADE" w:rsidP="009F5ADE">
            <w:pPr>
              <w:pStyle w:val="ListParagraph"/>
              <w:spacing w:before="120"/>
              <w:ind w:left="1080"/>
              <w:rPr>
                <w:rFonts w:asciiTheme="minorHAnsi" w:hAnsiTheme="minorHAnsi"/>
                <w:noProof/>
                <w:sz w:val="20"/>
                <w:szCs w:val="20"/>
              </w:rPr>
            </w:pPr>
          </w:p>
          <w:p w14:paraId="4041FE39" w14:textId="77777777" w:rsidR="00E55805" w:rsidRDefault="00E55805" w:rsidP="00F82374">
            <w:p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</w:p>
          <w:p w14:paraId="011F6530" w14:textId="5E355D1D" w:rsidR="00E55805" w:rsidRPr="00E66BAF" w:rsidRDefault="00E55805" w:rsidP="00F82374">
            <w:p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</w:tr>
      <w:tr w:rsidR="00B61B93" w:rsidRPr="00593663" w14:paraId="60BC5D0E" w14:textId="77777777" w:rsidTr="00380153">
        <w:trPr>
          <w:cantSplit/>
          <w:trHeight w:hRule="exact" w:val="442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1E5C77" w14:textId="77777777"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  <w:p w14:paraId="4FE35EE5" w14:textId="6A8B829B" w:rsidR="00380153" w:rsidRDefault="0038015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242AC" w:rsidRPr="00593663" w14:paraId="33716036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4ACCC9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119F07AD" w14:textId="412777FF" w:rsidR="004242AC" w:rsidRDefault="009F5ADE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B90838">
              <w:rPr>
                <w:rFonts w:asciiTheme="minorHAnsi" w:hAnsiTheme="minorHAnsi"/>
                <w:sz w:val="18"/>
                <w:szCs w:val="18"/>
              </w:rPr>
            </w:r>
            <w:r w:rsidR="00B9083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245C" w14:textId="77777777" w:rsidR="004242AC" w:rsidRDefault="004242AC" w:rsidP="00E2496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29DD8CDA" w14:textId="77777777" w:rsidR="00E24965" w:rsidRPr="00A231FE" w:rsidRDefault="00E24965" w:rsidP="00E24965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</w:tr>
      <w:tr w:rsidR="004242AC" w:rsidRPr="00593663" w14:paraId="72A5E4FC" w14:textId="77777777" w:rsidTr="005C49C4">
        <w:trPr>
          <w:cantSplit/>
          <w:trHeight w:hRule="exact" w:val="856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1F84C95E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442DD525" w14:textId="42549271" w:rsidR="004242AC" w:rsidRDefault="009F5ADE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B90838">
              <w:rPr>
                <w:rFonts w:asciiTheme="minorHAnsi" w:hAnsiTheme="minorHAnsi"/>
                <w:sz w:val="18"/>
                <w:szCs w:val="18"/>
              </w:rPr>
            </w:r>
            <w:r w:rsidR="00B9083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2D56B68C" w14:textId="77777777"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14:paraId="1C23F912" w14:textId="77777777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14:paraId="614E865D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859081" w14:textId="4CCE5BC8" w:rsidR="00112FEB" w:rsidRPr="00C41042" w:rsidRDefault="00EB3BDB" w:rsidP="000D37C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See Attached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4B055BDC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27A1ED33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0A15950C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14:paraId="7903A6D4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14:paraId="6DA4A213" w14:textId="77777777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14:paraId="2B16EA4D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75FBF" w14:textId="23A3D2E3" w:rsidR="004242AC" w:rsidRPr="008B3F33" w:rsidRDefault="004242AC" w:rsidP="00C107A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6690D8B5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5DD68C0B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C7583E" w14:textId="5EDE1007" w:rsidR="004242AC" w:rsidRPr="00C41042" w:rsidRDefault="004242AC" w:rsidP="00C107A0">
            <w:pPr>
              <w:spacing w:before="120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14:paraId="1C90F8A0" w14:textId="77777777"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9ECB26" w14:textId="0819B3EA" w:rsidR="004242AC" w:rsidRPr="00C41042" w:rsidRDefault="004242AC" w:rsidP="00042EA2">
            <w:pPr>
              <w:spacing w:before="120"/>
              <w:ind w:left="96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66E42D0C" w14:textId="77777777"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AA100B2" w14:textId="5D17C38A" w:rsidR="004242AC" w:rsidRPr="00C41042" w:rsidRDefault="004242AC" w:rsidP="00C107A0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40CE" w:rsidRPr="00593663" w14:paraId="7EC61E93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14:paraId="5FEAA4F1" w14:textId="77777777"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7C69D13" w14:textId="7DDDC478" w:rsidR="00C040CE" w:rsidRPr="00AF1D8B" w:rsidRDefault="00AF1D8B" w:rsidP="00314F89">
            <w:pPr>
              <w:spacing w:before="120"/>
              <w:rPr>
                <w:rFonts w:asciiTheme="minorHAnsi" w:hAnsiTheme="minorHAnsi"/>
                <w:sz w:val="12"/>
                <w:szCs w:val="12"/>
              </w:rPr>
            </w:pPr>
            <w:r w:rsidRPr="00AF1D8B">
              <w:rPr>
                <w:rFonts w:asciiTheme="minorHAnsi" w:hAnsiTheme="minorHAnsi"/>
                <w:sz w:val="12"/>
                <w:szCs w:val="12"/>
              </w:rPr>
              <w:t>611100~624100</w:t>
            </w:r>
          </w:p>
        </w:tc>
        <w:tc>
          <w:tcPr>
            <w:tcW w:w="270" w:type="dxa"/>
          </w:tcPr>
          <w:p w14:paraId="2984AE7B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62267096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BA0467" w14:textId="52F5189B" w:rsidR="00C040CE" w:rsidRPr="00112FEB" w:rsidRDefault="00AF1D8B" w:rsidP="00C107A0">
            <w:pPr>
              <w:spacing w:before="120"/>
              <w:rPr>
                <w:rFonts w:asciiTheme="minorHAnsi" w:hAnsiTheme="minorHAnsi"/>
                <w:sz w:val="12"/>
                <w:szCs w:val="18"/>
              </w:rPr>
            </w:pPr>
            <w:r w:rsidRPr="00AF1D8B">
              <w:rPr>
                <w:rFonts w:asciiTheme="minorHAnsi" w:hAnsiTheme="minorHAnsi"/>
                <w:sz w:val="16"/>
                <w:szCs w:val="22"/>
              </w:rPr>
              <w:t>Payroll Accounts</w:t>
            </w:r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14:paraId="3647E26C" w14:textId="77777777"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14:paraId="72A3E977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14:paraId="118FE956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8F74C80" w14:textId="77777777" w:rsidR="00A1290D" w:rsidRPr="00AF1D8B" w:rsidRDefault="00A1290D" w:rsidP="00096E88">
            <w:pPr>
              <w:spacing w:before="12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23EB68C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5AEDEFDA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517539C" w14:textId="77777777" w:rsidR="00A1290D" w:rsidRPr="00270599" w:rsidRDefault="000D4F11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1AEF8A93" w14:textId="77777777"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14:paraId="61A39450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15405FB0" w14:textId="77777777" w:rsidR="009746DC" w:rsidRPr="009746DC" w:rsidRDefault="009746DC" w:rsidP="001F6177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B90838">
              <w:rPr>
                <w:rFonts w:asciiTheme="minorHAnsi" w:hAnsiTheme="minorHAnsi"/>
                <w:sz w:val="18"/>
                <w:szCs w:val="18"/>
              </w:rPr>
            </w:r>
            <w:r w:rsidR="00B9083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1F617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F617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B90838">
              <w:rPr>
                <w:rFonts w:asciiTheme="minorHAnsi" w:hAnsiTheme="minorHAnsi"/>
                <w:sz w:val="18"/>
                <w:szCs w:val="18"/>
              </w:rPr>
            </w:r>
            <w:r w:rsidR="00B9083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F617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14:paraId="00B4532A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5B7DB5CD" w14:textId="77777777" w:rsidR="00270599" w:rsidRPr="009746DC" w:rsidRDefault="00270599" w:rsidP="00B07059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7059">
              <w:rPr>
                <w:rFonts w:asciiTheme="minorHAnsi" w:hAnsiTheme="minorHAnsi"/>
                <w:noProof/>
                <w:sz w:val="18"/>
                <w:szCs w:val="18"/>
              </w:rPr>
              <w:t xml:space="preserve">  N/A</w: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14:paraId="610F32E8" w14:textId="77777777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20E735FF" w14:textId="77777777" w:rsidR="00677610" w:rsidRPr="009746DC" w:rsidRDefault="000D4F11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</w:p>
        </w:tc>
      </w:tr>
      <w:tr w:rsidR="00677610" w:rsidRPr="00593663" w14:paraId="70465E88" w14:textId="77777777" w:rsidTr="009F6EE6">
        <w:trPr>
          <w:cantSplit/>
          <w:trHeight w:hRule="exact" w:val="559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1F20C743" w14:textId="7970491B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  <w:r w:rsidR="00732837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47891062" w14:textId="33E5FC06" w:rsidR="00836C72" w:rsidRDefault="00836C72" w:rsidP="002D37A0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61DB5056" w14:textId="77777777" w:rsidTr="008125B5">
        <w:trPr>
          <w:cantSplit/>
          <w:trHeight w:hRule="exact" w:val="70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56A58CED" w14:textId="77777777" w:rsidR="00A9605C" w:rsidRPr="00A9605C" w:rsidRDefault="00A9605C" w:rsidP="00A9605C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  <w:p w14:paraId="281C5450" w14:textId="77777777" w:rsidR="00836C72" w:rsidRDefault="00836C72" w:rsidP="008936B2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0DD74D86" w14:textId="77777777" w:rsidTr="009F6EE6">
        <w:trPr>
          <w:cantSplit/>
          <w:trHeight w:hRule="exact" w:val="469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A5D3D3" w14:textId="77777777"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14:paraId="35BC24AA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7B89" w:rsidRPr="00593663" w14:paraId="1BDFE70E" w14:textId="77777777" w:rsidTr="00C320D0">
        <w:trPr>
          <w:cantSplit/>
          <w:trHeight w:hRule="exact" w:val="5239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1A02B0B1" w14:textId="77777777" w:rsidR="00EB3BDB" w:rsidRDefault="00EB3BDB" w:rsidP="00D73A4E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Item 1: </w:t>
            </w:r>
          </w:p>
          <w:p w14:paraId="7AE32FC2" w14:textId="6DA23316" w:rsidR="00310179" w:rsidRDefault="00310179" w:rsidP="00D73A4E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Authorize the termination of all employment contracts between the County of Siskiyou and the following employees effective February 5, 2022:</w:t>
            </w:r>
          </w:p>
          <w:p w14:paraId="78FC573C" w14:textId="77777777" w:rsidR="00310179" w:rsidRDefault="00310179" w:rsidP="00310179">
            <w:pPr>
              <w:pStyle w:val="ListParagraph"/>
              <w:numPr>
                <w:ilvl w:val="0"/>
                <w:numId w:val="6"/>
              </w:num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Chief Probation Officer</w:t>
            </w:r>
          </w:p>
          <w:p w14:paraId="3AFB85EA" w14:textId="77777777" w:rsidR="00310179" w:rsidRPr="00310179" w:rsidRDefault="00310179" w:rsidP="00310179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 w:rsidRPr="00310179">
              <w:rPr>
                <w:rFonts w:asciiTheme="minorHAnsi" w:hAnsiTheme="minorHAnsi"/>
                <w:sz w:val="20"/>
                <w:szCs w:val="20"/>
              </w:rPr>
              <w:t>Director of Community Development</w:t>
            </w:r>
            <w:r>
              <w:t xml:space="preserve"> </w:t>
            </w:r>
          </w:p>
          <w:p w14:paraId="488DD229" w14:textId="77777777" w:rsidR="00310179" w:rsidRDefault="00310179" w:rsidP="00310179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 w:rsidRPr="00310179">
              <w:rPr>
                <w:rFonts w:asciiTheme="minorHAnsi" w:hAnsiTheme="minorHAnsi"/>
                <w:sz w:val="20"/>
                <w:szCs w:val="20"/>
              </w:rPr>
              <w:t>Director of Health and Human Services Agency</w:t>
            </w:r>
          </w:p>
          <w:p w14:paraId="2763E137" w14:textId="3EDB2860" w:rsidR="00310179" w:rsidRPr="00310179" w:rsidRDefault="00310179" w:rsidP="00E927ED">
            <w:pPr>
              <w:pStyle w:val="ListParagraph"/>
              <w:numPr>
                <w:ilvl w:val="0"/>
                <w:numId w:val="6"/>
              </w:num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310179">
              <w:rPr>
                <w:rFonts w:asciiTheme="minorHAnsi" w:hAnsiTheme="minorHAnsi"/>
                <w:sz w:val="20"/>
                <w:szCs w:val="20"/>
              </w:rPr>
              <w:t xml:space="preserve">Public Defender </w:t>
            </w:r>
          </w:p>
          <w:p w14:paraId="05496463" w14:textId="42B63572" w:rsidR="00D83EFA" w:rsidRDefault="00D83EFA" w:rsidP="00D83EFA">
            <w:p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Item 2: </w:t>
            </w:r>
          </w:p>
          <w:p w14:paraId="3C77BF2C" w14:textId="325CA648" w:rsidR="00025CC7" w:rsidRPr="00310179" w:rsidRDefault="00D04922" w:rsidP="00310179">
            <w:p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310179">
              <w:rPr>
                <w:rFonts w:asciiTheme="minorHAnsi" w:hAnsiTheme="minorHAnsi"/>
                <w:sz w:val="20"/>
                <w:szCs w:val="20"/>
              </w:rPr>
              <w:t xml:space="preserve">Approve Resolution </w:t>
            </w:r>
            <w:r w:rsidR="00EB3BDB" w:rsidRPr="00310179">
              <w:rPr>
                <w:rFonts w:asciiTheme="minorHAnsi" w:hAnsiTheme="minorHAnsi"/>
                <w:sz w:val="20"/>
                <w:szCs w:val="20"/>
              </w:rPr>
              <w:t>between the County of Siskiyou and the Appointed Department Heads effec</w:t>
            </w:r>
            <w:r w:rsidRPr="00310179">
              <w:rPr>
                <w:rFonts w:asciiTheme="minorHAnsi" w:hAnsiTheme="minorHAnsi"/>
                <w:noProof/>
                <w:sz w:val="20"/>
                <w:szCs w:val="20"/>
              </w:rPr>
              <w:t xml:space="preserve">tive </w:t>
            </w:r>
            <w:r w:rsidR="00EB3BDB" w:rsidRPr="00310179">
              <w:rPr>
                <w:rFonts w:asciiTheme="minorHAnsi" w:hAnsiTheme="minorHAnsi"/>
                <w:noProof/>
                <w:sz w:val="20"/>
                <w:szCs w:val="20"/>
              </w:rPr>
              <w:t>February 6</w:t>
            </w:r>
            <w:r w:rsidR="008C2E2B" w:rsidRPr="00310179">
              <w:rPr>
                <w:rFonts w:asciiTheme="minorHAnsi" w:hAnsiTheme="minorHAnsi"/>
                <w:noProof/>
                <w:sz w:val="20"/>
                <w:szCs w:val="20"/>
              </w:rPr>
              <w:t>, 202</w:t>
            </w:r>
            <w:r w:rsidRPr="00310179">
              <w:rPr>
                <w:rFonts w:asciiTheme="minorHAnsi" w:hAnsiTheme="minorHAnsi"/>
                <w:noProof/>
                <w:sz w:val="20"/>
                <w:szCs w:val="20"/>
              </w:rPr>
              <w:t>2</w:t>
            </w:r>
            <w:r w:rsidR="008C2E2B" w:rsidRPr="00310179">
              <w:rPr>
                <w:rFonts w:asciiTheme="minorHAnsi" w:hAnsiTheme="minorHAnsi"/>
                <w:noProof/>
                <w:sz w:val="20"/>
                <w:szCs w:val="20"/>
              </w:rPr>
              <w:t>.</w:t>
            </w:r>
          </w:p>
          <w:p w14:paraId="6E8807C4" w14:textId="5598B6B1" w:rsidR="00EB3BDB" w:rsidRDefault="00EB3BDB" w:rsidP="00EB3BDB">
            <w:p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Item </w:t>
            </w:r>
            <w:r w:rsidR="00D83EFA">
              <w:rPr>
                <w:rFonts w:asciiTheme="minorHAnsi" w:hAnsiTheme="minorHAnsi"/>
                <w:noProof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: </w:t>
            </w:r>
          </w:p>
          <w:p w14:paraId="4CCED11F" w14:textId="188B131D" w:rsidR="00EB3BDB" w:rsidRDefault="00EB3BDB" w:rsidP="00EB3BDB">
            <w:p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Approve Resolution between the County of Siskiyou and the Assistant Department Heads effec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tive February 6</w:t>
            </w:r>
            <w:r w:rsidRPr="00D73A4E">
              <w:rPr>
                <w:rFonts w:asciiTheme="minorHAnsi" w:hAnsiTheme="minorHAnsi"/>
                <w:noProof/>
                <w:sz w:val="20"/>
                <w:szCs w:val="20"/>
              </w:rPr>
              <w:t>, 202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2</w:t>
            </w:r>
            <w:r w:rsidRPr="00D73A4E">
              <w:rPr>
                <w:rFonts w:asciiTheme="minorHAnsi" w:hAnsiTheme="minorHAnsi"/>
                <w:noProof/>
                <w:sz w:val="20"/>
                <w:szCs w:val="20"/>
              </w:rPr>
              <w:t>.</w:t>
            </w:r>
          </w:p>
          <w:p w14:paraId="65DDBE90" w14:textId="1060402C" w:rsidR="00EB3BDB" w:rsidRDefault="00EB3BDB" w:rsidP="00EB3BDB">
            <w:p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Item </w:t>
            </w:r>
            <w:r w:rsidR="00D83EFA">
              <w:rPr>
                <w:rFonts w:asciiTheme="minorHAnsi" w:hAnsiTheme="minorHAnsi"/>
                <w:noProof/>
                <w:sz w:val="20"/>
                <w:szCs w:val="20"/>
              </w:rPr>
              <w:t>4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: </w:t>
            </w:r>
          </w:p>
          <w:p w14:paraId="06E488FC" w14:textId="0A38DAE9" w:rsidR="00EB3BDB" w:rsidRDefault="00EB3BDB" w:rsidP="00EB3BDB">
            <w:p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Approve Resolution between the County of Siskiyou and the Confidential Employees effec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tive February 6</w:t>
            </w:r>
            <w:r w:rsidRPr="00D73A4E">
              <w:rPr>
                <w:rFonts w:asciiTheme="minorHAnsi" w:hAnsiTheme="minorHAnsi"/>
                <w:noProof/>
                <w:sz w:val="20"/>
                <w:szCs w:val="20"/>
              </w:rPr>
              <w:t>, 202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2</w:t>
            </w:r>
            <w:r w:rsidRPr="00D73A4E">
              <w:rPr>
                <w:rFonts w:asciiTheme="minorHAnsi" w:hAnsiTheme="minorHAnsi"/>
                <w:noProof/>
                <w:sz w:val="20"/>
                <w:szCs w:val="20"/>
              </w:rPr>
              <w:t>.</w:t>
            </w:r>
          </w:p>
          <w:p w14:paraId="6B9C6CEB" w14:textId="77777777" w:rsidR="00C320D0" w:rsidRDefault="00C320D0" w:rsidP="00C320D0">
            <w:p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>Item 5:</w:t>
            </w:r>
          </w:p>
          <w:p w14:paraId="17C5D743" w14:textId="1690326D" w:rsidR="00727B89" w:rsidRPr="00C41042" w:rsidRDefault="00C320D0" w:rsidP="00B9083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>Approve Resolution amending the Siskiyou County Salary Schedule effective February 6, 2022</w:t>
            </w:r>
            <w:r w:rsidR="00B90838">
              <w:rPr>
                <w:rFonts w:asciiTheme="minorHAnsi" w:hAnsiTheme="minorHAnsi"/>
                <w:noProof/>
                <w:sz w:val="20"/>
                <w:szCs w:val="20"/>
              </w:rPr>
              <w:t xml:space="preserve"> and Febraury 5, 2023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.</w:t>
            </w:r>
            <w:bookmarkStart w:id="6" w:name="_GoBack"/>
            <w:bookmarkEnd w:id="6"/>
          </w:p>
        </w:tc>
      </w:tr>
      <w:tr w:rsidR="00727B89" w:rsidRPr="00593663" w14:paraId="7853204E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77AFC306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9AD33" w14:textId="77777777" w:rsidR="00727B89" w:rsidRPr="00B4714F" w:rsidRDefault="00727B8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5D64649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727B89" w:rsidRPr="00593663" w14:paraId="45651D69" w14:textId="77777777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280B3C9C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220F248" w14:textId="77777777" w:rsidR="00727B89" w:rsidRPr="00E66BAF" w:rsidRDefault="00727B89" w:rsidP="00C107A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B842E" w14:textId="77777777" w:rsidR="00727B89" w:rsidRPr="00B4714F" w:rsidRDefault="00727B8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500AB240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727B89" w:rsidRPr="00593663" w14:paraId="12A83132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53262F04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9F8A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37155" w14:textId="77777777" w:rsidR="00727B89" w:rsidRPr="00B4714F" w:rsidRDefault="00727B8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599FC1FD" w14:textId="77777777" w:rsidR="00727B89" w:rsidRPr="0007686D" w:rsidRDefault="00727B8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14:paraId="60E1E757" w14:textId="77777777" w:rsidR="00727B89" w:rsidRPr="00B40269" w:rsidRDefault="00727B89" w:rsidP="00C107A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14:paraId="5574EC0A" w14:textId="77777777" w:rsidR="00727B89" w:rsidRPr="0007686D" w:rsidRDefault="00727B89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01902A02" w14:textId="77777777" w:rsidR="00727B89" w:rsidRPr="00B7067E" w:rsidRDefault="00727B89" w:rsidP="00C107A0">
            <w:pPr>
              <w:spacing w:before="120" w:after="120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</w:tc>
      </w:tr>
      <w:tr w:rsidR="00727B89" w:rsidRPr="00D62338" w14:paraId="002A9948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597413EB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1206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1944B3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0D6D5CAC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14:paraId="3788FD90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14:paraId="1D74574E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13460496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7B89" w:rsidRPr="00D62338" w14:paraId="359301E3" w14:textId="77777777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7D4707C4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D547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5FDC62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66968267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14:paraId="37158B5A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14:paraId="508FBEAE" w14:textId="77777777" w:rsidR="00727B89" w:rsidRPr="00D62338" w:rsidRDefault="00727B8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7B89" w:rsidRPr="00D62338" w14:paraId="2074F31A" w14:textId="77777777" w:rsidTr="00010F2F">
        <w:trPr>
          <w:cantSplit/>
          <w:trHeight w:hRule="exact" w:val="568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14:paraId="63BC31C9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8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E16F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9" w:name="Text2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B2B01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3D9D8A5F" w14:textId="77777777" w:rsidR="00727B89" w:rsidRPr="0007686D" w:rsidRDefault="00727B8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5FD24383" w14:textId="77777777" w:rsidR="00727B89" w:rsidRPr="00B7067E" w:rsidRDefault="00727B89" w:rsidP="009C0146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bookmarkEnd w:id="8"/>
      <w:tr w:rsidR="00727B89" w:rsidRPr="00D62338" w14:paraId="76F9801F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19EDF3F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5393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0" w:name="Text2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7DE027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2963" w14:textId="77777777"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1" w:name="Text26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</w:tr>
    </w:tbl>
    <w:p w14:paraId="64D75B66" w14:textId="18D99943" w:rsidR="00F72353" w:rsidRDefault="00A14EC6" w:rsidP="00D7549A">
      <w:pPr>
        <w:rPr>
          <w:rFonts w:cs="Arial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 xml:space="preserve">Revised </w:t>
      </w:r>
      <w:r w:rsidR="008125B5" w:rsidRPr="00E66BAF">
        <w:rPr>
          <w:rFonts w:asciiTheme="minorHAnsi" w:hAnsiTheme="minorHAnsi"/>
          <w:sz w:val="12"/>
          <w:szCs w:val="12"/>
        </w:rPr>
        <w:t>1</w:t>
      </w:r>
      <w:r w:rsidR="008125B5">
        <w:rPr>
          <w:rFonts w:asciiTheme="minorHAnsi" w:hAnsiTheme="minorHAnsi"/>
          <w:sz w:val="12"/>
          <w:szCs w:val="12"/>
        </w:rPr>
        <w:t>/15/15.</w:t>
      </w:r>
    </w:p>
    <w:sectPr w:rsidR="00F72353" w:rsidSect="00A960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CDB69" w14:textId="77777777" w:rsidR="00AC4048" w:rsidRDefault="00AC4048" w:rsidP="004E4586">
      <w:r>
        <w:separator/>
      </w:r>
    </w:p>
  </w:endnote>
  <w:endnote w:type="continuationSeparator" w:id="0">
    <w:p w14:paraId="15E25523" w14:textId="77777777" w:rsidR="00AC4048" w:rsidRDefault="00AC4048" w:rsidP="004E4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D7837" w14:textId="77777777" w:rsidR="00AC4048" w:rsidRDefault="00AC40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E28A9" w14:textId="77777777" w:rsidR="00AC4048" w:rsidRDefault="00AC40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14AF0" w14:textId="77777777" w:rsidR="00AC4048" w:rsidRDefault="00AC40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EEA17" w14:textId="77777777" w:rsidR="00AC4048" w:rsidRDefault="00AC4048" w:rsidP="004E4586">
      <w:r>
        <w:separator/>
      </w:r>
    </w:p>
  </w:footnote>
  <w:footnote w:type="continuationSeparator" w:id="0">
    <w:p w14:paraId="1AEEB33B" w14:textId="77777777" w:rsidR="00AC4048" w:rsidRDefault="00AC4048" w:rsidP="004E4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CED7F" w14:textId="77777777" w:rsidR="00AC4048" w:rsidRDefault="00AC40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5D839" w14:textId="77777777" w:rsidR="00AC4048" w:rsidRDefault="00AC40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FCA69" w14:textId="77777777" w:rsidR="00AC4048" w:rsidRDefault="00AC40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1152B"/>
    <w:multiLevelType w:val="hybridMultilevel"/>
    <w:tmpl w:val="CE24BD8C"/>
    <w:lvl w:ilvl="0" w:tplc="6D74832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34B6E"/>
    <w:multiLevelType w:val="hybridMultilevel"/>
    <w:tmpl w:val="A162AA40"/>
    <w:lvl w:ilvl="0" w:tplc="556C7876">
      <w:start w:val="5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C7F09"/>
    <w:multiLevelType w:val="hybridMultilevel"/>
    <w:tmpl w:val="7296563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D903E4"/>
    <w:multiLevelType w:val="hybridMultilevel"/>
    <w:tmpl w:val="105C188E"/>
    <w:lvl w:ilvl="0" w:tplc="D9EA7D9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F5BB5"/>
    <w:multiLevelType w:val="hybridMultilevel"/>
    <w:tmpl w:val="EC201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4E5F87"/>
    <w:multiLevelType w:val="hybridMultilevel"/>
    <w:tmpl w:val="069613D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ocumentProtection w:edit="forms" w:enforcement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0F29"/>
    <w:rsid w:val="00010F2F"/>
    <w:rsid w:val="0001198F"/>
    <w:rsid w:val="0002365F"/>
    <w:rsid w:val="00025CC7"/>
    <w:rsid w:val="00026CC4"/>
    <w:rsid w:val="00033992"/>
    <w:rsid w:val="00036CA6"/>
    <w:rsid w:val="00042EA2"/>
    <w:rsid w:val="0007686D"/>
    <w:rsid w:val="00084C8F"/>
    <w:rsid w:val="000858A6"/>
    <w:rsid w:val="000960C0"/>
    <w:rsid w:val="00096E88"/>
    <w:rsid w:val="00097645"/>
    <w:rsid w:val="000A484E"/>
    <w:rsid w:val="000A4F3D"/>
    <w:rsid w:val="000B17B3"/>
    <w:rsid w:val="000B2F07"/>
    <w:rsid w:val="000B3955"/>
    <w:rsid w:val="000B4D42"/>
    <w:rsid w:val="000D37C1"/>
    <w:rsid w:val="000D4F11"/>
    <w:rsid w:val="000D6365"/>
    <w:rsid w:val="000D6B91"/>
    <w:rsid w:val="001015E4"/>
    <w:rsid w:val="00105E80"/>
    <w:rsid w:val="00112FEB"/>
    <w:rsid w:val="0012001C"/>
    <w:rsid w:val="00123339"/>
    <w:rsid w:val="00161AEA"/>
    <w:rsid w:val="0016694C"/>
    <w:rsid w:val="0017192A"/>
    <w:rsid w:val="001749DE"/>
    <w:rsid w:val="0017747D"/>
    <w:rsid w:val="001A4FF9"/>
    <w:rsid w:val="001B33AF"/>
    <w:rsid w:val="001C153E"/>
    <w:rsid w:val="001E7605"/>
    <w:rsid w:val="001F3E19"/>
    <w:rsid w:val="001F6177"/>
    <w:rsid w:val="00212F2B"/>
    <w:rsid w:val="00213C57"/>
    <w:rsid w:val="00220C30"/>
    <w:rsid w:val="0022157D"/>
    <w:rsid w:val="00227AF5"/>
    <w:rsid w:val="002677F3"/>
    <w:rsid w:val="00270599"/>
    <w:rsid w:val="00285D04"/>
    <w:rsid w:val="002947FF"/>
    <w:rsid w:val="0029655A"/>
    <w:rsid w:val="002A1D26"/>
    <w:rsid w:val="002B4744"/>
    <w:rsid w:val="002D37A0"/>
    <w:rsid w:val="002D6D30"/>
    <w:rsid w:val="002F4FEC"/>
    <w:rsid w:val="00310179"/>
    <w:rsid w:val="00314F89"/>
    <w:rsid w:val="00324ACD"/>
    <w:rsid w:val="00325A1A"/>
    <w:rsid w:val="00327CBF"/>
    <w:rsid w:val="00331716"/>
    <w:rsid w:val="00337A15"/>
    <w:rsid w:val="003473B9"/>
    <w:rsid w:val="00350E3A"/>
    <w:rsid w:val="0035119D"/>
    <w:rsid w:val="00361E4A"/>
    <w:rsid w:val="003658C6"/>
    <w:rsid w:val="00372415"/>
    <w:rsid w:val="003761D4"/>
    <w:rsid w:val="00380153"/>
    <w:rsid w:val="00396C4B"/>
    <w:rsid w:val="003C08E9"/>
    <w:rsid w:val="003F34C6"/>
    <w:rsid w:val="004200BE"/>
    <w:rsid w:val="00422EED"/>
    <w:rsid w:val="004242AC"/>
    <w:rsid w:val="004306F7"/>
    <w:rsid w:val="00441197"/>
    <w:rsid w:val="004426C8"/>
    <w:rsid w:val="004433C6"/>
    <w:rsid w:val="00443D04"/>
    <w:rsid w:val="00473361"/>
    <w:rsid w:val="004A3502"/>
    <w:rsid w:val="004B2220"/>
    <w:rsid w:val="004C3523"/>
    <w:rsid w:val="004D54DB"/>
    <w:rsid w:val="004E3B20"/>
    <w:rsid w:val="004E4586"/>
    <w:rsid w:val="004E4C11"/>
    <w:rsid w:val="004E533F"/>
    <w:rsid w:val="004E5397"/>
    <w:rsid w:val="00505153"/>
    <w:rsid w:val="0050574B"/>
    <w:rsid w:val="00506225"/>
    <w:rsid w:val="00514C2A"/>
    <w:rsid w:val="00530FB1"/>
    <w:rsid w:val="00534BC4"/>
    <w:rsid w:val="00557998"/>
    <w:rsid w:val="00575CAB"/>
    <w:rsid w:val="005817CB"/>
    <w:rsid w:val="005908DC"/>
    <w:rsid w:val="00593663"/>
    <w:rsid w:val="005A3180"/>
    <w:rsid w:val="005B055C"/>
    <w:rsid w:val="005B6B91"/>
    <w:rsid w:val="005B7731"/>
    <w:rsid w:val="005C159E"/>
    <w:rsid w:val="005C49C4"/>
    <w:rsid w:val="005C6339"/>
    <w:rsid w:val="005E52F8"/>
    <w:rsid w:val="005F35D7"/>
    <w:rsid w:val="005F393F"/>
    <w:rsid w:val="005F6166"/>
    <w:rsid w:val="00603E21"/>
    <w:rsid w:val="00612892"/>
    <w:rsid w:val="00630A78"/>
    <w:rsid w:val="006331AA"/>
    <w:rsid w:val="00637CDB"/>
    <w:rsid w:val="00641887"/>
    <w:rsid w:val="00645B7E"/>
    <w:rsid w:val="00662F60"/>
    <w:rsid w:val="00663510"/>
    <w:rsid w:val="00677610"/>
    <w:rsid w:val="00682892"/>
    <w:rsid w:val="00692E5A"/>
    <w:rsid w:val="006F7E90"/>
    <w:rsid w:val="007029D5"/>
    <w:rsid w:val="007048CF"/>
    <w:rsid w:val="00705294"/>
    <w:rsid w:val="00705309"/>
    <w:rsid w:val="00715325"/>
    <w:rsid w:val="00727B89"/>
    <w:rsid w:val="00732837"/>
    <w:rsid w:val="007520F5"/>
    <w:rsid w:val="00753AAF"/>
    <w:rsid w:val="00765B28"/>
    <w:rsid w:val="00794718"/>
    <w:rsid w:val="007E7485"/>
    <w:rsid w:val="007F537E"/>
    <w:rsid w:val="00803A0F"/>
    <w:rsid w:val="008125B5"/>
    <w:rsid w:val="00812C9D"/>
    <w:rsid w:val="00826428"/>
    <w:rsid w:val="008274F4"/>
    <w:rsid w:val="008357CE"/>
    <w:rsid w:val="00836C72"/>
    <w:rsid w:val="008514F8"/>
    <w:rsid w:val="00860738"/>
    <w:rsid w:val="00877DC5"/>
    <w:rsid w:val="00887061"/>
    <w:rsid w:val="008936B2"/>
    <w:rsid w:val="008B2D00"/>
    <w:rsid w:val="008B3F33"/>
    <w:rsid w:val="008C2E2B"/>
    <w:rsid w:val="008D0AB3"/>
    <w:rsid w:val="008E0CD5"/>
    <w:rsid w:val="008F2127"/>
    <w:rsid w:val="008F6AFF"/>
    <w:rsid w:val="009042C7"/>
    <w:rsid w:val="00910A82"/>
    <w:rsid w:val="00911EDA"/>
    <w:rsid w:val="0091404A"/>
    <w:rsid w:val="00922EE5"/>
    <w:rsid w:val="009376A0"/>
    <w:rsid w:val="00940C87"/>
    <w:rsid w:val="009534F9"/>
    <w:rsid w:val="0095640E"/>
    <w:rsid w:val="00970303"/>
    <w:rsid w:val="009746DC"/>
    <w:rsid w:val="009867ED"/>
    <w:rsid w:val="00994123"/>
    <w:rsid w:val="009A58CF"/>
    <w:rsid w:val="009B4DDF"/>
    <w:rsid w:val="009B608F"/>
    <w:rsid w:val="009C0146"/>
    <w:rsid w:val="009C65B5"/>
    <w:rsid w:val="009E1C99"/>
    <w:rsid w:val="009F5ADE"/>
    <w:rsid w:val="009F6EE6"/>
    <w:rsid w:val="00A04632"/>
    <w:rsid w:val="00A124BD"/>
    <w:rsid w:val="00A1290D"/>
    <w:rsid w:val="00A13C89"/>
    <w:rsid w:val="00A1440C"/>
    <w:rsid w:val="00A14EC6"/>
    <w:rsid w:val="00A231FE"/>
    <w:rsid w:val="00A36D15"/>
    <w:rsid w:val="00A42C6B"/>
    <w:rsid w:val="00A60B08"/>
    <w:rsid w:val="00A664B1"/>
    <w:rsid w:val="00A7441D"/>
    <w:rsid w:val="00A92DE1"/>
    <w:rsid w:val="00A9605C"/>
    <w:rsid w:val="00AA016A"/>
    <w:rsid w:val="00AA0BFE"/>
    <w:rsid w:val="00AB4ED4"/>
    <w:rsid w:val="00AC4048"/>
    <w:rsid w:val="00AF1D8B"/>
    <w:rsid w:val="00B020B9"/>
    <w:rsid w:val="00B02BD6"/>
    <w:rsid w:val="00B07059"/>
    <w:rsid w:val="00B10A79"/>
    <w:rsid w:val="00B23455"/>
    <w:rsid w:val="00B23E53"/>
    <w:rsid w:val="00B31ECE"/>
    <w:rsid w:val="00B40269"/>
    <w:rsid w:val="00B4714F"/>
    <w:rsid w:val="00B521DD"/>
    <w:rsid w:val="00B61B93"/>
    <w:rsid w:val="00B7067E"/>
    <w:rsid w:val="00B72DEB"/>
    <w:rsid w:val="00B73570"/>
    <w:rsid w:val="00B744BC"/>
    <w:rsid w:val="00B90838"/>
    <w:rsid w:val="00B91D2D"/>
    <w:rsid w:val="00B934DB"/>
    <w:rsid w:val="00B966CC"/>
    <w:rsid w:val="00B975DF"/>
    <w:rsid w:val="00B97EA9"/>
    <w:rsid w:val="00BA0BD7"/>
    <w:rsid w:val="00BA4594"/>
    <w:rsid w:val="00BC1555"/>
    <w:rsid w:val="00BC2139"/>
    <w:rsid w:val="00BC4030"/>
    <w:rsid w:val="00BE6AFB"/>
    <w:rsid w:val="00BF7625"/>
    <w:rsid w:val="00C040CE"/>
    <w:rsid w:val="00C107A0"/>
    <w:rsid w:val="00C12B70"/>
    <w:rsid w:val="00C320D0"/>
    <w:rsid w:val="00C3366C"/>
    <w:rsid w:val="00C35CB3"/>
    <w:rsid w:val="00C41042"/>
    <w:rsid w:val="00C8022D"/>
    <w:rsid w:val="00C85D56"/>
    <w:rsid w:val="00C86FBA"/>
    <w:rsid w:val="00C95DC0"/>
    <w:rsid w:val="00CA4F55"/>
    <w:rsid w:val="00CA51DF"/>
    <w:rsid w:val="00CA5D10"/>
    <w:rsid w:val="00CC171C"/>
    <w:rsid w:val="00CE42D0"/>
    <w:rsid w:val="00D04922"/>
    <w:rsid w:val="00D07DC0"/>
    <w:rsid w:val="00D12845"/>
    <w:rsid w:val="00D17A07"/>
    <w:rsid w:val="00D21193"/>
    <w:rsid w:val="00D33D7A"/>
    <w:rsid w:val="00D33D82"/>
    <w:rsid w:val="00D62338"/>
    <w:rsid w:val="00D7096F"/>
    <w:rsid w:val="00D73A4E"/>
    <w:rsid w:val="00D7549A"/>
    <w:rsid w:val="00D80C61"/>
    <w:rsid w:val="00D83EFA"/>
    <w:rsid w:val="00DA5E9D"/>
    <w:rsid w:val="00DA7238"/>
    <w:rsid w:val="00DB474A"/>
    <w:rsid w:val="00DC2C1A"/>
    <w:rsid w:val="00DC5252"/>
    <w:rsid w:val="00DC608D"/>
    <w:rsid w:val="00DD49C7"/>
    <w:rsid w:val="00DD59BD"/>
    <w:rsid w:val="00DE2A0C"/>
    <w:rsid w:val="00DF4076"/>
    <w:rsid w:val="00E24965"/>
    <w:rsid w:val="00E4575E"/>
    <w:rsid w:val="00E55805"/>
    <w:rsid w:val="00E66BAF"/>
    <w:rsid w:val="00E676DC"/>
    <w:rsid w:val="00E87849"/>
    <w:rsid w:val="00E9762F"/>
    <w:rsid w:val="00EA0BD2"/>
    <w:rsid w:val="00EA12EF"/>
    <w:rsid w:val="00EB3BDB"/>
    <w:rsid w:val="00ED6BFD"/>
    <w:rsid w:val="00EE1294"/>
    <w:rsid w:val="00EE5C0A"/>
    <w:rsid w:val="00F04958"/>
    <w:rsid w:val="00F065CA"/>
    <w:rsid w:val="00F31F2B"/>
    <w:rsid w:val="00F40862"/>
    <w:rsid w:val="00F40D1D"/>
    <w:rsid w:val="00F53A89"/>
    <w:rsid w:val="00F540C2"/>
    <w:rsid w:val="00F62192"/>
    <w:rsid w:val="00F63F17"/>
    <w:rsid w:val="00F6584A"/>
    <w:rsid w:val="00F663C0"/>
    <w:rsid w:val="00F664F2"/>
    <w:rsid w:val="00F72353"/>
    <w:rsid w:val="00F734C0"/>
    <w:rsid w:val="00F77641"/>
    <w:rsid w:val="00F82374"/>
    <w:rsid w:val="00F867D5"/>
    <w:rsid w:val="00F9092E"/>
    <w:rsid w:val="00F91E37"/>
    <w:rsid w:val="00F97DCD"/>
    <w:rsid w:val="00FA164F"/>
    <w:rsid w:val="00FD19DF"/>
    <w:rsid w:val="00FD583D"/>
    <w:rsid w:val="00FD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61A1DAC"/>
  <w15:docId w15:val="{62C71B81-1107-4863-9A8E-D74FFB8B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ListParagraph">
    <w:name w:val="List Paragraph"/>
    <w:basedOn w:val="Normal"/>
    <w:uiPriority w:val="34"/>
    <w:qFormat/>
    <w:rsid w:val="00324A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45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586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45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586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8C359F-554E-4032-9FB7-4AA399006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lbynum</dc:creator>
  <cp:lastModifiedBy>Wendy Winningham</cp:lastModifiedBy>
  <cp:revision>19</cp:revision>
  <cp:lastPrinted>2020-08-13T21:35:00Z</cp:lastPrinted>
  <dcterms:created xsi:type="dcterms:W3CDTF">2021-12-27T23:11:00Z</dcterms:created>
  <dcterms:modified xsi:type="dcterms:W3CDTF">2022-01-10T17:54:00Z</dcterms:modified>
</cp:coreProperties>
</file>