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9C66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8877" wp14:editId="281B21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BA1F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82B1DD6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5788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E82BA1F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82B1DD6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0DE2" wp14:editId="1C6B615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7DB3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20DE2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A6D7DB3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D7AB5B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79A245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20274C9A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01491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1A9AF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6BAA">
              <w:rPr>
                <w:rFonts w:cs="Arial"/>
                <w:b/>
                <w:sz w:val="20"/>
                <w:szCs w:val="20"/>
              </w:rPr>
            </w:r>
            <w:r w:rsidR="00666BA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827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47ADA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9C774" w14:textId="0F8D587D" w:rsidR="009A58CF" w:rsidRPr="004E6635" w:rsidRDefault="00037F0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60D7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0FEB0" w14:textId="03F9BA4A" w:rsidR="009A58CF" w:rsidRPr="004E6635" w:rsidRDefault="00F87353" w:rsidP="00666BA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1/18/2</w:t>
            </w:r>
            <w:r w:rsidR="00666BAA">
              <w:rPr>
                <w:rFonts w:cs="Arial"/>
                <w:b/>
                <w:sz w:val="20"/>
                <w:szCs w:val="20"/>
              </w:rPr>
              <w:t>2</w:t>
            </w:r>
            <w:bookmarkStart w:id="1" w:name="_GoBack"/>
            <w:bookmarkEnd w:id="1"/>
          </w:p>
        </w:tc>
      </w:tr>
      <w:tr w:rsidR="00EA12EF" w:rsidRPr="004E6635" w14:paraId="40CA47C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1EB27F4C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7D8689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313800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A3E1824" w14:textId="1CEA97AE" w:rsidR="00EA12EF" w:rsidRPr="004E6635" w:rsidRDefault="00037F0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6BAA">
              <w:rPr>
                <w:rFonts w:cs="Arial"/>
                <w:b/>
                <w:sz w:val="20"/>
                <w:szCs w:val="20"/>
              </w:rPr>
            </w:r>
            <w:r w:rsidR="00666BA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B30E322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7E374A4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D49B740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007F0BD" w14:textId="2EA3DB2C" w:rsidR="00593663" w:rsidRPr="004E6635" w:rsidRDefault="00FE445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BAB3802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908B29" w14:textId="3F4E2C59" w:rsidR="00593663" w:rsidRPr="004E6635" w:rsidRDefault="00FE445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841-2150</w:t>
            </w:r>
          </w:p>
        </w:tc>
      </w:tr>
      <w:tr w:rsidR="00593663" w:rsidRPr="004E6635" w14:paraId="4318CD45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A289FD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7FD99" w14:textId="450DF1E7" w:rsidR="00593663" w:rsidRPr="004E6635" w:rsidRDefault="00037F0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</w:t>
            </w:r>
          </w:p>
        </w:tc>
      </w:tr>
      <w:tr w:rsidR="00C8022D" w:rsidRPr="004E6635" w14:paraId="5E45ABC6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9879F1E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2F00D93" w14:textId="408AA852" w:rsidR="00C8022D" w:rsidRPr="004E6635" w:rsidRDefault="00FE445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Hailey Lang</w:t>
            </w:r>
            <w:r w:rsidR="00037F03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Deputy Director of Planning</w:t>
            </w:r>
          </w:p>
        </w:tc>
      </w:tr>
      <w:tr w:rsidR="00877DC5" w:rsidRPr="004E6635" w14:paraId="53F937F8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BAFEF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5DFB09A9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6990C4" w14:textId="77777777" w:rsidR="00C57924" w:rsidRDefault="00C57924" w:rsidP="00B61B93">
            <w:pPr>
              <w:spacing w:before="120"/>
              <w:rPr>
                <w:rFonts w:cs="Arial"/>
                <w:sz w:val="20"/>
                <w:szCs w:val="20"/>
              </w:rPr>
            </w:pPr>
            <w:bookmarkStart w:id="3" w:name="Text7"/>
            <w:r>
              <w:rPr>
                <w:rFonts w:cs="Arial"/>
                <w:sz w:val="20"/>
                <w:szCs w:val="20"/>
              </w:rPr>
              <w:t>Review, consider, and take action on awarding the contract for the 6</w:t>
            </w:r>
            <w:r w:rsidRPr="00C57924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Cycle Housing Element Update project.</w:t>
            </w:r>
            <w:bookmarkEnd w:id="3"/>
          </w:p>
          <w:p w14:paraId="2A5DD38A" w14:textId="77777777" w:rsidR="00877DC5" w:rsidRDefault="00C5792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was awarded a $150,000.00 grant through the State of California’s Local Early Action Planning Grants Program (LEAP) to update the County of Siskiyou’s Housing Element. The Board approved Resolution No. 20-88 on June 16, 2020 to authorize the County Administrator to apply </w:t>
            </w:r>
            <w:r w:rsidR="004A68B5">
              <w:rPr>
                <w:rFonts w:cs="Arial"/>
                <w:sz w:val="20"/>
                <w:szCs w:val="20"/>
              </w:rPr>
              <w:t>and receive funds associated with the LEAP grant.</w:t>
            </w:r>
            <w:r w:rsidRPr="004E6635">
              <w:rPr>
                <w:rFonts w:cs="Arial"/>
                <w:sz w:val="20"/>
                <w:szCs w:val="20"/>
              </w:rPr>
              <w:t xml:space="preserve"> </w:t>
            </w:r>
          </w:p>
          <w:p w14:paraId="59995325" w14:textId="5711175F" w:rsidR="004A68B5" w:rsidRDefault="00760A51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4A68B5">
              <w:rPr>
                <w:rFonts w:cs="Arial"/>
                <w:sz w:val="20"/>
                <w:szCs w:val="20"/>
              </w:rPr>
              <w:t>n response to a Request for Proposals (RFP #CD 21-01)</w:t>
            </w:r>
            <w:r>
              <w:rPr>
                <w:rFonts w:cs="Arial"/>
                <w:sz w:val="20"/>
                <w:szCs w:val="20"/>
              </w:rPr>
              <w:t>,</w:t>
            </w:r>
            <w:r w:rsidR="004A68B5">
              <w:rPr>
                <w:rFonts w:cs="Arial"/>
                <w:sz w:val="20"/>
                <w:szCs w:val="20"/>
              </w:rPr>
              <w:t xml:space="preserve"> Housing Tools </w:t>
            </w:r>
            <w:r>
              <w:rPr>
                <w:rFonts w:cs="Arial"/>
                <w:sz w:val="20"/>
                <w:szCs w:val="20"/>
              </w:rPr>
              <w:t>submitted their proposal to prepare the County of Siskiyou 2022-2030 Housing Element update to the General Plan. Due to the</w:t>
            </w:r>
            <w:r w:rsidR="00A70BF5">
              <w:rPr>
                <w:rFonts w:cs="Arial"/>
                <w:sz w:val="20"/>
                <w:szCs w:val="20"/>
              </w:rPr>
              <w:t xml:space="preserve"> company’s</w:t>
            </w:r>
            <w:r>
              <w:rPr>
                <w:rFonts w:cs="Arial"/>
                <w:sz w:val="20"/>
                <w:szCs w:val="20"/>
              </w:rPr>
              <w:t xml:space="preserve"> experience, reputation, and bid amount</w:t>
            </w:r>
            <w:r w:rsidR="00A7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($</w:t>
            </w:r>
            <w:r w:rsidR="00ED1804">
              <w:rPr>
                <w:rFonts w:cs="Arial"/>
                <w:sz w:val="20"/>
                <w:szCs w:val="20"/>
              </w:rPr>
              <w:t>120,567</w:t>
            </w:r>
            <w:r>
              <w:rPr>
                <w:rFonts w:cs="Arial"/>
                <w:sz w:val="20"/>
                <w:szCs w:val="20"/>
              </w:rPr>
              <w:t>)</w:t>
            </w:r>
            <w:r w:rsidR="00A70BF5">
              <w:rPr>
                <w:rFonts w:cs="Arial"/>
                <w:sz w:val="20"/>
                <w:szCs w:val="20"/>
              </w:rPr>
              <w:t xml:space="preserve">, Housing Tools was selected to receive the contract. </w:t>
            </w:r>
          </w:p>
          <w:p w14:paraId="1AE4FE43" w14:textId="135EDEBB" w:rsidR="00F87353" w:rsidRPr="004E6635" w:rsidRDefault="00F8735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contract term for </w:t>
            </w:r>
            <w:proofErr w:type="spellStart"/>
            <w:r>
              <w:rPr>
                <w:rFonts w:cs="Arial"/>
                <w:sz w:val="20"/>
                <w:szCs w:val="20"/>
              </w:rPr>
              <w:t>HousingTools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will be January 18, 2022 through December 31, 2022.</w:t>
            </w:r>
          </w:p>
        </w:tc>
      </w:tr>
      <w:tr w:rsidR="00B61B93" w:rsidRPr="004E6635" w14:paraId="791F1C71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E7084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10F2A0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9930680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D392F" w14:textId="48AF21C8" w:rsidR="004242AC" w:rsidRPr="004E6635" w:rsidRDefault="00037F0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6BAA">
              <w:rPr>
                <w:rFonts w:cs="Arial"/>
                <w:sz w:val="18"/>
                <w:szCs w:val="18"/>
              </w:rPr>
            </w:r>
            <w:r w:rsidR="00666B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137B45C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3EFA906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DCC2B14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D849E" w14:textId="3610854B" w:rsidR="004242AC" w:rsidRPr="004E6635" w:rsidRDefault="00037F0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6BAA">
              <w:rPr>
                <w:rFonts w:cs="Arial"/>
                <w:sz w:val="18"/>
                <w:szCs w:val="18"/>
              </w:rPr>
            </w:r>
            <w:r w:rsidR="00666B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1F58B59" w14:textId="5F384052" w:rsidR="004242AC" w:rsidRPr="00466C7D" w:rsidRDefault="00F664F2" w:rsidP="00F664F2">
            <w:pPr>
              <w:rPr>
                <w:rFonts w:cs="Arial"/>
                <w:iCs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466C7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466C7D">
              <w:rPr>
                <w:rFonts w:cs="Arial"/>
                <w:iCs/>
                <w:sz w:val="16"/>
                <w:szCs w:val="16"/>
              </w:rPr>
              <w:t xml:space="preserve">Funding for this agreement was budgeted during the 21/22 budget cycle and will be reimbursed by the LEAP Grant. </w:t>
            </w:r>
          </w:p>
        </w:tc>
      </w:tr>
      <w:tr w:rsidR="00506225" w:rsidRPr="004E6635" w14:paraId="12D64DC9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7C34474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A762" w14:textId="7531BF2E" w:rsidR="00506225" w:rsidRPr="004E6635" w:rsidRDefault="00ED18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120,567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D8856E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27AE94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554C3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35AF0D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4E7DFC10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4272DE2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1589B" w14:textId="754871C9" w:rsidR="004242AC" w:rsidRPr="004E6635" w:rsidRDefault="0055534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5371155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44D6F9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E0544" w14:textId="2AAE8D70" w:rsidR="004242AC" w:rsidRPr="004E6635" w:rsidRDefault="0055534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29DCB149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9FE1C" w14:textId="7E48E45F" w:rsidR="004242AC" w:rsidRPr="004E6635" w:rsidRDefault="0055534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2E641AD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726AF4" w14:textId="478CCF42" w:rsidR="004242AC" w:rsidRPr="004E6635" w:rsidRDefault="00555342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Planning</w:t>
            </w:r>
          </w:p>
        </w:tc>
      </w:tr>
      <w:tr w:rsidR="00C040CE" w:rsidRPr="004E6635" w14:paraId="137B088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523BE174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4511B4" w14:textId="5B3FEF17" w:rsidR="00C040CE" w:rsidRPr="004E6635" w:rsidRDefault="00F8735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</w:t>
            </w:r>
            <w:r w:rsidR="005553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70" w:type="dxa"/>
          </w:tcPr>
          <w:p w14:paraId="1AC51C2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6D6D8DF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A936A" w14:textId="05799CC9" w:rsidR="00C040CE" w:rsidRPr="004E6635" w:rsidRDefault="0055534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07063063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3410F6F5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7201FBB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22F7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5825BB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50543D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093A9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4B19B3BB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489D44B8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DEEFAC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6BAA">
              <w:rPr>
                <w:rFonts w:cs="Arial"/>
                <w:sz w:val="18"/>
                <w:szCs w:val="18"/>
              </w:rPr>
            </w:r>
            <w:r w:rsidR="00666BA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6BAA">
              <w:rPr>
                <w:rFonts w:cs="Arial"/>
                <w:sz w:val="18"/>
                <w:szCs w:val="18"/>
              </w:rPr>
            </w:r>
            <w:r w:rsidR="00666BA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5270180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4621944" w14:textId="458D6FA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555342">
              <w:rPr>
                <w:rFonts w:cs="Arial"/>
                <w:sz w:val="18"/>
                <w:szCs w:val="18"/>
              </w:rPr>
              <w:t>Experience, reputation, bid amount</w:t>
            </w:r>
          </w:p>
        </w:tc>
      </w:tr>
      <w:bookmarkStart w:id="8" w:name="Text16"/>
      <w:tr w:rsidR="00677610" w:rsidRPr="004E6635" w14:paraId="035A92F3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157761A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79DB1A0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4C41D0A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29ADB48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6D3F1C9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582FD5F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6556B76F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7FEE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643BCDE5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2A60D5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814B3F" w14:textId="514BA5AE" w:rsidR="00F87353" w:rsidRDefault="00555342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br/>
              <w:t xml:space="preserve">1. </w:t>
            </w:r>
            <w:r w:rsidR="00F87353">
              <w:rPr>
                <w:rFonts w:cs="Arial"/>
              </w:rPr>
              <w:t xml:space="preserve">Approve the agreement with </w:t>
            </w:r>
            <w:proofErr w:type="spellStart"/>
            <w:r w:rsidR="00F87353">
              <w:rPr>
                <w:rFonts w:cs="Arial"/>
              </w:rPr>
              <w:t>HousingTools</w:t>
            </w:r>
            <w:proofErr w:type="spellEnd"/>
          </w:p>
          <w:p w14:paraId="4AC81715" w14:textId="29E623B7" w:rsidR="00555342" w:rsidRPr="004E6635" w:rsidRDefault="00AE2485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2. Authorize th</w:t>
            </w:r>
            <w:r w:rsidR="00F87353">
              <w:rPr>
                <w:rFonts w:cs="Arial"/>
              </w:rPr>
              <w:t xml:space="preserve">e Board Chair to execute the agreement </w:t>
            </w:r>
            <w:r w:rsidR="00F97C9E">
              <w:rPr>
                <w:rFonts w:cs="Arial"/>
              </w:rPr>
              <w:br/>
            </w:r>
          </w:p>
        </w:tc>
      </w:tr>
      <w:tr w:rsidR="00D62338" w:rsidRPr="004E6635" w14:paraId="02FC5EED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9D1D445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55E0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0410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642A2EE8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6D25D5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540276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65A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F1A6F3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7CE3476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156598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1A0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4457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598A6CE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C44079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8E36AF8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78B7A65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7928412F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637755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21F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20D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816A19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74105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469BC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766ADD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97DEA9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859A2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7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5B9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C2137D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169509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0446307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35F0062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F45B38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D2D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5BB3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6ECB600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0F0999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3190D0D9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5427E7C5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ADC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88AE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073BDF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BA8F1F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24"/>
    <w:rsid w:val="0000408F"/>
    <w:rsid w:val="0001198F"/>
    <w:rsid w:val="00037F03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6C7D"/>
    <w:rsid w:val="004A68B5"/>
    <w:rsid w:val="004C3523"/>
    <w:rsid w:val="004E6635"/>
    <w:rsid w:val="00506225"/>
    <w:rsid w:val="00555342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6BAA"/>
    <w:rsid w:val="00677610"/>
    <w:rsid w:val="00760A51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BF5"/>
    <w:rsid w:val="00A7441D"/>
    <w:rsid w:val="00AB4ED4"/>
    <w:rsid w:val="00AE248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7924"/>
    <w:rsid w:val="00C8022D"/>
    <w:rsid w:val="00CA4F55"/>
    <w:rsid w:val="00CA51DF"/>
    <w:rsid w:val="00CE42D0"/>
    <w:rsid w:val="00D07DC0"/>
    <w:rsid w:val="00D33D82"/>
    <w:rsid w:val="00D62338"/>
    <w:rsid w:val="00D64535"/>
    <w:rsid w:val="00D7096F"/>
    <w:rsid w:val="00DD1B24"/>
    <w:rsid w:val="00DE216E"/>
    <w:rsid w:val="00DE38E1"/>
    <w:rsid w:val="00DF2C0D"/>
    <w:rsid w:val="00DF4076"/>
    <w:rsid w:val="00DF6B41"/>
    <w:rsid w:val="00E66BAF"/>
    <w:rsid w:val="00EA12EF"/>
    <w:rsid w:val="00ED1804"/>
    <w:rsid w:val="00EE5C0A"/>
    <w:rsid w:val="00F12BE7"/>
    <w:rsid w:val="00F218B0"/>
    <w:rsid w:val="00F40862"/>
    <w:rsid w:val="00F664F2"/>
    <w:rsid w:val="00F7332C"/>
    <w:rsid w:val="00F734C0"/>
    <w:rsid w:val="00F776A3"/>
    <w:rsid w:val="00F87353"/>
    <w:rsid w:val="00F9092E"/>
    <w:rsid w:val="00F97C9E"/>
    <w:rsid w:val="00F97DCD"/>
    <w:rsid w:val="00FD583D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66E0B"/>
  <w14:defaultImageDpi w14:val="0"/>
  <w15:docId w15:val="{4AE7AF07-228D-4234-BF55-4A3671E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81E72-4E20-4A76-A9B5-64DCA99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Wendy Winningham</cp:lastModifiedBy>
  <cp:revision>7</cp:revision>
  <cp:lastPrinted>2015-01-16T16:51:00Z</cp:lastPrinted>
  <dcterms:created xsi:type="dcterms:W3CDTF">2021-12-01T21:19:00Z</dcterms:created>
  <dcterms:modified xsi:type="dcterms:W3CDTF">2022-01-10T18:36:00Z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